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6AC" w:rsidRPr="00EF27B9" w:rsidRDefault="007B66AC">
      <w:pPr>
        <w:spacing w:after="160" w:line="259" w:lineRule="auto"/>
      </w:pPr>
      <w:r w:rsidRPr="00EF27B9">
        <w:t>% Место для титульного листа %</w:t>
      </w:r>
      <w:r w:rsidRPr="00EF27B9">
        <w:br w:type="page"/>
      </w:r>
    </w:p>
    <w:p w:rsidR="00125F3C" w:rsidRPr="00EF27B9" w:rsidRDefault="007B66AC">
      <w:pPr>
        <w:spacing w:after="160" w:line="259" w:lineRule="auto"/>
      </w:pPr>
      <w:r w:rsidRPr="00EF27B9">
        <w:lastRenderedPageBreak/>
        <w:t>% Место для задания %</w:t>
      </w:r>
    </w:p>
    <w:p w:rsidR="00125F3C" w:rsidRPr="00EF27B9" w:rsidRDefault="00125F3C">
      <w:pPr>
        <w:spacing w:after="160" w:line="259" w:lineRule="auto"/>
      </w:pPr>
      <w:r w:rsidRPr="00EF27B9">
        <w:br w:type="page"/>
      </w:r>
    </w:p>
    <w:p w:rsidR="00603234" w:rsidRPr="00EF27B9" w:rsidRDefault="00603234" w:rsidP="00A6562C">
      <w:pPr>
        <w:rPr>
          <w:b/>
          <w:sz w:val="32"/>
          <w:szCs w:val="32"/>
        </w:rPr>
      </w:pPr>
      <w:bookmarkStart w:id="0" w:name="_Toc265784835"/>
      <w:r w:rsidRPr="00EF27B9">
        <w:lastRenderedPageBreak/>
        <w:tab/>
      </w:r>
      <w:r w:rsidRPr="00EF27B9">
        <w:rPr>
          <w:b/>
          <w:sz w:val="32"/>
          <w:szCs w:val="32"/>
        </w:rPr>
        <w:t>Реферат</w:t>
      </w:r>
      <w:bookmarkEnd w:id="0"/>
    </w:p>
    <w:p w:rsidR="00603234" w:rsidRPr="00EF27B9" w:rsidRDefault="00603234" w:rsidP="00603234">
      <w:pPr>
        <w:ind w:firstLine="709"/>
        <w:rPr>
          <w:szCs w:val="26"/>
        </w:rPr>
      </w:pPr>
      <w:r w:rsidRPr="00EF27B9">
        <w:rPr>
          <w:szCs w:val="26"/>
        </w:rPr>
        <w:t xml:space="preserve">Расчетно-пояснительная записка данной квалификационной работы бакалавра содержит </w:t>
      </w:r>
      <w:r w:rsidR="001275C5" w:rsidRPr="00EF27B9">
        <w:rPr>
          <w:szCs w:val="26"/>
        </w:rPr>
        <w:t>74</w:t>
      </w:r>
      <w:r w:rsidRPr="00EF27B9">
        <w:rPr>
          <w:szCs w:val="26"/>
        </w:rPr>
        <w:t xml:space="preserve"> страниц</w:t>
      </w:r>
      <w:r w:rsidR="001275C5" w:rsidRPr="00EF27B9">
        <w:rPr>
          <w:szCs w:val="26"/>
        </w:rPr>
        <w:t>ы</w:t>
      </w:r>
      <w:r w:rsidRPr="00EF27B9">
        <w:rPr>
          <w:szCs w:val="26"/>
        </w:rPr>
        <w:t xml:space="preserve"> (с </w:t>
      </w:r>
      <w:r w:rsidR="001275C5" w:rsidRPr="00EF27B9">
        <w:rPr>
          <w:szCs w:val="26"/>
        </w:rPr>
        <w:t>35</w:t>
      </w:r>
      <w:r w:rsidRPr="00EF27B9">
        <w:rPr>
          <w:szCs w:val="26"/>
        </w:rPr>
        <w:t xml:space="preserve"> </w:t>
      </w:r>
      <w:r w:rsidR="001275C5" w:rsidRPr="00EF27B9">
        <w:rPr>
          <w:szCs w:val="26"/>
        </w:rPr>
        <w:t>страницыми приложений</w:t>
      </w:r>
      <w:r w:rsidRPr="00EF27B9">
        <w:rPr>
          <w:szCs w:val="26"/>
        </w:rPr>
        <w:t>), 3</w:t>
      </w:r>
      <w:r w:rsidR="001275C5" w:rsidRPr="00EF27B9">
        <w:rPr>
          <w:szCs w:val="26"/>
        </w:rPr>
        <w:t>5</w:t>
      </w:r>
      <w:r w:rsidRPr="00EF27B9">
        <w:rPr>
          <w:szCs w:val="26"/>
        </w:rPr>
        <w:t xml:space="preserve"> таблиц и </w:t>
      </w:r>
      <w:r w:rsidR="001275C5" w:rsidRPr="00EF27B9">
        <w:rPr>
          <w:szCs w:val="26"/>
        </w:rPr>
        <w:t>25</w:t>
      </w:r>
      <w:r w:rsidRPr="00EF27B9">
        <w:rPr>
          <w:szCs w:val="26"/>
        </w:rPr>
        <w:t xml:space="preserve"> иллюстраций. В процессе выполнения данной работы были использованы </w:t>
      </w:r>
      <w:r w:rsidR="001275C5" w:rsidRPr="00EF27B9">
        <w:rPr>
          <w:szCs w:val="26"/>
        </w:rPr>
        <w:t>19</w:t>
      </w:r>
      <w:r w:rsidRPr="00EF27B9">
        <w:rPr>
          <w:szCs w:val="26"/>
        </w:rPr>
        <w:t xml:space="preserve"> литературных и Интернет источников.</w:t>
      </w:r>
    </w:p>
    <w:p w:rsidR="00603234" w:rsidRPr="00EF27B9" w:rsidRDefault="00ED0D74" w:rsidP="00603234">
      <w:pPr>
        <w:ind w:firstLine="709"/>
        <w:rPr>
          <w:szCs w:val="26"/>
        </w:rPr>
      </w:pPr>
      <w:r w:rsidRPr="00EF27B9">
        <w:rPr>
          <w:szCs w:val="26"/>
        </w:rPr>
        <w:t>Объектом разработки является информационная система “Автошкола”.</w:t>
      </w:r>
    </w:p>
    <w:p w:rsidR="00603234" w:rsidRPr="00EF27B9" w:rsidRDefault="00ED0D74" w:rsidP="00603234">
      <w:pPr>
        <w:ind w:firstLine="708"/>
        <w:rPr>
          <w:szCs w:val="28"/>
        </w:rPr>
      </w:pPr>
      <w:r w:rsidRPr="00EF27B9">
        <w:t>Квалификационная работа бакалавра на тему «Информационная система “Автошкола”» посвящена разработке системы, предназначенной для автоматизации процесса обработки и хранения данных, нужных при создании документации, необходимой для осуществления учебной деятельности автошколы.</w:t>
      </w:r>
    </w:p>
    <w:p w:rsidR="00ED0D74" w:rsidRPr="00EF27B9" w:rsidRDefault="00ED0D74" w:rsidP="00ED0D74">
      <w:pPr>
        <w:ind w:firstLine="709"/>
      </w:pPr>
      <w:r w:rsidRPr="00EF27B9">
        <w:t>Реализация данной информационной системы позволяет достигнуть следующих целей:</w:t>
      </w:r>
    </w:p>
    <w:p w:rsidR="00ED0D74" w:rsidRPr="00EF27B9" w:rsidRDefault="00ED0D74" w:rsidP="00A733BE">
      <w:pPr>
        <w:pStyle w:val="af1"/>
        <w:numPr>
          <w:ilvl w:val="0"/>
          <w:numId w:val="28"/>
        </w:numPr>
      </w:pPr>
      <w:r w:rsidRPr="00EF27B9">
        <w:t>Достижение организованности хранения данных.</w:t>
      </w:r>
    </w:p>
    <w:p w:rsidR="00ED0D74" w:rsidRPr="00EF27B9" w:rsidRDefault="00ED0D74" w:rsidP="00A733BE">
      <w:pPr>
        <w:pStyle w:val="af1"/>
        <w:numPr>
          <w:ilvl w:val="0"/>
          <w:numId w:val="28"/>
        </w:numPr>
      </w:pPr>
      <w:r w:rsidRPr="00EF27B9">
        <w:t>Упрощение и повышение удобства работы с данными.</w:t>
      </w:r>
    </w:p>
    <w:p w:rsidR="00ED0D74" w:rsidRPr="00EF27B9" w:rsidRDefault="00ED0D74" w:rsidP="00A733BE">
      <w:pPr>
        <w:pStyle w:val="af1"/>
        <w:numPr>
          <w:ilvl w:val="0"/>
          <w:numId w:val="28"/>
        </w:numPr>
      </w:pPr>
      <w:r w:rsidRPr="00EF27B9">
        <w:t>Ускорение процессов создания отчетной документации.</w:t>
      </w:r>
    </w:p>
    <w:p w:rsidR="00ED0D74" w:rsidRPr="00EF27B9" w:rsidRDefault="00ED0D74" w:rsidP="00ED0D74">
      <w:pPr>
        <w:ind w:firstLine="708"/>
        <w:rPr>
          <w:szCs w:val="28"/>
        </w:rPr>
      </w:pPr>
      <w:r w:rsidRPr="00EF27B9">
        <w:t>Хранение документации в удобном для поиска</w:t>
      </w:r>
    </w:p>
    <w:p w:rsidR="00603234" w:rsidRPr="00EF27B9" w:rsidRDefault="00603234" w:rsidP="00603234">
      <w:pPr>
        <w:ind w:firstLine="709"/>
        <w:rPr>
          <w:szCs w:val="26"/>
        </w:rPr>
      </w:pPr>
      <w:r w:rsidRPr="00EF27B9">
        <w:rPr>
          <w:szCs w:val="26"/>
        </w:rPr>
        <w:t>В процессе выполнения квалификационной работы бакалавра было проведено исследование предметной области, анализ аналогов и прототипов, разработка структуры и архитектуры системы, построена инфологическая и даталогическая модель, разработан интерфейс пользователя.</w:t>
      </w:r>
    </w:p>
    <w:p w:rsidR="00603234" w:rsidRPr="00EF27B9" w:rsidRDefault="00ED0D74" w:rsidP="00603234">
      <w:pPr>
        <w:ind w:firstLine="709"/>
        <w:rPr>
          <w:szCs w:val="26"/>
        </w:rPr>
      </w:pPr>
      <w:r w:rsidRPr="00EF27B9">
        <w:rPr>
          <w:szCs w:val="26"/>
        </w:rPr>
        <w:t xml:space="preserve">В конструкторской части работы описаны технические решения при разработке инфомационной системы “Автошкола”. </w:t>
      </w:r>
      <w:r w:rsidR="00246DBA" w:rsidRPr="00EF27B9">
        <w:rPr>
          <w:szCs w:val="26"/>
        </w:rPr>
        <w:t xml:space="preserve">В исследовательской части </w:t>
      </w:r>
      <w:r w:rsidRPr="00EF27B9">
        <w:rPr>
          <w:szCs w:val="26"/>
        </w:rPr>
        <w:t>произведено сравнение ИС с аналогами</w:t>
      </w:r>
      <w:r w:rsidR="00603234" w:rsidRPr="00EF27B9">
        <w:rPr>
          <w:szCs w:val="26"/>
        </w:rPr>
        <w:t>. В экономической части представлены расчеты себестоимости и цен</w:t>
      </w:r>
      <w:r w:rsidR="00AC1FDA" w:rsidRPr="00EF27B9">
        <w:rPr>
          <w:szCs w:val="26"/>
        </w:rPr>
        <w:t>ы</w:t>
      </w:r>
      <w:r w:rsidR="00603234" w:rsidRPr="00EF27B9">
        <w:rPr>
          <w:szCs w:val="26"/>
        </w:rPr>
        <w:t xml:space="preserve"> решения. </w:t>
      </w:r>
    </w:p>
    <w:p w:rsidR="00603234" w:rsidRPr="00EF27B9" w:rsidRDefault="00603234" w:rsidP="00603234">
      <w:pPr>
        <w:ind w:firstLine="709"/>
        <w:rPr>
          <w:szCs w:val="26"/>
        </w:rPr>
      </w:pPr>
      <w:r w:rsidRPr="00EF27B9">
        <w:rPr>
          <w:szCs w:val="26"/>
        </w:rPr>
        <w:t xml:space="preserve">Пояснительная записка содержит </w:t>
      </w:r>
      <w:r w:rsidR="00231C05" w:rsidRPr="00EF27B9">
        <w:rPr>
          <w:szCs w:val="26"/>
        </w:rPr>
        <w:t>3</w:t>
      </w:r>
      <w:r w:rsidRPr="00EF27B9">
        <w:rPr>
          <w:szCs w:val="26"/>
        </w:rPr>
        <w:t xml:space="preserve"> приложени</w:t>
      </w:r>
      <w:r w:rsidR="00231C05" w:rsidRPr="00EF27B9">
        <w:rPr>
          <w:szCs w:val="26"/>
        </w:rPr>
        <w:t>я</w:t>
      </w:r>
      <w:r w:rsidRPr="00EF27B9">
        <w:rPr>
          <w:szCs w:val="26"/>
        </w:rPr>
        <w:t>.</w:t>
      </w:r>
    </w:p>
    <w:p w:rsidR="007B66AC" w:rsidRPr="00EF27B9" w:rsidRDefault="007B66AC">
      <w:pPr>
        <w:spacing w:after="160" w:line="259" w:lineRule="auto"/>
      </w:pPr>
      <w:r w:rsidRPr="00EF27B9">
        <w:br w:type="page"/>
      </w:r>
    </w:p>
    <w:bookmarkStart w:id="1" w:name="_Toc265792824" w:displacedByCustomXml="next"/>
    <w:bookmarkStart w:id="2" w:name="_Toc265744794" w:displacedByCustomXml="next"/>
    <w:bookmarkStart w:id="3" w:name="_Toc265743831" w:displacedByCustomXml="next"/>
    <w:bookmarkStart w:id="4" w:name="_Toc264977793" w:displacedByCustomXml="next"/>
    <w:sdt>
      <w:sdtPr>
        <w:rPr>
          <w:rFonts w:ascii="Times New Roman" w:eastAsia="Times New Roman" w:hAnsi="Times New Roman" w:cs="Times New Roman"/>
          <w:color w:val="auto"/>
          <w:sz w:val="28"/>
          <w:szCs w:val="24"/>
        </w:rPr>
        <w:id w:val="1617184338"/>
        <w:docPartObj>
          <w:docPartGallery w:val="Table of Contents"/>
          <w:docPartUnique/>
        </w:docPartObj>
      </w:sdtPr>
      <w:sdtEndPr>
        <w:rPr>
          <w:b/>
          <w:bCs/>
        </w:rPr>
      </w:sdtEndPr>
      <w:sdtContent>
        <w:p w:rsidR="009217FC" w:rsidRPr="00EF27B9" w:rsidRDefault="00CD4B2D" w:rsidP="00F97CAC">
          <w:pPr>
            <w:pStyle w:val="ad"/>
            <w:jc w:val="center"/>
            <w:rPr>
              <w:color w:val="auto"/>
            </w:rPr>
          </w:pPr>
          <w:r w:rsidRPr="00EF27B9">
            <w:rPr>
              <w:color w:val="auto"/>
            </w:rPr>
            <w:t>Оглавление</w:t>
          </w:r>
        </w:p>
        <w:p w:rsidR="00913615" w:rsidRDefault="00831368">
          <w:pPr>
            <w:pStyle w:val="11"/>
            <w:tabs>
              <w:tab w:val="right" w:leader="dot" w:pos="9345"/>
            </w:tabs>
            <w:rPr>
              <w:rFonts w:asciiTheme="minorHAnsi" w:eastAsiaTheme="minorEastAsia" w:hAnsiTheme="minorHAnsi" w:cstheme="minorBidi"/>
              <w:noProof/>
              <w:sz w:val="22"/>
              <w:szCs w:val="22"/>
            </w:rPr>
          </w:pPr>
          <w:r w:rsidRPr="00831368">
            <w:fldChar w:fldCharType="begin"/>
          </w:r>
          <w:r w:rsidR="009217FC" w:rsidRPr="00EF27B9">
            <w:instrText xml:space="preserve"> TOC \o "1-3" \h \z \u </w:instrText>
          </w:r>
          <w:r w:rsidRPr="00831368">
            <w:fldChar w:fldCharType="separate"/>
          </w:r>
          <w:hyperlink w:anchor="_Toc41395685" w:history="1">
            <w:r w:rsidR="00913615" w:rsidRPr="00120000">
              <w:rPr>
                <w:rStyle w:val="ae"/>
                <w:noProof/>
              </w:rPr>
              <w:t>Введение</w:t>
            </w:r>
            <w:r w:rsidR="00913615">
              <w:rPr>
                <w:noProof/>
                <w:webHidden/>
              </w:rPr>
              <w:tab/>
            </w:r>
            <w:r w:rsidR="00913615">
              <w:rPr>
                <w:noProof/>
                <w:webHidden/>
              </w:rPr>
              <w:fldChar w:fldCharType="begin"/>
            </w:r>
            <w:r w:rsidR="00913615">
              <w:rPr>
                <w:noProof/>
                <w:webHidden/>
              </w:rPr>
              <w:instrText xml:space="preserve"> PAGEREF _Toc41395685 \h </w:instrText>
            </w:r>
            <w:r w:rsidR="00913615">
              <w:rPr>
                <w:noProof/>
                <w:webHidden/>
              </w:rPr>
            </w:r>
            <w:r w:rsidR="00913615">
              <w:rPr>
                <w:noProof/>
                <w:webHidden/>
              </w:rPr>
              <w:fldChar w:fldCharType="separate"/>
            </w:r>
            <w:r w:rsidR="00913615">
              <w:rPr>
                <w:noProof/>
                <w:webHidden/>
              </w:rPr>
              <w:t>7</w:t>
            </w:r>
            <w:r w:rsidR="00913615">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686" w:history="1">
            <w:r w:rsidRPr="00120000">
              <w:rPr>
                <w:rStyle w:val="ae"/>
                <w:noProof/>
              </w:rPr>
              <w:t>Список используемых терминов и сокращений</w:t>
            </w:r>
            <w:r>
              <w:rPr>
                <w:noProof/>
                <w:webHidden/>
              </w:rPr>
              <w:tab/>
            </w:r>
            <w:r>
              <w:rPr>
                <w:noProof/>
                <w:webHidden/>
              </w:rPr>
              <w:fldChar w:fldCharType="begin"/>
            </w:r>
            <w:r>
              <w:rPr>
                <w:noProof/>
                <w:webHidden/>
              </w:rPr>
              <w:instrText xml:space="preserve"> PAGEREF _Toc41395686 \h </w:instrText>
            </w:r>
            <w:r>
              <w:rPr>
                <w:noProof/>
                <w:webHidden/>
              </w:rPr>
            </w:r>
            <w:r>
              <w:rPr>
                <w:noProof/>
                <w:webHidden/>
              </w:rPr>
              <w:fldChar w:fldCharType="separate"/>
            </w:r>
            <w:r>
              <w:rPr>
                <w:noProof/>
                <w:webHidden/>
              </w:rPr>
              <w:t>8</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687" w:history="1">
            <w:r w:rsidRPr="00120000">
              <w:rPr>
                <w:rStyle w:val="ae"/>
                <w:noProof/>
              </w:rPr>
              <w:t>1. Конструкторская часть</w:t>
            </w:r>
            <w:r>
              <w:rPr>
                <w:noProof/>
                <w:webHidden/>
              </w:rPr>
              <w:tab/>
            </w:r>
            <w:r>
              <w:rPr>
                <w:noProof/>
                <w:webHidden/>
              </w:rPr>
              <w:fldChar w:fldCharType="begin"/>
            </w:r>
            <w:r>
              <w:rPr>
                <w:noProof/>
                <w:webHidden/>
              </w:rPr>
              <w:instrText xml:space="preserve"> PAGEREF _Toc41395687 \h </w:instrText>
            </w:r>
            <w:r>
              <w:rPr>
                <w:noProof/>
                <w:webHidden/>
              </w:rPr>
            </w:r>
            <w:r>
              <w:rPr>
                <w:noProof/>
                <w:webHidden/>
              </w:rPr>
              <w:fldChar w:fldCharType="separate"/>
            </w:r>
            <w:r>
              <w:rPr>
                <w:noProof/>
                <w:webHidden/>
              </w:rPr>
              <w:t>10</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688" w:history="1">
            <w:r w:rsidRPr="00120000">
              <w:rPr>
                <w:rStyle w:val="ae"/>
                <w:noProof/>
              </w:rPr>
              <w:t>1.1. Общетехническое обоснование разработки</w:t>
            </w:r>
            <w:r>
              <w:rPr>
                <w:noProof/>
                <w:webHidden/>
              </w:rPr>
              <w:tab/>
            </w:r>
            <w:r>
              <w:rPr>
                <w:noProof/>
                <w:webHidden/>
              </w:rPr>
              <w:fldChar w:fldCharType="begin"/>
            </w:r>
            <w:r>
              <w:rPr>
                <w:noProof/>
                <w:webHidden/>
              </w:rPr>
              <w:instrText xml:space="preserve"> PAGEREF _Toc41395688 \h </w:instrText>
            </w:r>
            <w:r>
              <w:rPr>
                <w:noProof/>
                <w:webHidden/>
              </w:rPr>
            </w:r>
            <w:r>
              <w:rPr>
                <w:noProof/>
                <w:webHidden/>
              </w:rPr>
              <w:fldChar w:fldCharType="separate"/>
            </w:r>
            <w:r>
              <w:rPr>
                <w:noProof/>
                <w:webHidden/>
              </w:rPr>
              <w:t>10</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89" w:history="1">
            <w:r w:rsidRPr="00120000">
              <w:rPr>
                <w:rStyle w:val="ae"/>
                <w:noProof/>
              </w:rPr>
              <w:t>1.1.1. Постановка задачи проектирования</w:t>
            </w:r>
            <w:r>
              <w:rPr>
                <w:noProof/>
                <w:webHidden/>
              </w:rPr>
              <w:tab/>
            </w:r>
            <w:r>
              <w:rPr>
                <w:noProof/>
                <w:webHidden/>
              </w:rPr>
              <w:fldChar w:fldCharType="begin"/>
            </w:r>
            <w:r>
              <w:rPr>
                <w:noProof/>
                <w:webHidden/>
              </w:rPr>
              <w:instrText xml:space="preserve"> PAGEREF _Toc41395689 \h </w:instrText>
            </w:r>
            <w:r>
              <w:rPr>
                <w:noProof/>
                <w:webHidden/>
              </w:rPr>
            </w:r>
            <w:r>
              <w:rPr>
                <w:noProof/>
                <w:webHidden/>
              </w:rPr>
              <w:fldChar w:fldCharType="separate"/>
            </w:r>
            <w:r>
              <w:rPr>
                <w:noProof/>
                <w:webHidden/>
              </w:rPr>
              <w:t>10</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90" w:history="1">
            <w:r w:rsidRPr="00120000">
              <w:rPr>
                <w:rStyle w:val="ae"/>
                <w:noProof/>
              </w:rPr>
              <w:t>1.1.2. Описание предметной области</w:t>
            </w:r>
            <w:r>
              <w:rPr>
                <w:noProof/>
                <w:webHidden/>
              </w:rPr>
              <w:tab/>
            </w:r>
            <w:r>
              <w:rPr>
                <w:noProof/>
                <w:webHidden/>
              </w:rPr>
              <w:fldChar w:fldCharType="begin"/>
            </w:r>
            <w:r>
              <w:rPr>
                <w:noProof/>
                <w:webHidden/>
              </w:rPr>
              <w:instrText xml:space="preserve"> PAGEREF _Toc41395690 \h </w:instrText>
            </w:r>
            <w:r>
              <w:rPr>
                <w:noProof/>
                <w:webHidden/>
              </w:rPr>
            </w:r>
            <w:r>
              <w:rPr>
                <w:noProof/>
                <w:webHidden/>
              </w:rPr>
              <w:fldChar w:fldCharType="separate"/>
            </w:r>
            <w:r>
              <w:rPr>
                <w:noProof/>
                <w:webHidden/>
              </w:rPr>
              <w:t>10</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91" w:history="1">
            <w:r w:rsidRPr="00120000">
              <w:rPr>
                <w:rStyle w:val="ae"/>
                <w:noProof/>
              </w:rPr>
              <w:t>1.1.3. Перечень процессов, подлежащих автоматизации</w:t>
            </w:r>
            <w:r>
              <w:rPr>
                <w:noProof/>
                <w:webHidden/>
              </w:rPr>
              <w:tab/>
            </w:r>
            <w:r>
              <w:rPr>
                <w:noProof/>
                <w:webHidden/>
              </w:rPr>
              <w:fldChar w:fldCharType="begin"/>
            </w:r>
            <w:r>
              <w:rPr>
                <w:noProof/>
                <w:webHidden/>
              </w:rPr>
              <w:instrText xml:space="preserve"> PAGEREF _Toc41395691 \h </w:instrText>
            </w:r>
            <w:r>
              <w:rPr>
                <w:noProof/>
                <w:webHidden/>
              </w:rPr>
            </w:r>
            <w:r>
              <w:rPr>
                <w:noProof/>
                <w:webHidden/>
              </w:rPr>
              <w:fldChar w:fldCharType="separate"/>
            </w:r>
            <w:r>
              <w:rPr>
                <w:noProof/>
                <w:webHidden/>
              </w:rPr>
              <w:t>11</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92" w:history="1">
            <w:r w:rsidRPr="00120000">
              <w:rPr>
                <w:rStyle w:val="ae"/>
                <w:noProof/>
              </w:rPr>
              <w:t>1.1.4. Функциональные задачи системы</w:t>
            </w:r>
            <w:r>
              <w:rPr>
                <w:noProof/>
                <w:webHidden/>
              </w:rPr>
              <w:tab/>
            </w:r>
            <w:r>
              <w:rPr>
                <w:noProof/>
                <w:webHidden/>
              </w:rPr>
              <w:fldChar w:fldCharType="begin"/>
            </w:r>
            <w:r>
              <w:rPr>
                <w:noProof/>
                <w:webHidden/>
              </w:rPr>
              <w:instrText xml:space="preserve"> PAGEREF _Toc41395692 \h </w:instrText>
            </w:r>
            <w:r>
              <w:rPr>
                <w:noProof/>
                <w:webHidden/>
              </w:rPr>
            </w:r>
            <w:r>
              <w:rPr>
                <w:noProof/>
                <w:webHidden/>
              </w:rPr>
              <w:fldChar w:fldCharType="separate"/>
            </w:r>
            <w:r>
              <w:rPr>
                <w:noProof/>
                <w:webHidden/>
              </w:rPr>
              <w:t>11</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93" w:history="1">
            <w:r w:rsidRPr="00120000">
              <w:rPr>
                <w:rStyle w:val="ae"/>
                <w:noProof/>
              </w:rPr>
              <w:t>1.1.5. Выбор и обоснование критериев качества</w:t>
            </w:r>
            <w:r>
              <w:rPr>
                <w:noProof/>
                <w:webHidden/>
              </w:rPr>
              <w:tab/>
            </w:r>
            <w:r>
              <w:rPr>
                <w:noProof/>
                <w:webHidden/>
              </w:rPr>
              <w:fldChar w:fldCharType="begin"/>
            </w:r>
            <w:r>
              <w:rPr>
                <w:noProof/>
                <w:webHidden/>
              </w:rPr>
              <w:instrText xml:space="preserve"> PAGEREF _Toc41395693 \h </w:instrText>
            </w:r>
            <w:r>
              <w:rPr>
                <w:noProof/>
                <w:webHidden/>
              </w:rPr>
            </w:r>
            <w:r>
              <w:rPr>
                <w:noProof/>
                <w:webHidden/>
              </w:rPr>
              <w:fldChar w:fldCharType="separate"/>
            </w:r>
            <w:r>
              <w:rPr>
                <w:noProof/>
                <w:webHidden/>
              </w:rPr>
              <w:t>12</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94" w:history="1">
            <w:r w:rsidRPr="00120000">
              <w:rPr>
                <w:rStyle w:val="ae"/>
                <w:noProof/>
              </w:rPr>
              <w:t>1.1.6. Анализ аналогов</w:t>
            </w:r>
            <w:r>
              <w:rPr>
                <w:noProof/>
                <w:webHidden/>
              </w:rPr>
              <w:tab/>
            </w:r>
            <w:r>
              <w:rPr>
                <w:noProof/>
                <w:webHidden/>
              </w:rPr>
              <w:fldChar w:fldCharType="begin"/>
            </w:r>
            <w:r>
              <w:rPr>
                <w:noProof/>
                <w:webHidden/>
              </w:rPr>
              <w:instrText xml:space="preserve"> PAGEREF _Toc41395694 \h </w:instrText>
            </w:r>
            <w:r>
              <w:rPr>
                <w:noProof/>
                <w:webHidden/>
              </w:rPr>
            </w:r>
            <w:r>
              <w:rPr>
                <w:noProof/>
                <w:webHidden/>
              </w:rPr>
              <w:fldChar w:fldCharType="separate"/>
            </w:r>
            <w:r>
              <w:rPr>
                <w:noProof/>
                <w:webHidden/>
              </w:rPr>
              <w:t>13</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695" w:history="1">
            <w:r w:rsidRPr="00120000">
              <w:rPr>
                <w:rStyle w:val="ae"/>
                <w:noProof/>
              </w:rPr>
              <w:t>1.2. Разработка программного изделия</w:t>
            </w:r>
            <w:r>
              <w:rPr>
                <w:noProof/>
                <w:webHidden/>
              </w:rPr>
              <w:tab/>
            </w:r>
            <w:r>
              <w:rPr>
                <w:noProof/>
                <w:webHidden/>
              </w:rPr>
              <w:fldChar w:fldCharType="begin"/>
            </w:r>
            <w:r>
              <w:rPr>
                <w:noProof/>
                <w:webHidden/>
              </w:rPr>
              <w:instrText xml:space="preserve"> PAGEREF _Toc41395695 \h </w:instrText>
            </w:r>
            <w:r>
              <w:rPr>
                <w:noProof/>
                <w:webHidden/>
              </w:rPr>
            </w:r>
            <w:r>
              <w:rPr>
                <w:noProof/>
                <w:webHidden/>
              </w:rPr>
              <w:fldChar w:fldCharType="separate"/>
            </w:r>
            <w:r>
              <w:rPr>
                <w:noProof/>
                <w:webHidden/>
              </w:rPr>
              <w:t>16</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96" w:history="1">
            <w:r w:rsidRPr="00120000">
              <w:rPr>
                <w:rStyle w:val="ae"/>
                <w:noProof/>
              </w:rPr>
              <w:t>1.2.1. Архитектура системы</w:t>
            </w:r>
            <w:r>
              <w:rPr>
                <w:noProof/>
                <w:webHidden/>
              </w:rPr>
              <w:tab/>
            </w:r>
            <w:r>
              <w:rPr>
                <w:noProof/>
                <w:webHidden/>
              </w:rPr>
              <w:fldChar w:fldCharType="begin"/>
            </w:r>
            <w:r>
              <w:rPr>
                <w:noProof/>
                <w:webHidden/>
              </w:rPr>
              <w:instrText xml:space="preserve"> PAGEREF _Toc41395696 \h </w:instrText>
            </w:r>
            <w:r>
              <w:rPr>
                <w:noProof/>
                <w:webHidden/>
              </w:rPr>
            </w:r>
            <w:r>
              <w:rPr>
                <w:noProof/>
                <w:webHidden/>
              </w:rPr>
              <w:fldChar w:fldCharType="separate"/>
            </w:r>
            <w:r>
              <w:rPr>
                <w:noProof/>
                <w:webHidden/>
              </w:rPr>
              <w:t>16</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97" w:history="1">
            <w:r w:rsidRPr="00120000">
              <w:rPr>
                <w:rStyle w:val="ae"/>
                <w:noProof/>
              </w:rPr>
              <w:t>1.2.2. Выбор СУБД</w:t>
            </w:r>
            <w:r>
              <w:rPr>
                <w:noProof/>
                <w:webHidden/>
              </w:rPr>
              <w:tab/>
            </w:r>
            <w:r>
              <w:rPr>
                <w:noProof/>
                <w:webHidden/>
              </w:rPr>
              <w:fldChar w:fldCharType="begin"/>
            </w:r>
            <w:r>
              <w:rPr>
                <w:noProof/>
                <w:webHidden/>
              </w:rPr>
              <w:instrText xml:space="preserve"> PAGEREF _Toc41395697 \h </w:instrText>
            </w:r>
            <w:r>
              <w:rPr>
                <w:noProof/>
                <w:webHidden/>
              </w:rPr>
            </w:r>
            <w:r>
              <w:rPr>
                <w:noProof/>
                <w:webHidden/>
              </w:rPr>
              <w:fldChar w:fldCharType="separate"/>
            </w:r>
            <w:r>
              <w:rPr>
                <w:noProof/>
                <w:webHidden/>
              </w:rPr>
              <w:t>18</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98" w:history="1">
            <w:r w:rsidRPr="00120000">
              <w:rPr>
                <w:rStyle w:val="ae"/>
                <w:noProof/>
              </w:rPr>
              <w:t>1.2.3. Проектирование базы данных</w:t>
            </w:r>
            <w:r>
              <w:rPr>
                <w:noProof/>
                <w:webHidden/>
              </w:rPr>
              <w:tab/>
            </w:r>
            <w:r>
              <w:rPr>
                <w:noProof/>
                <w:webHidden/>
              </w:rPr>
              <w:fldChar w:fldCharType="begin"/>
            </w:r>
            <w:r>
              <w:rPr>
                <w:noProof/>
                <w:webHidden/>
              </w:rPr>
              <w:instrText xml:space="preserve"> PAGEREF _Toc41395698 \h </w:instrText>
            </w:r>
            <w:r>
              <w:rPr>
                <w:noProof/>
                <w:webHidden/>
              </w:rPr>
            </w:r>
            <w:r>
              <w:rPr>
                <w:noProof/>
                <w:webHidden/>
              </w:rPr>
              <w:fldChar w:fldCharType="separate"/>
            </w:r>
            <w:r>
              <w:rPr>
                <w:noProof/>
                <w:webHidden/>
              </w:rPr>
              <w:t>20</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699" w:history="1">
            <w:r w:rsidRPr="00120000">
              <w:rPr>
                <w:rStyle w:val="ae"/>
                <w:noProof/>
              </w:rPr>
              <w:t>1.2.4. Выбор базовых программных средств</w:t>
            </w:r>
            <w:r>
              <w:rPr>
                <w:noProof/>
                <w:webHidden/>
              </w:rPr>
              <w:tab/>
            </w:r>
            <w:r>
              <w:rPr>
                <w:noProof/>
                <w:webHidden/>
              </w:rPr>
              <w:fldChar w:fldCharType="begin"/>
            </w:r>
            <w:r>
              <w:rPr>
                <w:noProof/>
                <w:webHidden/>
              </w:rPr>
              <w:instrText xml:space="preserve"> PAGEREF _Toc41395699 \h </w:instrText>
            </w:r>
            <w:r>
              <w:rPr>
                <w:noProof/>
                <w:webHidden/>
              </w:rPr>
            </w:r>
            <w:r>
              <w:rPr>
                <w:noProof/>
                <w:webHidden/>
              </w:rPr>
              <w:fldChar w:fldCharType="separate"/>
            </w:r>
            <w:r>
              <w:rPr>
                <w:noProof/>
                <w:webHidden/>
              </w:rPr>
              <w:t>33</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700" w:history="1">
            <w:r w:rsidRPr="00120000">
              <w:rPr>
                <w:rStyle w:val="ae"/>
                <w:noProof/>
              </w:rPr>
              <w:t>1.2.5. Выбор аппаратных средств</w:t>
            </w:r>
            <w:r>
              <w:rPr>
                <w:noProof/>
                <w:webHidden/>
              </w:rPr>
              <w:tab/>
            </w:r>
            <w:r>
              <w:rPr>
                <w:noProof/>
                <w:webHidden/>
              </w:rPr>
              <w:fldChar w:fldCharType="begin"/>
            </w:r>
            <w:r>
              <w:rPr>
                <w:noProof/>
                <w:webHidden/>
              </w:rPr>
              <w:instrText xml:space="preserve"> PAGEREF _Toc41395700 \h </w:instrText>
            </w:r>
            <w:r>
              <w:rPr>
                <w:noProof/>
                <w:webHidden/>
              </w:rPr>
            </w:r>
            <w:r>
              <w:rPr>
                <w:noProof/>
                <w:webHidden/>
              </w:rPr>
              <w:fldChar w:fldCharType="separate"/>
            </w:r>
            <w:r>
              <w:rPr>
                <w:noProof/>
                <w:webHidden/>
              </w:rPr>
              <w:t>34</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701" w:history="1">
            <w:r w:rsidRPr="00120000">
              <w:rPr>
                <w:rStyle w:val="ae"/>
                <w:noProof/>
              </w:rPr>
              <w:t>1.2.6. Структура информационной системы</w:t>
            </w:r>
            <w:r>
              <w:rPr>
                <w:noProof/>
                <w:webHidden/>
              </w:rPr>
              <w:tab/>
            </w:r>
            <w:r>
              <w:rPr>
                <w:noProof/>
                <w:webHidden/>
              </w:rPr>
              <w:fldChar w:fldCharType="begin"/>
            </w:r>
            <w:r>
              <w:rPr>
                <w:noProof/>
                <w:webHidden/>
              </w:rPr>
              <w:instrText xml:space="preserve"> PAGEREF _Toc41395701 \h </w:instrText>
            </w:r>
            <w:r>
              <w:rPr>
                <w:noProof/>
                <w:webHidden/>
              </w:rPr>
            </w:r>
            <w:r>
              <w:rPr>
                <w:noProof/>
                <w:webHidden/>
              </w:rPr>
              <w:fldChar w:fldCharType="separate"/>
            </w:r>
            <w:r>
              <w:rPr>
                <w:noProof/>
                <w:webHidden/>
              </w:rPr>
              <w:t>35</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702" w:history="1">
            <w:r w:rsidRPr="00120000">
              <w:rPr>
                <w:rStyle w:val="ae"/>
                <w:noProof/>
              </w:rPr>
              <w:t>1.2.7. Диаграмма классов</w:t>
            </w:r>
            <w:r>
              <w:rPr>
                <w:noProof/>
                <w:webHidden/>
              </w:rPr>
              <w:tab/>
            </w:r>
            <w:r>
              <w:rPr>
                <w:noProof/>
                <w:webHidden/>
              </w:rPr>
              <w:fldChar w:fldCharType="begin"/>
            </w:r>
            <w:r>
              <w:rPr>
                <w:noProof/>
                <w:webHidden/>
              </w:rPr>
              <w:instrText xml:space="preserve"> PAGEREF _Toc41395702 \h </w:instrText>
            </w:r>
            <w:r>
              <w:rPr>
                <w:noProof/>
                <w:webHidden/>
              </w:rPr>
            </w:r>
            <w:r>
              <w:rPr>
                <w:noProof/>
                <w:webHidden/>
              </w:rPr>
              <w:fldChar w:fldCharType="separate"/>
            </w:r>
            <w:r>
              <w:rPr>
                <w:noProof/>
                <w:webHidden/>
              </w:rPr>
              <w:t>38</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703" w:history="1">
            <w:r w:rsidRPr="00120000">
              <w:rPr>
                <w:rStyle w:val="ae"/>
                <w:noProof/>
              </w:rPr>
              <w:t>1.2.8. Алгоритм создания отчетного документа</w:t>
            </w:r>
            <w:r>
              <w:rPr>
                <w:noProof/>
                <w:webHidden/>
              </w:rPr>
              <w:tab/>
            </w:r>
            <w:r>
              <w:rPr>
                <w:noProof/>
                <w:webHidden/>
              </w:rPr>
              <w:fldChar w:fldCharType="begin"/>
            </w:r>
            <w:r>
              <w:rPr>
                <w:noProof/>
                <w:webHidden/>
              </w:rPr>
              <w:instrText xml:space="preserve"> PAGEREF _Toc41395703 \h </w:instrText>
            </w:r>
            <w:r>
              <w:rPr>
                <w:noProof/>
                <w:webHidden/>
              </w:rPr>
            </w:r>
            <w:r>
              <w:rPr>
                <w:noProof/>
                <w:webHidden/>
              </w:rPr>
              <w:fldChar w:fldCharType="separate"/>
            </w:r>
            <w:r>
              <w:rPr>
                <w:noProof/>
                <w:webHidden/>
              </w:rPr>
              <w:t>42</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04" w:history="1">
            <w:r w:rsidRPr="00120000">
              <w:rPr>
                <w:rStyle w:val="ae"/>
                <w:noProof/>
              </w:rPr>
              <w:t>2. Технологическая часть</w:t>
            </w:r>
            <w:r>
              <w:rPr>
                <w:noProof/>
                <w:webHidden/>
              </w:rPr>
              <w:tab/>
            </w:r>
            <w:r>
              <w:rPr>
                <w:noProof/>
                <w:webHidden/>
              </w:rPr>
              <w:fldChar w:fldCharType="begin"/>
            </w:r>
            <w:r>
              <w:rPr>
                <w:noProof/>
                <w:webHidden/>
              </w:rPr>
              <w:instrText xml:space="preserve"> PAGEREF _Toc41395704 \h </w:instrText>
            </w:r>
            <w:r>
              <w:rPr>
                <w:noProof/>
                <w:webHidden/>
              </w:rPr>
            </w:r>
            <w:r>
              <w:rPr>
                <w:noProof/>
                <w:webHidden/>
              </w:rPr>
              <w:fldChar w:fldCharType="separate"/>
            </w:r>
            <w:r>
              <w:rPr>
                <w:noProof/>
                <w:webHidden/>
              </w:rPr>
              <w:t>43</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05" w:history="1">
            <w:r w:rsidRPr="00120000">
              <w:rPr>
                <w:rStyle w:val="ae"/>
                <w:noProof/>
              </w:rPr>
              <w:t>2.1. Граф диалога</w:t>
            </w:r>
            <w:r>
              <w:rPr>
                <w:noProof/>
                <w:webHidden/>
              </w:rPr>
              <w:tab/>
            </w:r>
            <w:r>
              <w:rPr>
                <w:noProof/>
                <w:webHidden/>
              </w:rPr>
              <w:fldChar w:fldCharType="begin"/>
            </w:r>
            <w:r>
              <w:rPr>
                <w:noProof/>
                <w:webHidden/>
              </w:rPr>
              <w:instrText xml:space="preserve"> PAGEREF _Toc41395705 \h </w:instrText>
            </w:r>
            <w:r>
              <w:rPr>
                <w:noProof/>
                <w:webHidden/>
              </w:rPr>
            </w:r>
            <w:r>
              <w:rPr>
                <w:noProof/>
                <w:webHidden/>
              </w:rPr>
              <w:fldChar w:fldCharType="separate"/>
            </w:r>
            <w:r>
              <w:rPr>
                <w:noProof/>
                <w:webHidden/>
              </w:rPr>
              <w:t>43</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06" w:history="1">
            <w:r w:rsidRPr="00120000">
              <w:rPr>
                <w:rStyle w:val="ae"/>
                <w:noProof/>
              </w:rPr>
              <w:t>2.2. Разработка интерфейса взаимодействия с пользователем</w:t>
            </w:r>
            <w:r>
              <w:rPr>
                <w:noProof/>
                <w:webHidden/>
              </w:rPr>
              <w:tab/>
            </w:r>
            <w:r>
              <w:rPr>
                <w:noProof/>
                <w:webHidden/>
              </w:rPr>
              <w:fldChar w:fldCharType="begin"/>
            </w:r>
            <w:r>
              <w:rPr>
                <w:noProof/>
                <w:webHidden/>
              </w:rPr>
              <w:instrText xml:space="preserve"> PAGEREF _Toc41395706 \h </w:instrText>
            </w:r>
            <w:r>
              <w:rPr>
                <w:noProof/>
                <w:webHidden/>
              </w:rPr>
            </w:r>
            <w:r>
              <w:rPr>
                <w:noProof/>
                <w:webHidden/>
              </w:rPr>
              <w:fldChar w:fldCharType="separate"/>
            </w:r>
            <w:r>
              <w:rPr>
                <w:noProof/>
                <w:webHidden/>
              </w:rPr>
              <w:t>44</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707" w:history="1">
            <w:r w:rsidRPr="00120000">
              <w:rPr>
                <w:rStyle w:val="ae"/>
                <w:noProof/>
              </w:rPr>
              <w:t>2.2.1. Экранные формы клиентской части ИС</w:t>
            </w:r>
            <w:r>
              <w:rPr>
                <w:noProof/>
                <w:webHidden/>
              </w:rPr>
              <w:tab/>
            </w:r>
            <w:r>
              <w:rPr>
                <w:noProof/>
                <w:webHidden/>
              </w:rPr>
              <w:fldChar w:fldCharType="begin"/>
            </w:r>
            <w:r>
              <w:rPr>
                <w:noProof/>
                <w:webHidden/>
              </w:rPr>
              <w:instrText xml:space="preserve"> PAGEREF _Toc41395707 \h </w:instrText>
            </w:r>
            <w:r>
              <w:rPr>
                <w:noProof/>
                <w:webHidden/>
              </w:rPr>
            </w:r>
            <w:r>
              <w:rPr>
                <w:noProof/>
                <w:webHidden/>
              </w:rPr>
              <w:fldChar w:fldCharType="separate"/>
            </w:r>
            <w:r>
              <w:rPr>
                <w:noProof/>
                <w:webHidden/>
              </w:rPr>
              <w:t>44</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08" w:history="1">
            <w:r w:rsidRPr="00120000">
              <w:rPr>
                <w:rStyle w:val="ae"/>
                <w:noProof/>
              </w:rPr>
              <w:t>2.3. Выбор прикладных средств разработки</w:t>
            </w:r>
            <w:r>
              <w:rPr>
                <w:noProof/>
                <w:webHidden/>
              </w:rPr>
              <w:tab/>
            </w:r>
            <w:r>
              <w:rPr>
                <w:noProof/>
                <w:webHidden/>
              </w:rPr>
              <w:fldChar w:fldCharType="begin"/>
            </w:r>
            <w:r>
              <w:rPr>
                <w:noProof/>
                <w:webHidden/>
              </w:rPr>
              <w:instrText xml:space="preserve"> PAGEREF _Toc41395708 \h </w:instrText>
            </w:r>
            <w:r>
              <w:rPr>
                <w:noProof/>
                <w:webHidden/>
              </w:rPr>
            </w:r>
            <w:r>
              <w:rPr>
                <w:noProof/>
                <w:webHidden/>
              </w:rPr>
              <w:fldChar w:fldCharType="separate"/>
            </w:r>
            <w:r>
              <w:rPr>
                <w:noProof/>
                <w:webHidden/>
              </w:rPr>
              <w:t>50</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09" w:history="1">
            <w:r w:rsidRPr="00120000">
              <w:rPr>
                <w:rStyle w:val="ae"/>
                <w:noProof/>
              </w:rPr>
              <w:t>3. Исследовательская часть.</w:t>
            </w:r>
            <w:r>
              <w:rPr>
                <w:noProof/>
                <w:webHidden/>
              </w:rPr>
              <w:tab/>
            </w:r>
            <w:r>
              <w:rPr>
                <w:noProof/>
                <w:webHidden/>
              </w:rPr>
              <w:fldChar w:fldCharType="begin"/>
            </w:r>
            <w:r>
              <w:rPr>
                <w:noProof/>
                <w:webHidden/>
              </w:rPr>
              <w:instrText xml:space="preserve"> PAGEREF _Toc41395709 \h </w:instrText>
            </w:r>
            <w:r>
              <w:rPr>
                <w:noProof/>
                <w:webHidden/>
              </w:rPr>
            </w:r>
            <w:r>
              <w:rPr>
                <w:noProof/>
                <w:webHidden/>
              </w:rPr>
              <w:fldChar w:fldCharType="separate"/>
            </w:r>
            <w:r>
              <w:rPr>
                <w:noProof/>
                <w:webHidden/>
              </w:rPr>
              <w:t>52</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10" w:history="1">
            <w:r w:rsidRPr="00120000">
              <w:rPr>
                <w:rStyle w:val="ae"/>
                <w:noProof/>
              </w:rPr>
              <w:t>3.1. Описание критерия</w:t>
            </w:r>
            <w:r>
              <w:rPr>
                <w:noProof/>
                <w:webHidden/>
              </w:rPr>
              <w:tab/>
            </w:r>
            <w:r>
              <w:rPr>
                <w:noProof/>
                <w:webHidden/>
              </w:rPr>
              <w:fldChar w:fldCharType="begin"/>
            </w:r>
            <w:r>
              <w:rPr>
                <w:noProof/>
                <w:webHidden/>
              </w:rPr>
              <w:instrText xml:space="preserve"> PAGEREF _Toc41395710 \h </w:instrText>
            </w:r>
            <w:r>
              <w:rPr>
                <w:noProof/>
                <w:webHidden/>
              </w:rPr>
            </w:r>
            <w:r>
              <w:rPr>
                <w:noProof/>
                <w:webHidden/>
              </w:rPr>
              <w:fldChar w:fldCharType="separate"/>
            </w:r>
            <w:r>
              <w:rPr>
                <w:noProof/>
                <w:webHidden/>
              </w:rPr>
              <w:t>52</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11" w:history="1">
            <w:r w:rsidRPr="00120000">
              <w:rPr>
                <w:rStyle w:val="ae"/>
                <w:noProof/>
              </w:rPr>
              <w:t>3.2. Описание вариантов</w:t>
            </w:r>
            <w:r>
              <w:rPr>
                <w:noProof/>
                <w:webHidden/>
              </w:rPr>
              <w:tab/>
            </w:r>
            <w:r>
              <w:rPr>
                <w:noProof/>
                <w:webHidden/>
              </w:rPr>
              <w:fldChar w:fldCharType="begin"/>
            </w:r>
            <w:r>
              <w:rPr>
                <w:noProof/>
                <w:webHidden/>
              </w:rPr>
              <w:instrText xml:space="preserve"> PAGEREF _Toc41395711 \h </w:instrText>
            </w:r>
            <w:r>
              <w:rPr>
                <w:noProof/>
                <w:webHidden/>
              </w:rPr>
            </w:r>
            <w:r>
              <w:rPr>
                <w:noProof/>
                <w:webHidden/>
              </w:rPr>
              <w:fldChar w:fldCharType="separate"/>
            </w:r>
            <w:r>
              <w:rPr>
                <w:noProof/>
                <w:webHidden/>
              </w:rPr>
              <w:t>53</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12" w:history="1">
            <w:r w:rsidRPr="00120000">
              <w:rPr>
                <w:rStyle w:val="ae"/>
                <w:noProof/>
                <w:lang w:val="en-US"/>
              </w:rPr>
              <w:t>Dell</w:t>
            </w:r>
            <w:r w:rsidRPr="00120000">
              <w:rPr>
                <w:rStyle w:val="ae"/>
                <w:noProof/>
              </w:rPr>
              <w:t xml:space="preserve"> </w:t>
            </w:r>
            <w:r w:rsidRPr="00120000">
              <w:rPr>
                <w:rStyle w:val="ae"/>
                <w:noProof/>
                <w:lang w:val="en-US"/>
              </w:rPr>
              <w:t>PowerEdge</w:t>
            </w:r>
            <w:r>
              <w:rPr>
                <w:noProof/>
                <w:webHidden/>
              </w:rPr>
              <w:tab/>
            </w:r>
            <w:r>
              <w:rPr>
                <w:noProof/>
                <w:webHidden/>
              </w:rPr>
              <w:fldChar w:fldCharType="begin"/>
            </w:r>
            <w:r>
              <w:rPr>
                <w:noProof/>
                <w:webHidden/>
              </w:rPr>
              <w:instrText xml:space="preserve"> PAGEREF _Toc41395712 \h </w:instrText>
            </w:r>
            <w:r>
              <w:rPr>
                <w:noProof/>
                <w:webHidden/>
              </w:rPr>
            </w:r>
            <w:r>
              <w:rPr>
                <w:noProof/>
                <w:webHidden/>
              </w:rPr>
              <w:fldChar w:fldCharType="separate"/>
            </w:r>
            <w:r>
              <w:rPr>
                <w:noProof/>
                <w:webHidden/>
              </w:rPr>
              <w:t>53</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13" w:history="1">
            <w:r w:rsidRPr="00120000">
              <w:rPr>
                <w:rStyle w:val="ae"/>
                <w:noProof/>
                <w:spacing w:val="15"/>
              </w:rPr>
              <w:t>Сервер НИКС S5000M</w:t>
            </w:r>
            <w:r>
              <w:rPr>
                <w:noProof/>
                <w:webHidden/>
              </w:rPr>
              <w:tab/>
            </w:r>
            <w:r>
              <w:rPr>
                <w:noProof/>
                <w:webHidden/>
              </w:rPr>
              <w:fldChar w:fldCharType="begin"/>
            </w:r>
            <w:r>
              <w:rPr>
                <w:noProof/>
                <w:webHidden/>
              </w:rPr>
              <w:instrText xml:space="preserve"> PAGEREF _Toc41395713 \h </w:instrText>
            </w:r>
            <w:r>
              <w:rPr>
                <w:noProof/>
                <w:webHidden/>
              </w:rPr>
            </w:r>
            <w:r>
              <w:rPr>
                <w:noProof/>
                <w:webHidden/>
              </w:rPr>
              <w:fldChar w:fldCharType="separate"/>
            </w:r>
            <w:r>
              <w:rPr>
                <w:noProof/>
                <w:webHidden/>
              </w:rPr>
              <w:t>53</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14" w:history="1">
            <w:r w:rsidRPr="00120000">
              <w:rPr>
                <w:rStyle w:val="ae"/>
                <w:noProof/>
              </w:rPr>
              <w:t>3.3. Оценка важности критериев методом парного сравнения</w:t>
            </w:r>
            <w:r>
              <w:rPr>
                <w:noProof/>
                <w:webHidden/>
              </w:rPr>
              <w:tab/>
            </w:r>
            <w:r>
              <w:rPr>
                <w:noProof/>
                <w:webHidden/>
              </w:rPr>
              <w:fldChar w:fldCharType="begin"/>
            </w:r>
            <w:r>
              <w:rPr>
                <w:noProof/>
                <w:webHidden/>
              </w:rPr>
              <w:instrText xml:space="preserve"> PAGEREF _Toc41395714 \h </w:instrText>
            </w:r>
            <w:r>
              <w:rPr>
                <w:noProof/>
                <w:webHidden/>
              </w:rPr>
            </w:r>
            <w:r>
              <w:rPr>
                <w:noProof/>
                <w:webHidden/>
              </w:rPr>
              <w:fldChar w:fldCharType="separate"/>
            </w:r>
            <w:r>
              <w:rPr>
                <w:noProof/>
                <w:webHidden/>
              </w:rPr>
              <w:t>54</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15" w:history="1">
            <w:r w:rsidRPr="00120000">
              <w:rPr>
                <w:rStyle w:val="ae"/>
                <w:noProof/>
              </w:rPr>
              <w:t>3.4. Нормирование</w:t>
            </w:r>
            <w:r>
              <w:rPr>
                <w:noProof/>
                <w:webHidden/>
              </w:rPr>
              <w:tab/>
            </w:r>
            <w:r>
              <w:rPr>
                <w:noProof/>
                <w:webHidden/>
              </w:rPr>
              <w:fldChar w:fldCharType="begin"/>
            </w:r>
            <w:r>
              <w:rPr>
                <w:noProof/>
                <w:webHidden/>
              </w:rPr>
              <w:instrText xml:space="preserve"> PAGEREF _Toc41395715 \h </w:instrText>
            </w:r>
            <w:r>
              <w:rPr>
                <w:noProof/>
                <w:webHidden/>
              </w:rPr>
            </w:r>
            <w:r>
              <w:rPr>
                <w:noProof/>
                <w:webHidden/>
              </w:rPr>
              <w:fldChar w:fldCharType="separate"/>
            </w:r>
            <w:r>
              <w:rPr>
                <w:noProof/>
                <w:webHidden/>
              </w:rPr>
              <w:t>56</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16" w:history="1">
            <w:r w:rsidRPr="00120000">
              <w:rPr>
                <w:rStyle w:val="ae"/>
                <w:noProof/>
              </w:rPr>
              <w:t>3.5. Выбор лучшего варианта методом максимума взвешенной суммы</w:t>
            </w:r>
            <w:r>
              <w:rPr>
                <w:noProof/>
                <w:webHidden/>
              </w:rPr>
              <w:tab/>
            </w:r>
            <w:r>
              <w:rPr>
                <w:noProof/>
                <w:webHidden/>
              </w:rPr>
              <w:fldChar w:fldCharType="begin"/>
            </w:r>
            <w:r>
              <w:rPr>
                <w:noProof/>
                <w:webHidden/>
              </w:rPr>
              <w:instrText xml:space="preserve"> PAGEREF _Toc41395716 \h </w:instrText>
            </w:r>
            <w:r>
              <w:rPr>
                <w:noProof/>
                <w:webHidden/>
              </w:rPr>
            </w:r>
            <w:r>
              <w:rPr>
                <w:noProof/>
                <w:webHidden/>
              </w:rPr>
              <w:fldChar w:fldCharType="separate"/>
            </w:r>
            <w:r>
              <w:rPr>
                <w:noProof/>
                <w:webHidden/>
              </w:rPr>
              <w:t>56</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17" w:history="1">
            <w:r w:rsidRPr="00120000">
              <w:rPr>
                <w:rStyle w:val="ae"/>
                <w:noProof/>
              </w:rPr>
              <w:t>3.6. Выбор лучшего варианта методом близости к идеалу</w:t>
            </w:r>
            <w:r>
              <w:rPr>
                <w:noProof/>
                <w:webHidden/>
              </w:rPr>
              <w:tab/>
            </w:r>
            <w:r>
              <w:rPr>
                <w:noProof/>
                <w:webHidden/>
              </w:rPr>
              <w:fldChar w:fldCharType="begin"/>
            </w:r>
            <w:r>
              <w:rPr>
                <w:noProof/>
                <w:webHidden/>
              </w:rPr>
              <w:instrText xml:space="preserve"> PAGEREF _Toc41395717 \h </w:instrText>
            </w:r>
            <w:r>
              <w:rPr>
                <w:noProof/>
                <w:webHidden/>
              </w:rPr>
            </w:r>
            <w:r>
              <w:rPr>
                <w:noProof/>
                <w:webHidden/>
              </w:rPr>
              <w:fldChar w:fldCharType="separate"/>
            </w:r>
            <w:r>
              <w:rPr>
                <w:noProof/>
                <w:webHidden/>
              </w:rPr>
              <w:t>57</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18" w:history="1">
            <w:r w:rsidRPr="00120000">
              <w:rPr>
                <w:rStyle w:val="ae"/>
                <w:noProof/>
              </w:rPr>
              <w:t>3.7. Выбор лучшего варианта методом аналитической иерархии</w:t>
            </w:r>
            <w:r>
              <w:rPr>
                <w:noProof/>
                <w:webHidden/>
              </w:rPr>
              <w:tab/>
            </w:r>
            <w:r>
              <w:rPr>
                <w:noProof/>
                <w:webHidden/>
              </w:rPr>
              <w:fldChar w:fldCharType="begin"/>
            </w:r>
            <w:r>
              <w:rPr>
                <w:noProof/>
                <w:webHidden/>
              </w:rPr>
              <w:instrText xml:space="preserve"> PAGEREF _Toc41395718 \h </w:instrText>
            </w:r>
            <w:r>
              <w:rPr>
                <w:noProof/>
                <w:webHidden/>
              </w:rPr>
            </w:r>
            <w:r>
              <w:rPr>
                <w:noProof/>
                <w:webHidden/>
              </w:rPr>
              <w:fldChar w:fldCharType="separate"/>
            </w:r>
            <w:r>
              <w:rPr>
                <w:noProof/>
                <w:webHidden/>
              </w:rPr>
              <w:t>57</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19" w:history="1">
            <w:r w:rsidRPr="00120000">
              <w:rPr>
                <w:rStyle w:val="ae"/>
                <w:noProof/>
              </w:rPr>
              <w:t>3.8. Результаты исследования</w:t>
            </w:r>
            <w:r>
              <w:rPr>
                <w:noProof/>
                <w:webHidden/>
              </w:rPr>
              <w:tab/>
            </w:r>
            <w:r>
              <w:rPr>
                <w:noProof/>
                <w:webHidden/>
              </w:rPr>
              <w:fldChar w:fldCharType="begin"/>
            </w:r>
            <w:r>
              <w:rPr>
                <w:noProof/>
                <w:webHidden/>
              </w:rPr>
              <w:instrText xml:space="preserve"> PAGEREF _Toc41395719 \h </w:instrText>
            </w:r>
            <w:r>
              <w:rPr>
                <w:noProof/>
                <w:webHidden/>
              </w:rPr>
            </w:r>
            <w:r>
              <w:rPr>
                <w:noProof/>
                <w:webHidden/>
              </w:rPr>
              <w:fldChar w:fldCharType="separate"/>
            </w:r>
            <w:r>
              <w:rPr>
                <w:noProof/>
                <w:webHidden/>
              </w:rPr>
              <w:t>62</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20" w:history="1">
            <w:r w:rsidRPr="00120000">
              <w:rPr>
                <w:rStyle w:val="ae"/>
                <w:noProof/>
              </w:rPr>
              <w:t>Заключение</w:t>
            </w:r>
            <w:r>
              <w:rPr>
                <w:noProof/>
                <w:webHidden/>
              </w:rPr>
              <w:tab/>
            </w:r>
            <w:r>
              <w:rPr>
                <w:noProof/>
                <w:webHidden/>
              </w:rPr>
              <w:fldChar w:fldCharType="begin"/>
            </w:r>
            <w:r>
              <w:rPr>
                <w:noProof/>
                <w:webHidden/>
              </w:rPr>
              <w:instrText xml:space="preserve"> PAGEREF _Toc41395720 \h </w:instrText>
            </w:r>
            <w:r>
              <w:rPr>
                <w:noProof/>
                <w:webHidden/>
              </w:rPr>
            </w:r>
            <w:r>
              <w:rPr>
                <w:noProof/>
                <w:webHidden/>
              </w:rPr>
              <w:fldChar w:fldCharType="separate"/>
            </w:r>
            <w:r>
              <w:rPr>
                <w:noProof/>
                <w:webHidden/>
              </w:rPr>
              <w:t>63</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21" w:history="1">
            <w:r w:rsidRPr="00120000">
              <w:rPr>
                <w:rStyle w:val="ae"/>
                <w:noProof/>
              </w:rPr>
              <w:t>Список литературы</w:t>
            </w:r>
            <w:r>
              <w:rPr>
                <w:noProof/>
                <w:webHidden/>
              </w:rPr>
              <w:tab/>
            </w:r>
            <w:r>
              <w:rPr>
                <w:noProof/>
                <w:webHidden/>
              </w:rPr>
              <w:fldChar w:fldCharType="begin"/>
            </w:r>
            <w:r>
              <w:rPr>
                <w:noProof/>
                <w:webHidden/>
              </w:rPr>
              <w:instrText xml:space="preserve"> PAGEREF _Toc41395721 \h </w:instrText>
            </w:r>
            <w:r>
              <w:rPr>
                <w:noProof/>
                <w:webHidden/>
              </w:rPr>
            </w:r>
            <w:r>
              <w:rPr>
                <w:noProof/>
                <w:webHidden/>
              </w:rPr>
              <w:fldChar w:fldCharType="separate"/>
            </w:r>
            <w:r>
              <w:rPr>
                <w:noProof/>
                <w:webHidden/>
              </w:rPr>
              <w:t>64</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22" w:history="1">
            <w:r w:rsidRPr="00120000">
              <w:rPr>
                <w:rStyle w:val="ae"/>
                <w:noProof/>
                <w:lang w:eastAsia="ar-SA"/>
              </w:rPr>
              <w:t>Приложение 1. Техническое задание</w:t>
            </w:r>
            <w:r>
              <w:rPr>
                <w:noProof/>
                <w:webHidden/>
              </w:rPr>
              <w:tab/>
            </w:r>
            <w:r>
              <w:rPr>
                <w:noProof/>
                <w:webHidden/>
              </w:rPr>
              <w:fldChar w:fldCharType="begin"/>
            </w:r>
            <w:r>
              <w:rPr>
                <w:noProof/>
                <w:webHidden/>
              </w:rPr>
              <w:instrText xml:space="preserve"> PAGEREF _Toc41395722 \h </w:instrText>
            </w:r>
            <w:r>
              <w:rPr>
                <w:noProof/>
                <w:webHidden/>
              </w:rPr>
            </w:r>
            <w:r>
              <w:rPr>
                <w:noProof/>
                <w:webHidden/>
              </w:rPr>
              <w:fldChar w:fldCharType="separate"/>
            </w:r>
            <w:r>
              <w:rPr>
                <w:noProof/>
                <w:webHidden/>
              </w:rPr>
              <w:t>66</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23" w:history="1">
            <w:r w:rsidRPr="00120000">
              <w:rPr>
                <w:rStyle w:val="ae"/>
                <w:noProof/>
              </w:rPr>
              <w:t>1. Наименование</w:t>
            </w:r>
            <w:r>
              <w:rPr>
                <w:noProof/>
                <w:webHidden/>
              </w:rPr>
              <w:tab/>
            </w:r>
            <w:r>
              <w:rPr>
                <w:noProof/>
                <w:webHidden/>
              </w:rPr>
              <w:fldChar w:fldCharType="begin"/>
            </w:r>
            <w:r>
              <w:rPr>
                <w:noProof/>
                <w:webHidden/>
              </w:rPr>
              <w:instrText xml:space="preserve"> PAGEREF _Toc41395723 \h </w:instrText>
            </w:r>
            <w:r>
              <w:rPr>
                <w:noProof/>
                <w:webHidden/>
              </w:rPr>
            </w:r>
            <w:r>
              <w:rPr>
                <w:noProof/>
                <w:webHidden/>
              </w:rPr>
              <w:fldChar w:fldCharType="separate"/>
            </w:r>
            <w:r>
              <w:rPr>
                <w:noProof/>
                <w:webHidden/>
              </w:rPr>
              <w:t>68</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24" w:history="1">
            <w:r w:rsidRPr="00120000">
              <w:rPr>
                <w:rStyle w:val="ae"/>
                <w:noProof/>
              </w:rPr>
              <w:t>2. Основание для разработки</w:t>
            </w:r>
            <w:r>
              <w:rPr>
                <w:noProof/>
                <w:webHidden/>
              </w:rPr>
              <w:tab/>
            </w:r>
            <w:r>
              <w:rPr>
                <w:noProof/>
                <w:webHidden/>
              </w:rPr>
              <w:fldChar w:fldCharType="begin"/>
            </w:r>
            <w:r>
              <w:rPr>
                <w:noProof/>
                <w:webHidden/>
              </w:rPr>
              <w:instrText xml:space="preserve"> PAGEREF _Toc41395724 \h </w:instrText>
            </w:r>
            <w:r>
              <w:rPr>
                <w:noProof/>
                <w:webHidden/>
              </w:rPr>
            </w:r>
            <w:r>
              <w:rPr>
                <w:noProof/>
                <w:webHidden/>
              </w:rPr>
              <w:fldChar w:fldCharType="separate"/>
            </w:r>
            <w:r>
              <w:rPr>
                <w:noProof/>
                <w:webHidden/>
              </w:rPr>
              <w:t>68</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25" w:history="1">
            <w:r w:rsidRPr="00120000">
              <w:rPr>
                <w:rStyle w:val="ae"/>
                <w:noProof/>
              </w:rPr>
              <w:t>3. Исполнитель</w:t>
            </w:r>
            <w:r>
              <w:rPr>
                <w:noProof/>
                <w:webHidden/>
              </w:rPr>
              <w:tab/>
            </w:r>
            <w:r>
              <w:rPr>
                <w:noProof/>
                <w:webHidden/>
              </w:rPr>
              <w:fldChar w:fldCharType="begin"/>
            </w:r>
            <w:r>
              <w:rPr>
                <w:noProof/>
                <w:webHidden/>
              </w:rPr>
              <w:instrText xml:space="preserve"> PAGEREF _Toc41395725 \h </w:instrText>
            </w:r>
            <w:r>
              <w:rPr>
                <w:noProof/>
                <w:webHidden/>
              </w:rPr>
            </w:r>
            <w:r>
              <w:rPr>
                <w:noProof/>
                <w:webHidden/>
              </w:rPr>
              <w:fldChar w:fldCharType="separate"/>
            </w:r>
            <w:r>
              <w:rPr>
                <w:noProof/>
                <w:webHidden/>
              </w:rPr>
              <w:t>68</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26" w:history="1">
            <w:r w:rsidRPr="00120000">
              <w:rPr>
                <w:rStyle w:val="ae"/>
                <w:noProof/>
              </w:rPr>
              <w:t>4. Назначение и цель разработки</w:t>
            </w:r>
            <w:r>
              <w:rPr>
                <w:noProof/>
                <w:webHidden/>
              </w:rPr>
              <w:tab/>
            </w:r>
            <w:r>
              <w:rPr>
                <w:noProof/>
                <w:webHidden/>
              </w:rPr>
              <w:fldChar w:fldCharType="begin"/>
            </w:r>
            <w:r>
              <w:rPr>
                <w:noProof/>
                <w:webHidden/>
              </w:rPr>
              <w:instrText xml:space="preserve"> PAGEREF _Toc41395726 \h </w:instrText>
            </w:r>
            <w:r>
              <w:rPr>
                <w:noProof/>
                <w:webHidden/>
              </w:rPr>
            </w:r>
            <w:r>
              <w:rPr>
                <w:noProof/>
                <w:webHidden/>
              </w:rPr>
              <w:fldChar w:fldCharType="separate"/>
            </w:r>
            <w:r>
              <w:rPr>
                <w:noProof/>
                <w:webHidden/>
              </w:rPr>
              <w:t>68</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27" w:history="1">
            <w:r w:rsidRPr="00120000">
              <w:rPr>
                <w:rStyle w:val="ae"/>
                <w:noProof/>
              </w:rPr>
              <w:t>5. Содержание работы</w:t>
            </w:r>
            <w:r>
              <w:rPr>
                <w:noProof/>
                <w:webHidden/>
              </w:rPr>
              <w:tab/>
            </w:r>
            <w:r>
              <w:rPr>
                <w:noProof/>
                <w:webHidden/>
              </w:rPr>
              <w:fldChar w:fldCharType="begin"/>
            </w:r>
            <w:r>
              <w:rPr>
                <w:noProof/>
                <w:webHidden/>
              </w:rPr>
              <w:instrText xml:space="preserve"> PAGEREF _Toc41395727 \h </w:instrText>
            </w:r>
            <w:r>
              <w:rPr>
                <w:noProof/>
                <w:webHidden/>
              </w:rPr>
            </w:r>
            <w:r>
              <w:rPr>
                <w:noProof/>
                <w:webHidden/>
              </w:rPr>
              <w:fldChar w:fldCharType="separate"/>
            </w:r>
            <w:r>
              <w:rPr>
                <w:noProof/>
                <w:webHidden/>
              </w:rPr>
              <w:t>69</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28" w:history="1">
            <w:r w:rsidRPr="00120000">
              <w:rPr>
                <w:rStyle w:val="ae"/>
                <w:noProof/>
              </w:rPr>
              <w:t>5.1. Задачи, подлежащие решению</w:t>
            </w:r>
            <w:r>
              <w:rPr>
                <w:noProof/>
                <w:webHidden/>
              </w:rPr>
              <w:tab/>
            </w:r>
            <w:r>
              <w:rPr>
                <w:noProof/>
                <w:webHidden/>
              </w:rPr>
              <w:fldChar w:fldCharType="begin"/>
            </w:r>
            <w:r>
              <w:rPr>
                <w:noProof/>
                <w:webHidden/>
              </w:rPr>
              <w:instrText xml:space="preserve"> PAGEREF _Toc41395728 \h </w:instrText>
            </w:r>
            <w:r>
              <w:rPr>
                <w:noProof/>
                <w:webHidden/>
              </w:rPr>
            </w:r>
            <w:r>
              <w:rPr>
                <w:noProof/>
                <w:webHidden/>
              </w:rPr>
              <w:fldChar w:fldCharType="separate"/>
            </w:r>
            <w:r>
              <w:rPr>
                <w:noProof/>
                <w:webHidden/>
              </w:rPr>
              <w:t>69</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29" w:history="1">
            <w:r w:rsidRPr="00120000">
              <w:rPr>
                <w:rStyle w:val="ae"/>
                <w:noProof/>
              </w:rPr>
              <w:t>5.2. Требования к функциональным характеристикам</w:t>
            </w:r>
            <w:r>
              <w:rPr>
                <w:noProof/>
                <w:webHidden/>
              </w:rPr>
              <w:tab/>
            </w:r>
            <w:r>
              <w:rPr>
                <w:noProof/>
                <w:webHidden/>
              </w:rPr>
              <w:fldChar w:fldCharType="begin"/>
            </w:r>
            <w:r>
              <w:rPr>
                <w:noProof/>
                <w:webHidden/>
              </w:rPr>
              <w:instrText xml:space="preserve"> PAGEREF _Toc41395729 \h </w:instrText>
            </w:r>
            <w:r>
              <w:rPr>
                <w:noProof/>
                <w:webHidden/>
              </w:rPr>
            </w:r>
            <w:r>
              <w:rPr>
                <w:noProof/>
                <w:webHidden/>
              </w:rPr>
              <w:fldChar w:fldCharType="separate"/>
            </w:r>
            <w:r>
              <w:rPr>
                <w:noProof/>
                <w:webHidden/>
              </w:rPr>
              <w:t>69</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30" w:history="1">
            <w:r w:rsidRPr="00120000">
              <w:rPr>
                <w:rStyle w:val="ae"/>
                <w:noProof/>
              </w:rPr>
              <w:t>5.3. Требования к составу программных средств</w:t>
            </w:r>
            <w:r>
              <w:rPr>
                <w:noProof/>
                <w:webHidden/>
              </w:rPr>
              <w:tab/>
            </w:r>
            <w:r>
              <w:rPr>
                <w:noProof/>
                <w:webHidden/>
              </w:rPr>
              <w:fldChar w:fldCharType="begin"/>
            </w:r>
            <w:r>
              <w:rPr>
                <w:noProof/>
                <w:webHidden/>
              </w:rPr>
              <w:instrText xml:space="preserve"> PAGEREF _Toc41395730 \h </w:instrText>
            </w:r>
            <w:r>
              <w:rPr>
                <w:noProof/>
                <w:webHidden/>
              </w:rPr>
            </w:r>
            <w:r>
              <w:rPr>
                <w:noProof/>
                <w:webHidden/>
              </w:rPr>
              <w:fldChar w:fldCharType="separate"/>
            </w:r>
            <w:r>
              <w:rPr>
                <w:noProof/>
                <w:webHidden/>
              </w:rPr>
              <w:t>70</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31" w:history="1">
            <w:r w:rsidRPr="00120000">
              <w:rPr>
                <w:rStyle w:val="ae"/>
                <w:noProof/>
              </w:rPr>
              <w:t>5.4. Требования к программным компонентам</w:t>
            </w:r>
            <w:r>
              <w:rPr>
                <w:noProof/>
                <w:webHidden/>
              </w:rPr>
              <w:tab/>
            </w:r>
            <w:r>
              <w:rPr>
                <w:noProof/>
                <w:webHidden/>
              </w:rPr>
              <w:fldChar w:fldCharType="begin"/>
            </w:r>
            <w:r>
              <w:rPr>
                <w:noProof/>
                <w:webHidden/>
              </w:rPr>
              <w:instrText xml:space="preserve"> PAGEREF _Toc41395731 \h </w:instrText>
            </w:r>
            <w:r>
              <w:rPr>
                <w:noProof/>
                <w:webHidden/>
              </w:rPr>
            </w:r>
            <w:r>
              <w:rPr>
                <w:noProof/>
                <w:webHidden/>
              </w:rPr>
              <w:fldChar w:fldCharType="separate"/>
            </w:r>
            <w:r>
              <w:rPr>
                <w:noProof/>
                <w:webHidden/>
              </w:rPr>
              <w:t>70</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32" w:history="1">
            <w:r w:rsidRPr="00120000">
              <w:rPr>
                <w:rStyle w:val="ae"/>
                <w:noProof/>
              </w:rPr>
              <w:t>5.5. Требования к архитектуре программного изделия</w:t>
            </w:r>
            <w:r>
              <w:rPr>
                <w:noProof/>
                <w:webHidden/>
              </w:rPr>
              <w:tab/>
            </w:r>
            <w:r>
              <w:rPr>
                <w:noProof/>
                <w:webHidden/>
              </w:rPr>
              <w:fldChar w:fldCharType="begin"/>
            </w:r>
            <w:r>
              <w:rPr>
                <w:noProof/>
                <w:webHidden/>
              </w:rPr>
              <w:instrText xml:space="preserve"> PAGEREF _Toc41395732 \h </w:instrText>
            </w:r>
            <w:r>
              <w:rPr>
                <w:noProof/>
                <w:webHidden/>
              </w:rPr>
            </w:r>
            <w:r>
              <w:rPr>
                <w:noProof/>
                <w:webHidden/>
              </w:rPr>
              <w:fldChar w:fldCharType="separate"/>
            </w:r>
            <w:r>
              <w:rPr>
                <w:noProof/>
                <w:webHidden/>
              </w:rPr>
              <w:t>70</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33" w:history="1">
            <w:r w:rsidRPr="00120000">
              <w:rPr>
                <w:rStyle w:val="ae"/>
                <w:noProof/>
              </w:rPr>
              <w:t>5.6. Требования к базе данных</w:t>
            </w:r>
            <w:r>
              <w:rPr>
                <w:noProof/>
                <w:webHidden/>
              </w:rPr>
              <w:tab/>
            </w:r>
            <w:r>
              <w:rPr>
                <w:noProof/>
                <w:webHidden/>
              </w:rPr>
              <w:fldChar w:fldCharType="begin"/>
            </w:r>
            <w:r>
              <w:rPr>
                <w:noProof/>
                <w:webHidden/>
              </w:rPr>
              <w:instrText xml:space="preserve"> PAGEREF _Toc41395733 \h </w:instrText>
            </w:r>
            <w:r>
              <w:rPr>
                <w:noProof/>
                <w:webHidden/>
              </w:rPr>
            </w:r>
            <w:r>
              <w:rPr>
                <w:noProof/>
                <w:webHidden/>
              </w:rPr>
              <w:fldChar w:fldCharType="separate"/>
            </w:r>
            <w:r>
              <w:rPr>
                <w:noProof/>
                <w:webHidden/>
              </w:rPr>
              <w:t>71</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34" w:history="1">
            <w:r w:rsidRPr="00120000">
              <w:rPr>
                <w:rStyle w:val="ae"/>
                <w:noProof/>
              </w:rPr>
              <w:t>5.7. Требования к входным и выходным данным</w:t>
            </w:r>
            <w:r>
              <w:rPr>
                <w:noProof/>
                <w:webHidden/>
              </w:rPr>
              <w:tab/>
            </w:r>
            <w:r>
              <w:rPr>
                <w:noProof/>
                <w:webHidden/>
              </w:rPr>
              <w:fldChar w:fldCharType="begin"/>
            </w:r>
            <w:r>
              <w:rPr>
                <w:noProof/>
                <w:webHidden/>
              </w:rPr>
              <w:instrText xml:space="preserve"> PAGEREF _Toc41395734 \h </w:instrText>
            </w:r>
            <w:r>
              <w:rPr>
                <w:noProof/>
                <w:webHidden/>
              </w:rPr>
            </w:r>
            <w:r>
              <w:rPr>
                <w:noProof/>
                <w:webHidden/>
              </w:rPr>
              <w:fldChar w:fldCharType="separate"/>
            </w:r>
            <w:r>
              <w:rPr>
                <w:noProof/>
                <w:webHidden/>
              </w:rPr>
              <w:t>71</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735" w:history="1">
            <w:r w:rsidRPr="00120000">
              <w:rPr>
                <w:rStyle w:val="ae"/>
                <w:noProof/>
              </w:rPr>
              <w:t>5.7.1. Требования к входным данным</w:t>
            </w:r>
            <w:r>
              <w:rPr>
                <w:noProof/>
                <w:webHidden/>
              </w:rPr>
              <w:tab/>
            </w:r>
            <w:r>
              <w:rPr>
                <w:noProof/>
                <w:webHidden/>
              </w:rPr>
              <w:fldChar w:fldCharType="begin"/>
            </w:r>
            <w:r>
              <w:rPr>
                <w:noProof/>
                <w:webHidden/>
              </w:rPr>
              <w:instrText xml:space="preserve"> PAGEREF _Toc41395735 \h </w:instrText>
            </w:r>
            <w:r>
              <w:rPr>
                <w:noProof/>
                <w:webHidden/>
              </w:rPr>
            </w:r>
            <w:r>
              <w:rPr>
                <w:noProof/>
                <w:webHidden/>
              </w:rPr>
              <w:fldChar w:fldCharType="separate"/>
            </w:r>
            <w:r>
              <w:rPr>
                <w:noProof/>
                <w:webHidden/>
              </w:rPr>
              <w:t>71</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736" w:history="1">
            <w:r w:rsidRPr="00120000">
              <w:rPr>
                <w:rStyle w:val="ae"/>
                <w:noProof/>
              </w:rPr>
              <w:t>5.7.2. Требования к выходным данным</w:t>
            </w:r>
            <w:r>
              <w:rPr>
                <w:noProof/>
                <w:webHidden/>
              </w:rPr>
              <w:tab/>
            </w:r>
            <w:r>
              <w:rPr>
                <w:noProof/>
                <w:webHidden/>
              </w:rPr>
              <w:fldChar w:fldCharType="begin"/>
            </w:r>
            <w:r>
              <w:rPr>
                <w:noProof/>
                <w:webHidden/>
              </w:rPr>
              <w:instrText xml:space="preserve"> PAGEREF _Toc41395736 \h </w:instrText>
            </w:r>
            <w:r>
              <w:rPr>
                <w:noProof/>
                <w:webHidden/>
              </w:rPr>
            </w:r>
            <w:r>
              <w:rPr>
                <w:noProof/>
                <w:webHidden/>
              </w:rPr>
              <w:fldChar w:fldCharType="separate"/>
            </w:r>
            <w:r>
              <w:rPr>
                <w:noProof/>
                <w:webHidden/>
              </w:rPr>
              <w:t>71</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37" w:history="1">
            <w:r w:rsidRPr="00120000">
              <w:rPr>
                <w:rStyle w:val="ae"/>
                <w:noProof/>
              </w:rPr>
              <w:t>6. Этапы разработки</w:t>
            </w:r>
            <w:r>
              <w:rPr>
                <w:noProof/>
                <w:webHidden/>
              </w:rPr>
              <w:tab/>
            </w:r>
            <w:r>
              <w:rPr>
                <w:noProof/>
                <w:webHidden/>
              </w:rPr>
              <w:fldChar w:fldCharType="begin"/>
            </w:r>
            <w:r>
              <w:rPr>
                <w:noProof/>
                <w:webHidden/>
              </w:rPr>
              <w:instrText xml:space="preserve"> PAGEREF _Toc41395737 \h </w:instrText>
            </w:r>
            <w:r>
              <w:rPr>
                <w:noProof/>
                <w:webHidden/>
              </w:rPr>
            </w:r>
            <w:r>
              <w:rPr>
                <w:noProof/>
                <w:webHidden/>
              </w:rPr>
              <w:fldChar w:fldCharType="separate"/>
            </w:r>
            <w:r>
              <w:rPr>
                <w:noProof/>
                <w:webHidden/>
              </w:rPr>
              <w:t>72</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38" w:history="1">
            <w:r w:rsidRPr="00120000">
              <w:rPr>
                <w:rStyle w:val="ae"/>
                <w:noProof/>
              </w:rPr>
              <w:t>6.1. Сроки выполнения отдельных этапов работ</w:t>
            </w:r>
            <w:r>
              <w:rPr>
                <w:noProof/>
                <w:webHidden/>
              </w:rPr>
              <w:tab/>
            </w:r>
            <w:r>
              <w:rPr>
                <w:noProof/>
                <w:webHidden/>
              </w:rPr>
              <w:fldChar w:fldCharType="begin"/>
            </w:r>
            <w:r>
              <w:rPr>
                <w:noProof/>
                <w:webHidden/>
              </w:rPr>
              <w:instrText xml:space="preserve"> PAGEREF _Toc41395738 \h </w:instrText>
            </w:r>
            <w:r>
              <w:rPr>
                <w:noProof/>
                <w:webHidden/>
              </w:rPr>
            </w:r>
            <w:r>
              <w:rPr>
                <w:noProof/>
                <w:webHidden/>
              </w:rPr>
              <w:fldChar w:fldCharType="separate"/>
            </w:r>
            <w:r>
              <w:rPr>
                <w:noProof/>
                <w:webHidden/>
              </w:rPr>
              <w:t>72</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39" w:history="1">
            <w:r w:rsidRPr="00120000">
              <w:rPr>
                <w:rStyle w:val="ae"/>
                <w:noProof/>
              </w:rPr>
              <w:t>7. Техническая документация, предъявляемая по окончании работы</w:t>
            </w:r>
            <w:r>
              <w:rPr>
                <w:noProof/>
                <w:webHidden/>
              </w:rPr>
              <w:tab/>
            </w:r>
            <w:r>
              <w:rPr>
                <w:noProof/>
                <w:webHidden/>
              </w:rPr>
              <w:fldChar w:fldCharType="begin"/>
            </w:r>
            <w:r>
              <w:rPr>
                <w:noProof/>
                <w:webHidden/>
              </w:rPr>
              <w:instrText xml:space="preserve"> PAGEREF _Toc41395739 \h </w:instrText>
            </w:r>
            <w:r>
              <w:rPr>
                <w:noProof/>
                <w:webHidden/>
              </w:rPr>
            </w:r>
            <w:r>
              <w:rPr>
                <w:noProof/>
                <w:webHidden/>
              </w:rPr>
              <w:fldChar w:fldCharType="separate"/>
            </w:r>
            <w:r>
              <w:rPr>
                <w:noProof/>
                <w:webHidden/>
              </w:rPr>
              <w:t>72</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40" w:history="1">
            <w:r w:rsidRPr="00120000">
              <w:rPr>
                <w:rStyle w:val="ae"/>
                <w:noProof/>
              </w:rPr>
              <w:t>8. Порядок приема работы</w:t>
            </w:r>
            <w:r>
              <w:rPr>
                <w:noProof/>
                <w:webHidden/>
              </w:rPr>
              <w:tab/>
            </w:r>
            <w:r>
              <w:rPr>
                <w:noProof/>
                <w:webHidden/>
              </w:rPr>
              <w:fldChar w:fldCharType="begin"/>
            </w:r>
            <w:r>
              <w:rPr>
                <w:noProof/>
                <w:webHidden/>
              </w:rPr>
              <w:instrText xml:space="preserve"> PAGEREF _Toc41395740 \h </w:instrText>
            </w:r>
            <w:r>
              <w:rPr>
                <w:noProof/>
                <w:webHidden/>
              </w:rPr>
            </w:r>
            <w:r>
              <w:rPr>
                <w:noProof/>
                <w:webHidden/>
              </w:rPr>
              <w:fldChar w:fldCharType="separate"/>
            </w:r>
            <w:r>
              <w:rPr>
                <w:noProof/>
                <w:webHidden/>
              </w:rPr>
              <w:t>72</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41" w:history="1">
            <w:r w:rsidRPr="00120000">
              <w:rPr>
                <w:rStyle w:val="ae"/>
                <w:noProof/>
              </w:rPr>
              <w:t>9. Дополнительные условия</w:t>
            </w:r>
            <w:r>
              <w:rPr>
                <w:noProof/>
                <w:webHidden/>
              </w:rPr>
              <w:tab/>
            </w:r>
            <w:r>
              <w:rPr>
                <w:noProof/>
                <w:webHidden/>
              </w:rPr>
              <w:fldChar w:fldCharType="begin"/>
            </w:r>
            <w:r>
              <w:rPr>
                <w:noProof/>
                <w:webHidden/>
              </w:rPr>
              <w:instrText xml:space="preserve"> PAGEREF _Toc41395741 \h </w:instrText>
            </w:r>
            <w:r>
              <w:rPr>
                <w:noProof/>
                <w:webHidden/>
              </w:rPr>
            </w:r>
            <w:r>
              <w:rPr>
                <w:noProof/>
                <w:webHidden/>
              </w:rPr>
              <w:fldChar w:fldCharType="separate"/>
            </w:r>
            <w:r>
              <w:rPr>
                <w:noProof/>
                <w:webHidden/>
              </w:rPr>
              <w:t>73</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42" w:history="1">
            <w:r w:rsidRPr="00120000">
              <w:rPr>
                <w:rStyle w:val="ae"/>
                <w:noProof/>
              </w:rPr>
              <w:t>Приложение 2. Программа и методика испытаний</w:t>
            </w:r>
            <w:r>
              <w:rPr>
                <w:noProof/>
                <w:webHidden/>
              </w:rPr>
              <w:tab/>
            </w:r>
            <w:r>
              <w:rPr>
                <w:noProof/>
                <w:webHidden/>
              </w:rPr>
              <w:fldChar w:fldCharType="begin"/>
            </w:r>
            <w:r>
              <w:rPr>
                <w:noProof/>
                <w:webHidden/>
              </w:rPr>
              <w:instrText xml:space="preserve"> PAGEREF _Toc41395742 \h </w:instrText>
            </w:r>
            <w:r>
              <w:rPr>
                <w:noProof/>
                <w:webHidden/>
              </w:rPr>
            </w:r>
            <w:r>
              <w:rPr>
                <w:noProof/>
                <w:webHidden/>
              </w:rPr>
              <w:fldChar w:fldCharType="separate"/>
            </w:r>
            <w:r>
              <w:rPr>
                <w:noProof/>
                <w:webHidden/>
              </w:rPr>
              <w:t>74</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43" w:history="1">
            <w:r w:rsidRPr="00120000">
              <w:rPr>
                <w:rStyle w:val="ae"/>
                <w:noProof/>
              </w:rPr>
              <w:t>1. Объект испытаний</w:t>
            </w:r>
            <w:r>
              <w:rPr>
                <w:noProof/>
                <w:webHidden/>
              </w:rPr>
              <w:tab/>
            </w:r>
            <w:r>
              <w:rPr>
                <w:noProof/>
                <w:webHidden/>
              </w:rPr>
              <w:fldChar w:fldCharType="begin"/>
            </w:r>
            <w:r>
              <w:rPr>
                <w:noProof/>
                <w:webHidden/>
              </w:rPr>
              <w:instrText xml:space="preserve"> PAGEREF _Toc41395743 \h </w:instrText>
            </w:r>
            <w:r>
              <w:rPr>
                <w:noProof/>
                <w:webHidden/>
              </w:rPr>
            </w:r>
            <w:r>
              <w:rPr>
                <w:noProof/>
                <w:webHidden/>
              </w:rPr>
              <w:fldChar w:fldCharType="separate"/>
            </w:r>
            <w:r>
              <w:rPr>
                <w:noProof/>
                <w:webHidden/>
              </w:rPr>
              <w:t>76</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44" w:history="1">
            <w:r w:rsidRPr="00120000">
              <w:rPr>
                <w:rStyle w:val="ae"/>
                <w:noProof/>
              </w:rPr>
              <w:t>2. Цель испытаний</w:t>
            </w:r>
            <w:r>
              <w:rPr>
                <w:noProof/>
                <w:webHidden/>
              </w:rPr>
              <w:tab/>
            </w:r>
            <w:r>
              <w:rPr>
                <w:noProof/>
                <w:webHidden/>
              </w:rPr>
              <w:fldChar w:fldCharType="begin"/>
            </w:r>
            <w:r>
              <w:rPr>
                <w:noProof/>
                <w:webHidden/>
              </w:rPr>
              <w:instrText xml:space="preserve"> PAGEREF _Toc41395744 \h </w:instrText>
            </w:r>
            <w:r>
              <w:rPr>
                <w:noProof/>
                <w:webHidden/>
              </w:rPr>
            </w:r>
            <w:r>
              <w:rPr>
                <w:noProof/>
                <w:webHidden/>
              </w:rPr>
              <w:fldChar w:fldCharType="separate"/>
            </w:r>
            <w:r>
              <w:rPr>
                <w:noProof/>
                <w:webHidden/>
              </w:rPr>
              <w:t>76</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45" w:history="1">
            <w:r w:rsidRPr="00120000">
              <w:rPr>
                <w:rStyle w:val="ae"/>
                <w:noProof/>
              </w:rPr>
              <w:t>3. Состав предъявляемой документации</w:t>
            </w:r>
            <w:r>
              <w:rPr>
                <w:noProof/>
                <w:webHidden/>
              </w:rPr>
              <w:tab/>
            </w:r>
            <w:r>
              <w:rPr>
                <w:noProof/>
                <w:webHidden/>
              </w:rPr>
              <w:fldChar w:fldCharType="begin"/>
            </w:r>
            <w:r>
              <w:rPr>
                <w:noProof/>
                <w:webHidden/>
              </w:rPr>
              <w:instrText xml:space="preserve"> PAGEREF _Toc41395745 \h </w:instrText>
            </w:r>
            <w:r>
              <w:rPr>
                <w:noProof/>
                <w:webHidden/>
              </w:rPr>
            </w:r>
            <w:r>
              <w:rPr>
                <w:noProof/>
                <w:webHidden/>
              </w:rPr>
              <w:fldChar w:fldCharType="separate"/>
            </w:r>
            <w:r>
              <w:rPr>
                <w:noProof/>
                <w:webHidden/>
              </w:rPr>
              <w:t>76</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46" w:history="1">
            <w:r w:rsidRPr="00120000">
              <w:rPr>
                <w:rStyle w:val="ae"/>
                <w:noProof/>
              </w:rPr>
              <w:t>4. Технические требования</w:t>
            </w:r>
            <w:r>
              <w:rPr>
                <w:noProof/>
                <w:webHidden/>
              </w:rPr>
              <w:tab/>
            </w:r>
            <w:r>
              <w:rPr>
                <w:noProof/>
                <w:webHidden/>
              </w:rPr>
              <w:fldChar w:fldCharType="begin"/>
            </w:r>
            <w:r>
              <w:rPr>
                <w:noProof/>
                <w:webHidden/>
              </w:rPr>
              <w:instrText xml:space="preserve"> PAGEREF _Toc41395746 \h </w:instrText>
            </w:r>
            <w:r>
              <w:rPr>
                <w:noProof/>
                <w:webHidden/>
              </w:rPr>
            </w:r>
            <w:r>
              <w:rPr>
                <w:noProof/>
                <w:webHidden/>
              </w:rPr>
              <w:fldChar w:fldCharType="separate"/>
            </w:r>
            <w:r>
              <w:rPr>
                <w:noProof/>
                <w:webHidden/>
              </w:rPr>
              <w:t>76</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747" w:history="1">
            <w:r w:rsidRPr="00120000">
              <w:rPr>
                <w:rStyle w:val="ae"/>
                <w:noProof/>
              </w:rPr>
              <w:t>4.1. Требования к программной документации</w:t>
            </w:r>
            <w:r>
              <w:rPr>
                <w:noProof/>
                <w:webHidden/>
              </w:rPr>
              <w:tab/>
            </w:r>
            <w:r>
              <w:rPr>
                <w:noProof/>
                <w:webHidden/>
              </w:rPr>
              <w:fldChar w:fldCharType="begin"/>
            </w:r>
            <w:r>
              <w:rPr>
                <w:noProof/>
                <w:webHidden/>
              </w:rPr>
              <w:instrText xml:space="preserve"> PAGEREF _Toc41395747 \h </w:instrText>
            </w:r>
            <w:r>
              <w:rPr>
                <w:noProof/>
                <w:webHidden/>
              </w:rPr>
            </w:r>
            <w:r>
              <w:rPr>
                <w:noProof/>
                <w:webHidden/>
              </w:rPr>
              <w:fldChar w:fldCharType="separate"/>
            </w:r>
            <w:r>
              <w:rPr>
                <w:noProof/>
                <w:webHidden/>
              </w:rPr>
              <w:t>76</w:t>
            </w:r>
            <w:r>
              <w:rPr>
                <w:noProof/>
                <w:webHidden/>
              </w:rPr>
              <w:fldChar w:fldCharType="end"/>
            </w:r>
          </w:hyperlink>
        </w:p>
        <w:p w:rsidR="00913615" w:rsidRDefault="00913615">
          <w:pPr>
            <w:pStyle w:val="31"/>
            <w:tabs>
              <w:tab w:val="right" w:leader="dot" w:pos="9345"/>
            </w:tabs>
            <w:rPr>
              <w:rFonts w:asciiTheme="minorHAnsi" w:eastAsiaTheme="minorEastAsia" w:hAnsiTheme="minorHAnsi" w:cstheme="minorBidi"/>
              <w:noProof/>
              <w:sz w:val="22"/>
              <w:szCs w:val="22"/>
            </w:rPr>
          </w:pPr>
          <w:hyperlink w:anchor="_Toc41395748" w:history="1">
            <w:r w:rsidRPr="00120000">
              <w:rPr>
                <w:rStyle w:val="ae"/>
                <w:noProof/>
              </w:rPr>
              <w:t>4.2. Требования к программному обеспечению</w:t>
            </w:r>
            <w:r>
              <w:rPr>
                <w:noProof/>
                <w:webHidden/>
              </w:rPr>
              <w:tab/>
            </w:r>
            <w:r>
              <w:rPr>
                <w:noProof/>
                <w:webHidden/>
              </w:rPr>
              <w:fldChar w:fldCharType="begin"/>
            </w:r>
            <w:r>
              <w:rPr>
                <w:noProof/>
                <w:webHidden/>
              </w:rPr>
              <w:instrText xml:space="preserve"> PAGEREF _Toc41395748 \h </w:instrText>
            </w:r>
            <w:r>
              <w:rPr>
                <w:noProof/>
                <w:webHidden/>
              </w:rPr>
            </w:r>
            <w:r>
              <w:rPr>
                <w:noProof/>
                <w:webHidden/>
              </w:rPr>
              <w:fldChar w:fldCharType="separate"/>
            </w:r>
            <w:r>
              <w:rPr>
                <w:noProof/>
                <w:webHidden/>
              </w:rPr>
              <w:t>76</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49" w:history="1">
            <w:r w:rsidRPr="00120000">
              <w:rPr>
                <w:rStyle w:val="ae"/>
                <w:noProof/>
              </w:rPr>
              <w:t>5. Методы испытаний</w:t>
            </w:r>
            <w:r>
              <w:rPr>
                <w:noProof/>
                <w:webHidden/>
              </w:rPr>
              <w:tab/>
            </w:r>
            <w:r>
              <w:rPr>
                <w:noProof/>
                <w:webHidden/>
              </w:rPr>
              <w:fldChar w:fldCharType="begin"/>
            </w:r>
            <w:r>
              <w:rPr>
                <w:noProof/>
                <w:webHidden/>
              </w:rPr>
              <w:instrText xml:space="preserve"> PAGEREF _Toc41395749 \h </w:instrText>
            </w:r>
            <w:r>
              <w:rPr>
                <w:noProof/>
                <w:webHidden/>
              </w:rPr>
            </w:r>
            <w:r>
              <w:rPr>
                <w:noProof/>
                <w:webHidden/>
              </w:rPr>
              <w:fldChar w:fldCharType="separate"/>
            </w:r>
            <w:r>
              <w:rPr>
                <w:noProof/>
                <w:webHidden/>
              </w:rPr>
              <w:t>77</w:t>
            </w:r>
            <w:r>
              <w:rPr>
                <w:noProof/>
                <w:webHidden/>
              </w:rPr>
              <w:fldChar w:fldCharType="end"/>
            </w:r>
          </w:hyperlink>
        </w:p>
        <w:p w:rsidR="00913615" w:rsidRDefault="00913615">
          <w:pPr>
            <w:pStyle w:val="22"/>
            <w:tabs>
              <w:tab w:val="right" w:leader="dot" w:pos="9345"/>
            </w:tabs>
            <w:rPr>
              <w:rFonts w:asciiTheme="minorHAnsi" w:eastAsiaTheme="minorEastAsia" w:hAnsiTheme="minorHAnsi" w:cstheme="minorBidi"/>
              <w:noProof/>
              <w:sz w:val="22"/>
              <w:szCs w:val="22"/>
            </w:rPr>
          </w:pPr>
          <w:hyperlink w:anchor="_Toc41395750" w:history="1">
            <w:r w:rsidRPr="00120000">
              <w:rPr>
                <w:rStyle w:val="ae"/>
                <w:noProof/>
              </w:rPr>
              <w:t>6. Результат испытаний</w:t>
            </w:r>
            <w:r>
              <w:rPr>
                <w:noProof/>
                <w:webHidden/>
              </w:rPr>
              <w:tab/>
            </w:r>
            <w:r>
              <w:rPr>
                <w:noProof/>
                <w:webHidden/>
              </w:rPr>
              <w:fldChar w:fldCharType="begin"/>
            </w:r>
            <w:r>
              <w:rPr>
                <w:noProof/>
                <w:webHidden/>
              </w:rPr>
              <w:instrText xml:space="preserve"> PAGEREF _Toc41395750 \h </w:instrText>
            </w:r>
            <w:r>
              <w:rPr>
                <w:noProof/>
                <w:webHidden/>
              </w:rPr>
            </w:r>
            <w:r>
              <w:rPr>
                <w:noProof/>
                <w:webHidden/>
              </w:rPr>
              <w:fldChar w:fldCharType="separate"/>
            </w:r>
            <w:r>
              <w:rPr>
                <w:noProof/>
                <w:webHidden/>
              </w:rPr>
              <w:t>90</w:t>
            </w:r>
            <w:r>
              <w:rPr>
                <w:noProof/>
                <w:webHidden/>
              </w:rPr>
              <w:fldChar w:fldCharType="end"/>
            </w:r>
          </w:hyperlink>
        </w:p>
        <w:p w:rsidR="00913615" w:rsidRDefault="00913615">
          <w:pPr>
            <w:pStyle w:val="11"/>
            <w:tabs>
              <w:tab w:val="right" w:leader="dot" w:pos="9345"/>
            </w:tabs>
            <w:rPr>
              <w:rFonts w:asciiTheme="minorHAnsi" w:eastAsiaTheme="minorEastAsia" w:hAnsiTheme="minorHAnsi" w:cstheme="minorBidi"/>
              <w:noProof/>
              <w:sz w:val="22"/>
              <w:szCs w:val="22"/>
            </w:rPr>
          </w:pPr>
          <w:hyperlink w:anchor="_Toc41395751" w:history="1">
            <w:r w:rsidRPr="00120000">
              <w:rPr>
                <w:rStyle w:val="ae"/>
                <w:noProof/>
              </w:rPr>
              <w:t>Приложение 3. Графическая часть</w:t>
            </w:r>
            <w:r>
              <w:rPr>
                <w:noProof/>
                <w:webHidden/>
              </w:rPr>
              <w:tab/>
            </w:r>
            <w:r>
              <w:rPr>
                <w:noProof/>
                <w:webHidden/>
              </w:rPr>
              <w:fldChar w:fldCharType="begin"/>
            </w:r>
            <w:r>
              <w:rPr>
                <w:noProof/>
                <w:webHidden/>
              </w:rPr>
              <w:instrText xml:space="preserve"> PAGEREF _Toc41395751 \h </w:instrText>
            </w:r>
            <w:r>
              <w:rPr>
                <w:noProof/>
                <w:webHidden/>
              </w:rPr>
            </w:r>
            <w:r>
              <w:rPr>
                <w:noProof/>
                <w:webHidden/>
              </w:rPr>
              <w:fldChar w:fldCharType="separate"/>
            </w:r>
            <w:r>
              <w:rPr>
                <w:noProof/>
                <w:webHidden/>
              </w:rPr>
              <w:t>91</w:t>
            </w:r>
            <w:r>
              <w:rPr>
                <w:noProof/>
                <w:webHidden/>
              </w:rPr>
              <w:fldChar w:fldCharType="end"/>
            </w:r>
          </w:hyperlink>
        </w:p>
        <w:p w:rsidR="009217FC" w:rsidRPr="00EF27B9" w:rsidRDefault="00831368">
          <w:r w:rsidRPr="00EF27B9">
            <w:rPr>
              <w:b/>
              <w:bCs/>
            </w:rPr>
            <w:fldChar w:fldCharType="end"/>
          </w:r>
        </w:p>
      </w:sdtContent>
    </w:sdt>
    <w:p w:rsidR="009F73A2" w:rsidRPr="00EF27B9" w:rsidRDefault="009F73A2">
      <w:pPr>
        <w:spacing w:after="160" w:line="259" w:lineRule="auto"/>
        <w:jc w:val="left"/>
        <w:rPr>
          <w:rFonts w:ascii="Arial" w:hAnsi="Arial" w:cs="Arial"/>
          <w:b/>
          <w:bCs/>
          <w:kern w:val="32"/>
          <w:sz w:val="32"/>
          <w:szCs w:val="32"/>
        </w:rPr>
      </w:pPr>
      <w:r w:rsidRPr="00EF27B9">
        <w:br w:type="page"/>
      </w:r>
    </w:p>
    <w:p w:rsidR="00125F3C" w:rsidRPr="00EF27B9" w:rsidRDefault="00125F3C" w:rsidP="00125F3C">
      <w:pPr>
        <w:pStyle w:val="1"/>
        <w:ind w:firstLine="708"/>
      </w:pPr>
      <w:bookmarkStart w:id="5" w:name="_Toc41395685"/>
      <w:r w:rsidRPr="00EF27B9">
        <w:lastRenderedPageBreak/>
        <w:t>Введение</w:t>
      </w:r>
      <w:bookmarkEnd w:id="5"/>
    </w:p>
    <w:p w:rsidR="0069276D" w:rsidRPr="00EF27B9" w:rsidRDefault="0069276D" w:rsidP="0069276D">
      <w:pPr>
        <w:ind w:firstLine="708"/>
        <w:rPr>
          <w:szCs w:val="28"/>
        </w:rPr>
      </w:pPr>
      <w:r w:rsidRPr="00EF27B9">
        <w:rPr>
          <w:szCs w:val="28"/>
        </w:rPr>
        <w:t>Квалификационная работа на тему «Информационная система “Автошкола”» посвящена разработке информационной системы, позволяющей автоматизировать сбор и хранение информации об учебной деятельности автошколы, а также автоматизаци</w:t>
      </w:r>
      <w:r w:rsidR="004538A9" w:rsidRPr="00EF27B9">
        <w:rPr>
          <w:szCs w:val="28"/>
        </w:rPr>
        <w:t>и</w:t>
      </w:r>
      <w:r w:rsidRPr="00EF27B9">
        <w:rPr>
          <w:szCs w:val="28"/>
        </w:rPr>
        <w:t xml:space="preserve"> процесса ведения отчетной документации.</w:t>
      </w:r>
    </w:p>
    <w:p w:rsidR="00231C05" w:rsidRPr="00EF27B9" w:rsidRDefault="00231C05" w:rsidP="00231C05">
      <w:pPr>
        <w:ind w:firstLine="708"/>
        <w:rPr>
          <w:szCs w:val="28"/>
        </w:rPr>
      </w:pPr>
      <w:r w:rsidRPr="00EF27B9">
        <w:rPr>
          <w:szCs w:val="28"/>
        </w:rPr>
        <w:t xml:space="preserve">Цель разработки – упрощение процесса </w:t>
      </w:r>
      <w:r w:rsidR="004538A9" w:rsidRPr="00EF27B9">
        <w:rPr>
          <w:szCs w:val="28"/>
        </w:rPr>
        <w:t xml:space="preserve">ведения документооборота и хранения данных, благодаря использованию СУБД </w:t>
      </w:r>
      <w:r w:rsidR="004538A9" w:rsidRPr="00EF27B9">
        <w:rPr>
          <w:szCs w:val="28"/>
          <w:lang w:val="en-US"/>
        </w:rPr>
        <w:t>Microsoft</w:t>
      </w:r>
      <w:r w:rsidR="004538A9" w:rsidRPr="00EF27B9">
        <w:rPr>
          <w:szCs w:val="28"/>
        </w:rPr>
        <w:t xml:space="preserve"> </w:t>
      </w:r>
      <w:r w:rsidR="004538A9" w:rsidRPr="00EF27B9">
        <w:rPr>
          <w:szCs w:val="28"/>
          <w:lang w:val="en-US"/>
        </w:rPr>
        <w:t>SQL</w:t>
      </w:r>
      <w:r w:rsidR="004538A9" w:rsidRPr="00EF27B9">
        <w:rPr>
          <w:szCs w:val="28"/>
        </w:rPr>
        <w:t xml:space="preserve"> </w:t>
      </w:r>
      <w:r w:rsidR="004538A9" w:rsidRPr="00EF27B9">
        <w:rPr>
          <w:szCs w:val="28"/>
          <w:lang w:val="en-US"/>
        </w:rPr>
        <w:t>Server</w:t>
      </w:r>
      <w:r w:rsidR="004538A9" w:rsidRPr="00EF27B9">
        <w:rPr>
          <w:szCs w:val="28"/>
        </w:rPr>
        <w:t xml:space="preserve"> 2012 для создания и ведения базы данных, и объектно-ориентированному языку программирования </w:t>
      </w:r>
      <w:r w:rsidR="004538A9" w:rsidRPr="00EF27B9">
        <w:rPr>
          <w:szCs w:val="28"/>
          <w:lang w:val="en-US"/>
        </w:rPr>
        <w:t>C</w:t>
      </w:r>
      <w:r w:rsidR="004538A9" w:rsidRPr="00EF27B9">
        <w:rPr>
          <w:szCs w:val="28"/>
        </w:rPr>
        <w:t># для разработки клиентской части информационной системы.</w:t>
      </w:r>
    </w:p>
    <w:p w:rsidR="003F0C73" w:rsidRPr="00EF27B9" w:rsidRDefault="003F0C73" w:rsidP="000362C0">
      <w:pPr>
        <w:ind w:firstLine="709"/>
      </w:pPr>
      <w:r w:rsidRPr="00EF27B9">
        <w:t>Автошкола — организация, занимающаяся обучением навыками вождения транспортного средства, как практическими, так и теоретическими. Любой человек в возрасте от 18 лет может пройти обучение в автошколе и сдать экзамены в ГИБДД для получения водительского удостоверения.</w:t>
      </w:r>
    </w:p>
    <w:p w:rsidR="003F0C73" w:rsidRPr="00EF27B9" w:rsidRDefault="003F0C73" w:rsidP="003F0C73">
      <w:pPr>
        <w:ind w:firstLine="708"/>
        <w:rPr>
          <w:szCs w:val="28"/>
        </w:rPr>
      </w:pPr>
      <w:r w:rsidRPr="00EF27B9">
        <w:t>Деятельность автошколы связана не только с непосредственным обучением граждан, но и с большой административной ответственностью перед законом. На каждого человека должен быть составлен пакет документов, который подается в ГИБДД, а также на проверку любым уполномоченным лицам по первому требованию. Чтобы документация была в порядке необходимо организовать хранение и удобный доступ секретарю к информации, на основе которой он подготавливает документы.</w:t>
      </w:r>
    </w:p>
    <w:p w:rsidR="00125F3C" w:rsidRPr="00EF27B9" w:rsidRDefault="00125F3C" w:rsidP="00125F3C"/>
    <w:p w:rsidR="00125F3C" w:rsidRPr="00EF27B9" w:rsidRDefault="00125F3C">
      <w:pPr>
        <w:spacing w:after="160" w:line="259" w:lineRule="auto"/>
      </w:pPr>
      <w:r w:rsidRPr="00EF27B9">
        <w:br w:type="page"/>
      </w:r>
    </w:p>
    <w:p w:rsidR="009F73A2" w:rsidRPr="00EF27B9" w:rsidRDefault="009F73A2" w:rsidP="004538A9">
      <w:pPr>
        <w:pStyle w:val="1"/>
        <w:ind w:firstLine="709"/>
      </w:pPr>
      <w:bookmarkStart w:id="6" w:name="_Toc234291059"/>
      <w:bookmarkStart w:id="7" w:name="_Toc41395686"/>
      <w:r w:rsidRPr="00EF27B9">
        <w:lastRenderedPageBreak/>
        <w:t>Список используемых терминов и сокращений</w:t>
      </w:r>
      <w:bookmarkEnd w:id="6"/>
      <w:bookmarkEnd w:id="7"/>
    </w:p>
    <w:p w:rsidR="009F73A2" w:rsidRPr="00EF27B9" w:rsidRDefault="009F73A2" w:rsidP="00BB2486">
      <w:pPr>
        <w:pStyle w:val="af1"/>
        <w:numPr>
          <w:ilvl w:val="0"/>
          <w:numId w:val="30"/>
        </w:numPr>
        <w:ind w:left="1134" w:hanging="425"/>
      </w:pPr>
      <w:r w:rsidRPr="00EF27B9">
        <w:t>ИС — информационная система.</w:t>
      </w:r>
    </w:p>
    <w:p w:rsidR="009F73A2" w:rsidRPr="00EF27B9" w:rsidRDefault="009F73A2" w:rsidP="00BB2486">
      <w:pPr>
        <w:pStyle w:val="af1"/>
        <w:numPr>
          <w:ilvl w:val="0"/>
          <w:numId w:val="30"/>
        </w:numPr>
        <w:ind w:left="1134" w:hanging="425"/>
      </w:pPr>
      <w:r w:rsidRPr="00EF27B9">
        <w:t>ИС “Автошкола” – информационная система “Автошкола”.</w:t>
      </w:r>
    </w:p>
    <w:p w:rsidR="009F73A2" w:rsidRPr="00EF27B9" w:rsidRDefault="009F73A2" w:rsidP="00BB2486">
      <w:pPr>
        <w:pStyle w:val="af1"/>
        <w:numPr>
          <w:ilvl w:val="0"/>
          <w:numId w:val="30"/>
        </w:numPr>
        <w:ind w:left="1134" w:hanging="425"/>
      </w:pPr>
      <w:r w:rsidRPr="00EF27B9">
        <w:t>БД — база данных.</w:t>
      </w:r>
    </w:p>
    <w:p w:rsidR="009F73A2" w:rsidRPr="00EF27B9" w:rsidRDefault="009F73A2" w:rsidP="00BB2486">
      <w:pPr>
        <w:pStyle w:val="af1"/>
        <w:numPr>
          <w:ilvl w:val="0"/>
          <w:numId w:val="30"/>
        </w:numPr>
        <w:ind w:left="1134" w:hanging="425"/>
        <w:rPr>
          <w:lang w:val="en-US"/>
        </w:rPr>
      </w:pPr>
      <w:r w:rsidRPr="00EF27B9">
        <w:rPr>
          <w:lang w:val="en-US"/>
        </w:rPr>
        <w:t xml:space="preserve">MS SQL Server — </w:t>
      </w:r>
      <w:r w:rsidRPr="00EF27B9">
        <w:t>СУБД</w:t>
      </w:r>
      <w:r w:rsidRPr="00EF27B9">
        <w:rPr>
          <w:lang w:val="en-US"/>
        </w:rPr>
        <w:t xml:space="preserve"> Microsoft SQL Server.</w:t>
      </w:r>
    </w:p>
    <w:p w:rsidR="009F73A2" w:rsidRPr="00EF27B9" w:rsidRDefault="009F73A2" w:rsidP="00BB2486">
      <w:pPr>
        <w:pStyle w:val="af1"/>
        <w:numPr>
          <w:ilvl w:val="0"/>
          <w:numId w:val="30"/>
        </w:numPr>
        <w:ind w:left="1134" w:hanging="425"/>
      </w:pPr>
      <w:r w:rsidRPr="00EF27B9">
        <w:t>.</w:t>
      </w:r>
      <w:r w:rsidRPr="00EF27B9">
        <w:rPr>
          <w:lang w:val="en-US"/>
        </w:rPr>
        <w:t>Net</w:t>
      </w:r>
      <w:r w:rsidRPr="00EF27B9">
        <w:t xml:space="preserve"> 4.0. — программная платформа, выпущенная компанией </w:t>
      </w:r>
      <w:r w:rsidRPr="00EF27B9">
        <w:rPr>
          <w:lang w:val="en-US"/>
        </w:rPr>
        <w:t>Microsoft</w:t>
      </w:r>
      <w:r w:rsidRPr="00EF27B9">
        <w:t xml:space="preserve">. Основой платформы является общеязыковая среда исполнения </w:t>
      </w:r>
      <w:r w:rsidRPr="00EF27B9">
        <w:rPr>
          <w:lang w:val="en-US"/>
        </w:rPr>
        <w:t>Common</w:t>
      </w:r>
      <w:r w:rsidRPr="00EF27B9">
        <w:t xml:space="preserve"> </w:t>
      </w:r>
      <w:r w:rsidRPr="00EF27B9">
        <w:rPr>
          <w:lang w:val="en-US"/>
        </w:rPr>
        <w:t>Language</w:t>
      </w:r>
      <w:r w:rsidRPr="00EF27B9">
        <w:t xml:space="preserve"> </w:t>
      </w:r>
      <w:r w:rsidRPr="00EF27B9">
        <w:rPr>
          <w:lang w:val="en-US"/>
        </w:rPr>
        <w:t>Runtime</w:t>
      </w:r>
      <w:r w:rsidRPr="00EF27B9">
        <w:t xml:space="preserve"> (</w:t>
      </w:r>
      <w:r w:rsidRPr="00EF27B9">
        <w:rPr>
          <w:lang w:val="en-US"/>
        </w:rPr>
        <w:t>CLR</w:t>
      </w:r>
      <w:r w:rsidRPr="00EF27B9">
        <w:t>), которая подходит для разных языков программирования.</w:t>
      </w:r>
    </w:p>
    <w:p w:rsidR="009F73A2" w:rsidRPr="00EF27B9" w:rsidRDefault="009F73A2" w:rsidP="00BB2486">
      <w:pPr>
        <w:pStyle w:val="af1"/>
        <w:numPr>
          <w:ilvl w:val="0"/>
          <w:numId w:val="30"/>
        </w:numPr>
        <w:ind w:left="1134" w:hanging="425"/>
      </w:pPr>
      <w:r w:rsidRPr="00EF27B9">
        <w:rPr>
          <w:bCs/>
          <w:shd w:val="clear" w:color="auto" w:fill="FFFFFF"/>
        </w:rPr>
        <w:t>WPF</w:t>
      </w:r>
      <w:r w:rsidRPr="00EF27B9">
        <w:rPr>
          <w:shd w:val="clear" w:color="auto" w:fill="FFFFFF"/>
        </w:rPr>
        <w:t xml:space="preserve"> — Windows Presentation Foundation. Система для построения клиентских приложений Windows с визуально привлекательными возможностями взаимодействия с пользователем, графическая (презентационная) подсистема в составе .NET Framework (начиная с версии 3.0), использующая язык XAML.</w:t>
      </w:r>
    </w:p>
    <w:p w:rsidR="009F73A2" w:rsidRPr="00EF27B9" w:rsidRDefault="009F73A2" w:rsidP="00BB2486">
      <w:pPr>
        <w:pStyle w:val="af1"/>
        <w:numPr>
          <w:ilvl w:val="0"/>
          <w:numId w:val="30"/>
        </w:numPr>
        <w:ind w:left="1134" w:hanging="425"/>
      </w:pPr>
      <w:r w:rsidRPr="00EF27B9">
        <w:t>С# - представляет собой мощный и популярный объектно-ориентированный язык программирования, предназначенный специально для применения вместе с .</w:t>
      </w:r>
      <w:r w:rsidRPr="00EF27B9">
        <w:rPr>
          <w:lang w:val="en-US"/>
        </w:rPr>
        <w:t>Net</w:t>
      </w:r>
      <w:r w:rsidRPr="00EF27B9">
        <w:t>.</w:t>
      </w:r>
    </w:p>
    <w:p w:rsidR="009F73A2" w:rsidRPr="00EF27B9" w:rsidRDefault="009F73A2" w:rsidP="00BB2486">
      <w:pPr>
        <w:pStyle w:val="af1"/>
        <w:numPr>
          <w:ilvl w:val="0"/>
          <w:numId w:val="30"/>
        </w:numPr>
        <w:ind w:left="1134" w:hanging="425"/>
      </w:pPr>
      <w:r w:rsidRPr="00EF27B9">
        <w:rPr>
          <w:lang w:val="en-US"/>
        </w:rPr>
        <w:t>LINQ</w:t>
      </w:r>
      <w:r w:rsidRPr="00EF27B9">
        <w:t xml:space="preserve"> – язык интегрированных запросов (</w:t>
      </w:r>
      <w:r w:rsidRPr="00EF27B9">
        <w:rPr>
          <w:lang w:val="en-US"/>
        </w:rPr>
        <w:t>Language</w:t>
      </w:r>
      <w:r w:rsidRPr="00EF27B9">
        <w:t xml:space="preserve"> </w:t>
      </w:r>
      <w:r w:rsidRPr="00EF27B9">
        <w:rPr>
          <w:lang w:val="en-US"/>
        </w:rPr>
        <w:t>Integrated</w:t>
      </w:r>
      <w:r w:rsidRPr="00EF27B9">
        <w:t xml:space="preserve"> </w:t>
      </w:r>
      <w:r w:rsidRPr="00EF27B9">
        <w:rPr>
          <w:lang w:val="en-US"/>
        </w:rPr>
        <w:t>Query</w:t>
      </w:r>
      <w:r w:rsidRPr="00EF27B9">
        <w:t xml:space="preserve">), который встраивает синтаксис запросов в язык программирования </w:t>
      </w:r>
      <w:r w:rsidRPr="00EF27B9">
        <w:rPr>
          <w:lang w:val="en-US"/>
        </w:rPr>
        <w:t>C</w:t>
      </w:r>
      <w:r w:rsidRPr="00EF27B9">
        <w:t># и обеспечивает возможность доступа к различным источникам данных с одним и тем же синтаксисом.</w:t>
      </w:r>
    </w:p>
    <w:p w:rsidR="009F73A2" w:rsidRPr="00EF27B9" w:rsidRDefault="009F73A2" w:rsidP="00BB2486">
      <w:pPr>
        <w:pStyle w:val="af1"/>
        <w:numPr>
          <w:ilvl w:val="0"/>
          <w:numId w:val="30"/>
        </w:numPr>
        <w:ind w:left="1134" w:hanging="425"/>
        <w:rPr>
          <w:szCs w:val="28"/>
        </w:rPr>
      </w:pPr>
      <w:r w:rsidRPr="00EF27B9">
        <w:rPr>
          <w:szCs w:val="28"/>
        </w:rPr>
        <w:t>Entity Framework (EF) — это объектно-реляционный модуль сопоставления, позволяющий разработчикам .NET работать с реляционными данными с помощью объектов, специализированных для доменов. Это устраняет необходимость в написания большей части кода для доступа к данным, который обычно требуется разработчикам.</w:t>
      </w:r>
    </w:p>
    <w:p w:rsidR="009F73A2" w:rsidRPr="00EF27B9" w:rsidRDefault="009F73A2" w:rsidP="00BB2486">
      <w:pPr>
        <w:pStyle w:val="af1"/>
        <w:numPr>
          <w:ilvl w:val="0"/>
          <w:numId w:val="30"/>
        </w:numPr>
        <w:ind w:left="1134" w:hanging="425"/>
      </w:pPr>
      <w:r w:rsidRPr="00EF27B9">
        <w:rPr>
          <w:rStyle w:val="sentence"/>
          <w:rFonts w:eastAsiaTheme="majorEastAsia"/>
          <w:szCs w:val="28"/>
        </w:rPr>
        <w:t xml:space="preserve">LINQ to Entities - обеспечивает поддержку LINQ при запросах к сущностям. Компонент позволяет разработчикам писать запросы к </w:t>
      </w:r>
      <w:r w:rsidRPr="00EF27B9">
        <w:rPr>
          <w:rStyle w:val="sentence"/>
          <w:rFonts w:eastAsiaTheme="majorEastAsia"/>
          <w:szCs w:val="28"/>
        </w:rPr>
        <w:lastRenderedPageBreak/>
        <w:t>концептуальной модели Entity Framework на языке Visual Basic или Visual C#.</w:t>
      </w:r>
      <w:r w:rsidRPr="00EF27B9">
        <w:rPr>
          <w:rStyle w:val="apple-converted-space"/>
          <w:szCs w:val="28"/>
        </w:rPr>
        <w:t xml:space="preserve"> </w:t>
      </w:r>
      <w:r w:rsidRPr="00EF27B9">
        <w:rPr>
          <w:rStyle w:val="sentence"/>
          <w:rFonts w:eastAsiaTheme="majorEastAsia"/>
          <w:szCs w:val="28"/>
        </w:rPr>
        <w:t>Запросы к платформе Entity Framework представляются в виде дерева команд запроса, выполняемого в контексте объектов.</w:t>
      </w:r>
      <w:r w:rsidRPr="00EF27B9">
        <w:t xml:space="preserve"> </w:t>
      </w:r>
    </w:p>
    <w:p w:rsidR="009F73A2" w:rsidRPr="00EF27B9" w:rsidRDefault="009F73A2">
      <w:pPr>
        <w:spacing w:after="160" w:line="259" w:lineRule="auto"/>
        <w:jc w:val="left"/>
        <w:rPr>
          <w:rFonts w:ascii="Arial" w:hAnsi="Arial" w:cs="Arial"/>
          <w:b/>
          <w:bCs/>
          <w:kern w:val="32"/>
          <w:sz w:val="32"/>
          <w:szCs w:val="32"/>
        </w:rPr>
      </w:pPr>
      <w:r w:rsidRPr="00EF27B9">
        <w:rPr>
          <w:rFonts w:ascii="Arial" w:hAnsi="Arial" w:cs="Arial"/>
          <w:b/>
          <w:bCs/>
          <w:kern w:val="32"/>
          <w:sz w:val="32"/>
          <w:szCs w:val="32"/>
        </w:rPr>
        <w:br w:type="page"/>
      </w:r>
    </w:p>
    <w:p w:rsidR="00537F1C" w:rsidRPr="00EF27B9" w:rsidRDefault="00537F1C" w:rsidP="00327FA7">
      <w:pPr>
        <w:pStyle w:val="1"/>
        <w:ind w:firstLine="708"/>
      </w:pPr>
      <w:bookmarkStart w:id="8" w:name="_Toc41395687"/>
      <w:r w:rsidRPr="00EF27B9">
        <w:lastRenderedPageBreak/>
        <w:t xml:space="preserve">1. </w:t>
      </w:r>
      <w:bookmarkEnd w:id="4"/>
      <w:bookmarkEnd w:id="3"/>
      <w:bookmarkEnd w:id="2"/>
      <w:bookmarkEnd w:id="1"/>
      <w:r w:rsidR="00E43541" w:rsidRPr="00EF27B9">
        <w:t>Конструкторская часть</w:t>
      </w:r>
      <w:bookmarkEnd w:id="8"/>
    </w:p>
    <w:p w:rsidR="00537F1C" w:rsidRPr="00EF27B9" w:rsidRDefault="00E43541" w:rsidP="00327FA7">
      <w:pPr>
        <w:pStyle w:val="20"/>
        <w:ind w:firstLine="708"/>
      </w:pPr>
      <w:bookmarkStart w:id="9" w:name="_Toc41395688"/>
      <w:r w:rsidRPr="00EF27B9">
        <w:t>1.1. Общетехническое обоснование разработки</w:t>
      </w:r>
      <w:bookmarkEnd w:id="9"/>
    </w:p>
    <w:p w:rsidR="00E43541" w:rsidRPr="00EF27B9" w:rsidRDefault="00E43541" w:rsidP="00327FA7">
      <w:pPr>
        <w:pStyle w:val="3"/>
        <w:ind w:firstLine="708"/>
        <w:rPr>
          <w:rFonts w:ascii="Times New Roman" w:hAnsi="Times New Roman" w:cs="Times New Roman"/>
          <w:sz w:val="28"/>
          <w:szCs w:val="28"/>
        </w:rPr>
      </w:pPr>
      <w:bookmarkStart w:id="10" w:name="_Toc41395689"/>
      <w:r w:rsidRPr="00EF27B9">
        <w:rPr>
          <w:rFonts w:ascii="Times New Roman" w:hAnsi="Times New Roman" w:cs="Times New Roman"/>
          <w:sz w:val="28"/>
          <w:szCs w:val="28"/>
        </w:rPr>
        <w:t>1.1.1. Постановка задачи проектирования</w:t>
      </w:r>
      <w:bookmarkEnd w:id="10"/>
    </w:p>
    <w:p w:rsidR="003F0C73" w:rsidRPr="00EF27B9" w:rsidRDefault="003F0C73" w:rsidP="00E43541">
      <w:pPr>
        <w:ind w:firstLine="709"/>
        <w:rPr>
          <w:szCs w:val="28"/>
        </w:rPr>
      </w:pPr>
      <w:r w:rsidRPr="00EF27B9">
        <w:rPr>
          <w:szCs w:val="28"/>
        </w:rPr>
        <w:t>Разрабатываемая информационная система “Автошкола” должна обладать простым и понятным интерфейсом, который удобен для работы с инфор</w:t>
      </w:r>
      <w:r w:rsidR="00950D0F" w:rsidRPr="00EF27B9">
        <w:rPr>
          <w:szCs w:val="28"/>
        </w:rPr>
        <w:t>мацией, хранимой в базе данных. А также, н</w:t>
      </w:r>
      <w:r w:rsidR="002E5FD8" w:rsidRPr="00EF27B9">
        <w:rPr>
          <w:szCs w:val="28"/>
        </w:rPr>
        <w:t>еобходимо автоматизировать процессы создания и хранения отчетной</w:t>
      </w:r>
      <w:r w:rsidR="00950D0F" w:rsidRPr="00EF27B9">
        <w:rPr>
          <w:szCs w:val="28"/>
        </w:rPr>
        <w:t xml:space="preserve"> документации</w:t>
      </w:r>
      <w:r w:rsidR="002E5FD8" w:rsidRPr="00EF27B9">
        <w:rPr>
          <w:szCs w:val="28"/>
        </w:rPr>
        <w:t>.</w:t>
      </w:r>
    </w:p>
    <w:p w:rsidR="002E5FD8" w:rsidRPr="00EF27B9" w:rsidRDefault="002E5FD8" w:rsidP="00E43541">
      <w:pPr>
        <w:ind w:firstLine="709"/>
        <w:rPr>
          <w:szCs w:val="28"/>
        </w:rPr>
      </w:pPr>
      <w:r w:rsidRPr="00EF27B9">
        <w:rPr>
          <w:szCs w:val="28"/>
        </w:rPr>
        <w:t>Таким образом</w:t>
      </w:r>
      <w:r w:rsidR="007045BC" w:rsidRPr="00EF27B9">
        <w:rPr>
          <w:szCs w:val="28"/>
        </w:rPr>
        <w:t>, получаем следующие задачи проектирования:</w:t>
      </w:r>
    </w:p>
    <w:p w:rsidR="007045BC" w:rsidRPr="00EF27B9" w:rsidRDefault="007045BC" w:rsidP="00327FA7">
      <w:pPr>
        <w:pStyle w:val="af1"/>
        <w:numPr>
          <w:ilvl w:val="0"/>
          <w:numId w:val="8"/>
        </w:numPr>
        <w:ind w:left="1134" w:hanging="425"/>
        <w:rPr>
          <w:szCs w:val="28"/>
        </w:rPr>
      </w:pPr>
      <w:r w:rsidRPr="00EF27B9">
        <w:rPr>
          <w:szCs w:val="28"/>
        </w:rPr>
        <w:t>разработать структуру базы данных, которая сможет хранить всю необходимую информацию;</w:t>
      </w:r>
    </w:p>
    <w:p w:rsidR="007045BC" w:rsidRPr="00EF27B9" w:rsidRDefault="007045BC" w:rsidP="00327FA7">
      <w:pPr>
        <w:pStyle w:val="af1"/>
        <w:numPr>
          <w:ilvl w:val="0"/>
          <w:numId w:val="8"/>
        </w:numPr>
        <w:ind w:left="1134" w:hanging="425"/>
        <w:rPr>
          <w:szCs w:val="28"/>
        </w:rPr>
      </w:pPr>
      <w:r w:rsidRPr="00EF27B9">
        <w:rPr>
          <w:szCs w:val="28"/>
        </w:rPr>
        <w:t>разработать дружественный интерфейс пользователя для взаимодействия с базой данных;</w:t>
      </w:r>
    </w:p>
    <w:p w:rsidR="007045BC" w:rsidRPr="00EF27B9" w:rsidRDefault="007045BC" w:rsidP="00327FA7">
      <w:pPr>
        <w:pStyle w:val="af1"/>
        <w:numPr>
          <w:ilvl w:val="0"/>
          <w:numId w:val="8"/>
        </w:numPr>
        <w:ind w:left="1134" w:hanging="425"/>
        <w:rPr>
          <w:szCs w:val="28"/>
        </w:rPr>
      </w:pPr>
      <w:r w:rsidRPr="00EF27B9">
        <w:rPr>
          <w:szCs w:val="28"/>
        </w:rPr>
        <w:t>разработать алгоритмы автоматизации процессов формирования отчетной документации на основе данных из базы;</w:t>
      </w:r>
    </w:p>
    <w:p w:rsidR="007045BC" w:rsidRPr="00EF27B9" w:rsidRDefault="007045BC" w:rsidP="00327FA7">
      <w:pPr>
        <w:pStyle w:val="af1"/>
        <w:numPr>
          <w:ilvl w:val="0"/>
          <w:numId w:val="8"/>
        </w:numPr>
        <w:ind w:left="1134" w:hanging="425"/>
        <w:rPr>
          <w:szCs w:val="28"/>
        </w:rPr>
      </w:pPr>
      <w:r w:rsidRPr="00EF27B9">
        <w:rPr>
          <w:szCs w:val="28"/>
        </w:rPr>
        <w:t>предусмотреть структурированное хранение отчетной документации.</w:t>
      </w:r>
    </w:p>
    <w:p w:rsidR="001149DD" w:rsidRPr="00EF27B9" w:rsidRDefault="001149DD" w:rsidP="001149DD">
      <w:pPr>
        <w:pStyle w:val="3"/>
        <w:ind w:firstLine="708"/>
        <w:rPr>
          <w:rFonts w:ascii="Times New Roman" w:hAnsi="Times New Roman" w:cs="Times New Roman"/>
          <w:sz w:val="28"/>
          <w:szCs w:val="28"/>
        </w:rPr>
      </w:pPr>
      <w:bookmarkStart w:id="11" w:name="_Toc41395690"/>
      <w:r w:rsidRPr="00EF27B9">
        <w:rPr>
          <w:rFonts w:ascii="Times New Roman" w:hAnsi="Times New Roman" w:cs="Times New Roman"/>
          <w:sz w:val="28"/>
          <w:szCs w:val="28"/>
        </w:rPr>
        <w:t>1.1.2. Описание предметной области</w:t>
      </w:r>
      <w:bookmarkEnd w:id="11"/>
    </w:p>
    <w:p w:rsidR="00DF28FE" w:rsidRPr="00EF27B9" w:rsidRDefault="00E3475C" w:rsidP="00141B23">
      <w:pPr>
        <w:ind w:firstLine="709"/>
      </w:pPr>
      <w:r w:rsidRPr="00EF27B9">
        <w:t>Основ</w:t>
      </w:r>
      <w:r w:rsidR="00DF28FE" w:rsidRPr="00EF27B9">
        <w:t xml:space="preserve">ная деятельность автошколы – обучение граждан навыкам вождения и сопровождение </w:t>
      </w:r>
      <w:r w:rsidR="00310FC9" w:rsidRPr="00EF27B9">
        <w:t xml:space="preserve">их </w:t>
      </w:r>
      <w:r w:rsidR="00DF28FE" w:rsidRPr="00EF27B9">
        <w:t>в ГИБДД для сдачи теоретического и практического экзаменов</w:t>
      </w:r>
      <w:r w:rsidRPr="00EF27B9">
        <w:t xml:space="preserve">, необходимых для получения </w:t>
      </w:r>
      <w:r w:rsidR="00310FC9" w:rsidRPr="00EF27B9">
        <w:t>водительского удостоверения</w:t>
      </w:r>
      <w:r w:rsidR="00DF28FE" w:rsidRPr="00EF27B9">
        <w:t>.</w:t>
      </w:r>
    </w:p>
    <w:p w:rsidR="00DF28FE" w:rsidRPr="00EF27B9" w:rsidRDefault="00E3475C" w:rsidP="00141B23">
      <w:pPr>
        <w:ind w:firstLine="709"/>
      </w:pPr>
      <w:r w:rsidRPr="00EF27B9">
        <w:t xml:space="preserve">Каждая автошкола обязана хранить информацию об обучающихся и сотрудниках. Данные сведения должны быть достоверны, так как они </w:t>
      </w:r>
      <w:r w:rsidR="00310FC9" w:rsidRPr="00EF27B9">
        <w:t>фигурируют</w:t>
      </w:r>
      <w:r w:rsidRPr="00EF27B9">
        <w:t xml:space="preserve"> в</w:t>
      </w:r>
      <w:r w:rsidR="00310FC9" w:rsidRPr="00EF27B9">
        <w:t xml:space="preserve"> отчетных документах,</w:t>
      </w:r>
      <w:r w:rsidR="00141B23" w:rsidRPr="00EF27B9">
        <w:t xml:space="preserve"> и в случае их неправильности или отсутсвия, могут последовать штрафы и санкции от контролирующих и надзорных органов</w:t>
      </w:r>
      <w:r w:rsidRPr="00EF27B9">
        <w:t>.</w:t>
      </w:r>
    </w:p>
    <w:p w:rsidR="00141B23" w:rsidRPr="00EF27B9" w:rsidRDefault="00141B23" w:rsidP="00141B23">
      <w:pPr>
        <w:ind w:firstLine="709"/>
      </w:pPr>
      <w:r w:rsidRPr="00EF27B9">
        <w:lastRenderedPageBreak/>
        <w:t>За ведение</w:t>
      </w:r>
      <w:r w:rsidR="003B6743" w:rsidRPr="00EF27B9">
        <w:t xml:space="preserve"> достоверных сведений</w:t>
      </w:r>
      <w:r w:rsidRPr="00EF27B9">
        <w:t xml:space="preserve"> </w:t>
      </w:r>
      <w:r w:rsidR="00310FC9" w:rsidRPr="00EF27B9">
        <w:t>и подготовку документов</w:t>
      </w:r>
      <w:r w:rsidRPr="00EF27B9">
        <w:t xml:space="preserve"> отвечает секретарь. Объем информации растет с каждым днем и без специальной системы контролировать большой поток информации становится очень сложно. Возникает необходимость </w:t>
      </w:r>
      <w:r w:rsidR="00310FC9" w:rsidRPr="00EF27B9">
        <w:t>автоматизации процессов ведения данных и создания документации</w:t>
      </w:r>
      <w:r w:rsidR="009B6FB6" w:rsidRPr="00EF27B9">
        <w:t xml:space="preserve">. </w:t>
      </w:r>
      <w:r w:rsidR="00310FC9" w:rsidRPr="00EF27B9">
        <w:t>Данная разработка повышает эффективность и качество работы секретаря.</w:t>
      </w:r>
    </w:p>
    <w:p w:rsidR="00043DC5" w:rsidRPr="00EF27B9" w:rsidRDefault="00043DC5" w:rsidP="00043DC5">
      <w:pPr>
        <w:pStyle w:val="3"/>
        <w:ind w:firstLine="708"/>
        <w:rPr>
          <w:rFonts w:ascii="Times New Roman" w:hAnsi="Times New Roman" w:cs="Times New Roman"/>
          <w:sz w:val="28"/>
          <w:szCs w:val="28"/>
        </w:rPr>
      </w:pPr>
      <w:bookmarkStart w:id="12" w:name="_Toc41395691"/>
      <w:r w:rsidRPr="00EF27B9">
        <w:rPr>
          <w:rFonts w:ascii="Times New Roman" w:hAnsi="Times New Roman" w:cs="Times New Roman"/>
          <w:sz w:val="28"/>
          <w:szCs w:val="28"/>
        </w:rPr>
        <w:t>1.1.3. Перечень процессов, подлежащих автоматизации</w:t>
      </w:r>
      <w:bookmarkEnd w:id="12"/>
    </w:p>
    <w:p w:rsidR="00043DC5" w:rsidRPr="00EF27B9" w:rsidRDefault="00043DC5" w:rsidP="00043DC5">
      <w:r w:rsidRPr="00EF27B9">
        <w:tab/>
        <w:t xml:space="preserve">При разработке </w:t>
      </w:r>
      <w:r w:rsidR="00734DA8" w:rsidRPr="00EF27B9">
        <w:t>информационной системы “Автошкола”</w:t>
      </w:r>
      <w:r w:rsidRPr="00EF27B9">
        <w:t xml:space="preserve"> автоматизации подлежат следующие процессы:</w:t>
      </w:r>
    </w:p>
    <w:p w:rsidR="00043DC5" w:rsidRPr="00EF27B9" w:rsidRDefault="00734DA8" w:rsidP="00BB2486">
      <w:pPr>
        <w:pStyle w:val="af1"/>
        <w:numPr>
          <w:ilvl w:val="0"/>
          <w:numId w:val="7"/>
        </w:numPr>
        <w:ind w:left="1134" w:hanging="425"/>
      </w:pPr>
      <w:r w:rsidRPr="00EF27B9">
        <w:t>Хранение данных о студентах автошколы</w:t>
      </w:r>
      <w:r w:rsidR="00043DC5" w:rsidRPr="00EF27B9">
        <w:t>;</w:t>
      </w:r>
    </w:p>
    <w:p w:rsidR="00734DA8" w:rsidRPr="00EF27B9" w:rsidRDefault="00734DA8" w:rsidP="00BB2486">
      <w:pPr>
        <w:pStyle w:val="af1"/>
        <w:numPr>
          <w:ilvl w:val="0"/>
          <w:numId w:val="7"/>
        </w:numPr>
        <w:ind w:left="1134" w:hanging="425"/>
      </w:pPr>
      <w:r w:rsidRPr="00EF27B9">
        <w:t>Обработка данных о студентах автошколы;</w:t>
      </w:r>
    </w:p>
    <w:p w:rsidR="00734DA8" w:rsidRPr="00EF27B9" w:rsidRDefault="00734DA8" w:rsidP="00BB2486">
      <w:pPr>
        <w:pStyle w:val="af1"/>
        <w:numPr>
          <w:ilvl w:val="0"/>
          <w:numId w:val="7"/>
        </w:numPr>
        <w:ind w:left="1134" w:hanging="425"/>
      </w:pPr>
      <w:r w:rsidRPr="00EF27B9">
        <w:t>Хранение данных о сотрудниках автошколы;</w:t>
      </w:r>
    </w:p>
    <w:p w:rsidR="00734DA8" w:rsidRPr="00EF27B9" w:rsidRDefault="00734DA8" w:rsidP="00BB2486">
      <w:pPr>
        <w:pStyle w:val="af1"/>
        <w:numPr>
          <w:ilvl w:val="0"/>
          <w:numId w:val="7"/>
        </w:numPr>
        <w:ind w:left="1134" w:hanging="425"/>
      </w:pPr>
      <w:r w:rsidRPr="00EF27B9">
        <w:t>Обработка данных о сотрудниках</w:t>
      </w:r>
      <w:r w:rsidRPr="00EF27B9">
        <w:rPr>
          <w:lang w:val="en-US"/>
        </w:rPr>
        <w:t>;</w:t>
      </w:r>
    </w:p>
    <w:p w:rsidR="00734DA8" w:rsidRPr="00EF27B9" w:rsidRDefault="00734DA8" w:rsidP="00BB2486">
      <w:pPr>
        <w:pStyle w:val="af1"/>
        <w:numPr>
          <w:ilvl w:val="0"/>
          <w:numId w:val="7"/>
        </w:numPr>
        <w:ind w:left="1134" w:hanging="425"/>
      </w:pPr>
      <w:r w:rsidRPr="00EF27B9">
        <w:t>Хранение данных об учебных группах;</w:t>
      </w:r>
    </w:p>
    <w:p w:rsidR="00734DA8" w:rsidRPr="00EF27B9" w:rsidRDefault="00734DA8" w:rsidP="00BB2486">
      <w:pPr>
        <w:pStyle w:val="af1"/>
        <w:numPr>
          <w:ilvl w:val="0"/>
          <w:numId w:val="7"/>
        </w:numPr>
        <w:ind w:left="1134" w:hanging="425"/>
      </w:pPr>
      <w:r w:rsidRPr="00EF27B9">
        <w:t>Обработка данных об учебных группах;</w:t>
      </w:r>
    </w:p>
    <w:p w:rsidR="00734DA8" w:rsidRPr="00EF27B9" w:rsidRDefault="00734DA8" w:rsidP="00BB2486">
      <w:pPr>
        <w:pStyle w:val="af1"/>
        <w:numPr>
          <w:ilvl w:val="0"/>
          <w:numId w:val="7"/>
        </w:numPr>
        <w:ind w:left="1134" w:hanging="425"/>
      </w:pPr>
      <w:r w:rsidRPr="00EF27B9">
        <w:t>Создание отчетной документации</w:t>
      </w:r>
      <w:r w:rsidRPr="00EF27B9">
        <w:rPr>
          <w:lang w:val="en-US"/>
        </w:rPr>
        <w:t>;</w:t>
      </w:r>
    </w:p>
    <w:p w:rsidR="00734DA8" w:rsidRPr="00EF27B9" w:rsidRDefault="00734DA8" w:rsidP="00BB2486">
      <w:pPr>
        <w:pStyle w:val="af1"/>
        <w:numPr>
          <w:ilvl w:val="0"/>
          <w:numId w:val="7"/>
        </w:numPr>
        <w:ind w:left="1134" w:hanging="425"/>
      </w:pPr>
      <w:r w:rsidRPr="00EF27B9">
        <w:t>Хранение отчетной документации</w:t>
      </w:r>
      <w:r w:rsidRPr="00EF27B9">
        <w:rPr>
          <w:lang w:val="en-US"/>
        </w:rPr>
        <w:t>.</w:t>
      </w:r>
    </w:p>
    <w:p w:rsidR="00D44B0D" w:rsidRPr="00EF27B9" w:rsidRDefault="00D44B0D" w:rsidP="00327FA7">
      <w:pPr>
        <w:pStyle w:val="3"/>
        <w:ind w:firstLine="709"/>
        <w:rPr>
          <w:rFonts w:ascii="Times New Roman" w:hAnsi="Times New Roman" w:cs="Times New Roman"/>
          <w:sz w:val="28"/>
          <w:szCs w:val="28"/>
        </w:rPr>
      </w:pPr>
      <w:bookmarkStart w:id="13" w:name="_Toc41395692"/>
      <w:r w:rsidRPr="00EF27B9">
        <w:rPr>
          <w:rFonts w:ascii="Times New Roman" w:hAnsi="Times New Roman" w:cs="Times New Roman"/>
          <w:sz w:val="28"/>
          <w:szCs w:val="28"/>
        </w:rPr>
        <w:t>1.1.4. Функциональные задачи системы</w:t>
      </w:r>
      <w:bookmarkEnd w:id="13"/>
    </w:p>
    <w:p w:rsidR="0059610A" w:rsidRPr="00EF27B9" w:rsidRDefault="0059610A" w:rsidP="00BB2486">
      <w:pPr>
        <w:pStyle w:val="a2"/>
        <w:numPr>
          <w:ilvl w:val="0"/>
          <w:numId w:val="29"/>
        </w:numPr>
        <w:ind w:left="1134" w:hanging="425"/>
      </w:pPr>
      <w:r w:rsidRPr="00EF27B9">
        <w:t>Добавление данных о группе студентов автошколы;</w:t>
      </w:r>
    </w:p>
    <w:p w:rsidR="0059610A" w:rsidRPr="00EF27B9" w:rsidRDefault="0059610A" w:rsidP="00BB2486">
      <w:pPr>
        <w:pStyle w:val="a2"/>
        <w:numPr>
          <w:ilvl w:val="0"/>
          <w:numId w:val="29"/>
        </w:numPr>
        <w:ind w:left="1134" w:hanging="425"/>
      </w:pPr>
      <w:r w:rsidRPr="00EF27B9">
        <w:t>Возможность изменения данных о группе студентов автошколы;</w:t>
      </w:r>
    </w:p>
    <w:p w:rsidR="0059610A" w:rsidRPr="00EF27B9" w:rsidRDefault="0059610A" w:rsidP="00BB2486">
      <w:pPr>
        <w:pStyle w:val="a2"/>
        <w:numPr>
          <w:ilvl w:val="0"/>
          <w:numId w:val="29"/>
        </w:numPr>
        <w:ind w:left="1134" w:hanging="425"/>
      </w:pPr>
      <w:r w:rsidRPr="00EF27B9">
        <w:t>Просмотр данных о группе студентов автошколы;</w:t>
      </w:r>
    </w:p>
    <w:p w:rsidR="0059610A" w:rsidRPr="00EF27B9" w:rsidRDefault="0059610A" w:rsidP="00BB2486">
      <w:pPr>
        <w:pStyle w:val="a2"/>
        <w:numPr>
          <w:ilvl w:val="0"/>
          <w:numId w:val="29"/>
        </w:numPr>
        <w:ind w:left="1134" w:hanging="425"/>
      </w:pPr>
      <w:r w:rsidRPr="00EF27B9">
        <w:t>Добавление данных о сотрудниках автошколы;</w:t>
      </w:r>
    </w:p>
    <w:p w:rsidR="0059610A" w:rsidRPr="00EF27B9" w:rsidRDefault="0059610A" w:rsidP="00BB2486">
      <w:pPr>
        <w:pStyle w:val="a2"/>
        <w:numPr>
          <w:ilvl w:val="0"/>
          <w:numId w:val="29"/>
        </w:numPr>
        <w:ind w:left="1134" w:hanging="425"/>
      </w:pPr>
      <w:r w:rsidRPr="00EF27B9">
        <w:t>Возможность изменения данных о сотрудниках автошколы;</w:t>
      </w:r>
    </w:p>
    <w:p w:rsidR="0059610A" w:rsidRPr="00EF27B9" w:rsidRDefault="0059610A" w:rsidP="00BB2486">
      <w:pPr>
        <w:pStyle w:val="a2"/>
        <w:numPr>
          <w:ilvl w:val="0"/>
          <w:numId w:val="29"/>
        </w:numPr>
        <w:ind w:left="1134" w:hanging="425"/>
      </w:pPr>
      <w:r w:rsidRPr="00EF27B9">
        <w:t>Просмотр данных о сотрудниках автошколы;</w:t>
      </w:r>
    </w:p>
    <w:p w:rsidR="0059610A" w:rsidRPr="00EF27B9" w:rsidRDefault="0059610A" w:rsidP="00BB2486">
      <w:pPr>
        <w:pStyle w:val="a2"/>
        <w:numPr>
          <w:ilvl w:val="0"/>
          <w:numId w:val="29"/>
        </w:numPr>
        <w:ind w:left="1134" w:hanging="425"/>
      </w:pPr>
      <w:r w:rsidRPr="00EF27B9">
        <w:t>Добавление данных о студентах автошколы;</w:t>
      </w:r>
    </w:p>
    <w:p w:rsidR="0059610A" w:rsidRPr="00EF27B9" w:rsidRDefault="0059610A" w:rsidP="00BB2486">
      <w:pPr>
        <w:pStyle w:val="a2"/>
        <w:numPr>
          <w:ilvl w:val="0"/>
          <w:numId w:val="29"/>
        </w:numPr>
        <w:ind w:left="1134" w:hanging="425"/>
      </w:pPr>
      <w:r w:rsidRPr="00EF27B9">
        <w:t>Возможность изменения данных о студентах автошколы;</w:t>
      </w:r>
    </w:p>
    <w:p w:rsidR="0059610A" w:rsidRPr="00EF27B9" w:rsidRDefault="0059610A" w:rsidP="00BB2486">
      <w:pPr>
        <w:pStyle w:val="a2"/>
        <w:numPr>
          <w:ilvl w:val="0"/>
          <w:numId w:val="29"/>
        </w:numPr>
        <w:ind w:left="1134" w:hanging="425"/>
      </w:pPr>
      <w:r w:rsidRPr="00EF27B9">
        <w:t>Просмотр данных о студентах автошколы;</w:t>
      </w:r>
    </w:p>
    <w:p w:rsidR="0059610A" w:rsidRPr="00EF27B9" w:rsidRDefault="0059610A" w:rsidP="00BB2486">
      <w:pPr>
        <w:pStyle w:val="a2"/>
        <w:numPr>
          <w:ilvl w:val="0"/>
          <w:numId w:val="29"/>
        </w:numPr>
        <w:ind w:left="1134" w:hanging="425"/>
      </w:pPr>
      <w:r w:rsidRPr="00EF27B9">
        <w:t>Закрепление преподавателей за группой студентов автошколы;</w:t>
      </w:r>
    </w:p>
    <w:p w:rsidR="0059610A" w:rsidRPr="00EF27B9" w:rsidRDefault="0059610A" w:rsidP="00BB2486">
      <w:pPr>
        <w:pStyle w:val="a2"/>
        <w:numPr>
          <w:ilvl w:val="0"/>
          <w:numId w:val="29"/>
        </w:numPr>
        <w:ind w:left="1134" w:hanging="425"/>
      </w:pPr>
      <w:r w:rsidRPr="00EF27B9">
        <w:lastRenderedPageBreak/>
        <w:t>Создание заявления о регистрации группы в ГИБДД;</w:t>
      </w:r>
    </w:p>
    <w:p w:rsidR="0059610A" w:rsidRPr="00EF27B9" w:rsidRDefault="0059610A" w:rsidP="00BB2486">
      <w:pPr>
        <w:pStyle w:val="a2"/>
        <w:numPr>
          <w:ilvl w:val="0"/>
          <w:numId w:val="29"/>
        </w:numPr>
        <w:ind w:left="1134" w:hanging="425"/>
      </w:pPr>
      <w:r w:rsidRPr="00EF27B9">
        <w:t>Создание приказа о выпуске группы;</w:t>
      </w:r>
    </w:p>
    <w:p w:rsidR="0059610A" w:rsidRPr="00EF27B9" w:rsidRDefault="0059610A" w:rsidP="00BB2486">
      <w:pPr>
        <w:pStyle w:val="a2"/>
        <w:numPr>
          <w:ilvl w:val="0"/>
          <w:numId w:val="29"/>
        </w:numPr>
        <w:ind w:left="1134" w:hanging="425"/>
      </w:pPr>
      <w:r w:rsidRPr="00EF27B9">
        <w:t>Создание свидетельства об окончании студентом автошколы;</w:t>
      </w:r>
    </w:p>
    <w:p w:rsidR="0059610A" w:rsidRPr="00EF27B9" w:rsidRDefault="0059610A" w:rsidP="00BB2486">
      <w:pPr>
        <w:pStyle w:val="a2"/>
        <w:numPr>
          <w:ilvl w:val="0"/>
          <w:numId w:val="29"/>
        </w:numPr>
        <w:ind w:left="1134" w:hanging="425"/>
      </w:pPr>
      <w:r w:rsidRPr="00EF27B9">
        <w:t>Создание заявления студента на регистрацию в ГИБДД;</w:t>
      </w:r>
    </w:p>
    <w:p w:rsidR="0059610A" w:rsidRPr="00EF27B9" w:rsidRDefault="0059610A" w:rsidP="00BB2486">
      <w:pPr>
        <w:pStyle w:val="a2"/>
        <w:numPr>
          <w:ilvl w:val="0"/>
          <w:numId w:val="29"/>
        </w:numPr>
        <w:ind w:left="1134" w:hanging="425"/>
      </w:pPr>
      <w:r w:rsidRPr="00EF27B9">
        <w:t>Структурированное хран</w:t>
      </w:r>
      <w:r w:rsidR="00BB2486" w:rsidRPr="00EF27B9">
        <w:t>ение и архивирование документов.</w:t>
      </w:r>
    </w:p>
    <w:p w:rsidR="00D44B0D" w:rsidRPr="00EF27B9" w:rsidRDefault="00D44B0D" w:rsidP="00EE03D3">
      <w:pPr>
        <w:pStyle w:val="3"/>
        <w:ind w:firstLine="708"/>
        <w:rPr>
          <w:rFonts w:ascii="Times New Roman" w:hAnsi="Times New Roman" w:cs="Times New Roman"/>
          <w:sz w:val="28"/>
          <w:szCs w:val="28"/>
        </w:rPr>
      </w:pPr>
      <w:bookmarkStart w:id="14" w:name="_Toc41395693"/>
      <w:r w:rsidRPr="00EF27B9">
        <w:rPr>
          <w:rFonts w:ascii="Times New Roman" w:hAnsi="Times New Roman" w:cs="Times New Roman"/>
          <w:sz w:val="28"/>
          <w:szCs w:val="28"/>
        </w:rPr>
        <w:t>1.1.5. Выбор и обоснование критериев качества</w:t>
      </w:r>
      <w:bookmarkEnd w:id="14"/>
    </w:p>
    <w:p w:rsidR="00EE03D3" w:rsidRPr="00EF27B9" w:rsidRDefault="00EE39BC" w:rsidP="00BB2486">
      <w:pPr>
        <w:ind w:firstLine="709"/>
      </w:pPr>
      <w:r w:rsidRPr="00EF27B9">
        <w:t>Для проектируемо</w:t>
      </w:r>
      <w:r w:rsidR="0059610A" w:rsidRPr="00EF27B9">
        <w:t>й информационной системы</w:t>
      </w:r>
      <w:r w:rsidRPr="00EF27B9">
        <w:t xml:space="preserve"> приоритетными являются следующие критерии качества:</w:t>
      </w:r>
    </w:p>
    <w:p w:rsidR="00EE39BC" w:rsidRPr="00EF27B9" w:rsidRDefault="00EE39BC" w:rsidP="00BB2486">
      <w:pPr>
        <w:ind w:left="709"/>
      </w:pPr>
      <w:r w:rsidRPr="00EF27B9">
        <w:t xml:space="preserve">1) </w:t>
      </w:r>
      <w:r w:rsidR="003530E6" w:rsidRPr="00EF27B9">
        <w:t>Простота использования</w:t>
      </w:r>
      <w:r w:rsidRPr="00EF27B9">
        <w:t>;</w:t>
      </w:r>
    </w:p>
    <w:p w:rsidR="00EE39BC" w:rsidRPr="00EF27B9" w:rsidRDefault="00EE39BC" w:rsidP="00BB2486">
      <w:pPr>
        <w:ind w:left="709"/>
      </w:pPr>
      <w:r w:rsidRPr="00EF27B9">
        <w:t xml:space="preserve">2) </w:t>
      </w:r>
      <w:r w:rsidR="00417C7F" w:rsidRPr="00EF27B9">
        <w:t xml:space="preserve">Совместимость с </w:t>
      </w:r>
      <w:r w:rsidR="00417C7F" w:rsidRPr="00EF27B9">
        <w:rPr>
          <w:lang w:val="en-US"/>
        </w:rPr>
        <w:t>MS</w:t>
      </w:r>
      <w:r w:rsidR="00417C7F" w:rsidRPr="00EF27B9">
        <w:t xml:space="preserve"> </w:t>
      </w:r>
      <w:r w:rsidR="00417C7F" w:rsidRPr="00EF27B9">
        <w:rPr>
          <w:lang w:val="en-US"/>
        </w:rPr>
        <w:t>SQL</w:t>
      </w:r>
      <w:r w:rsidR="00417C7F" w:rsidRPr="00EF27B9">
        <w:t xml:space="preserve"> </w:t>
      </w:r>
      <w:r w:rsidR="00417C7F" w:rsidRPr="00EF27B9">
        <w:rPr>
          <w:lang w:val="en-US"/>
        </w:rPr>
        <w:t>Server</w:t>
      </w:r>
      <w:r w:rsidRPr="00EF27B9">
        <w:t>;</w:t>
      </w:r>
    </w:p>
    <w:p w:rsidR="00EE39BC" w:rsidRPr="00EF27B9" w:rsidRDefault="00EE39BC" w:rsidP="00BB2486">
      <w:pPr>
        <w:ind w:left="709"/>
      </w:pPr>
      <w:r w:rsidRPr="00EF27B9">
        <w:t xml:space="preserve">3) </w:t>
      </w:r>
      <w:r w:rsidR="00417C7F" w:rsidRPr="00EF27B9">
        <w:t>Адекватность отчетной документации</w:t>
      </w:r>
      <w:r w:rsidRPr="00EF27B9">
        <w:t>;</w:t>
      </w:r>
    </w:p>
    <w:p w:rsidR="00EE39BC" w:rsidRPr="00EF27B9" w:rsidRDefault="00EE39BC" w:rsidP="00BB2486">
      <w:pPr>
        <w:ind w:left="709"/>
      </w:pPr>
      <w:r w:rsidRPr="00EF27B9">
        <w:t xml:space="preserve">4) </w:t>
      </w:r>
      <w:r w:rsidR="00417C7F" w:rsidRPr="00EF27B9">
        <w:t xml:space="preserve">Совместимость с </w:t>
      </w:r>
      <w:r w:rsidR="00417C7F" w:rsidRPr="00EF27B9">
        <w:rPr>
          <w:lang w:val="en-US"/>
        </w:rPr>
        <w:t>MS</w:t>
      </w:r>
      <w:r w:rsidR="00417C7F" w:rsidRPr="00EF27B9">
        <w:t xml:space="preserve"> </w:t>
      </w:r>
      <w:r w:rsidR="00417C7F" w:rsidRPr="00EF27B9">
        <w:rPr>
          <w:lang w:val="en-US"/>
        </w:rPr>
        <w:t>Office</w:t>
      </w:r>
      <w:r w:rsidRPr="00EF27B9">
        <w:t>;</w:t>
      </w:r>
    </w:p>
    <w:p w:rsidR="00EE39BC" w:rsidRPr="00EF27B9" w:rsidRDefault="00EE39BC" w:rsidP="00BB2486">
      <w:pPr>
        <w:ind w:left="709"/>
      </w:pPr>
      <w:r w:rsidRPr="00EF27B9">
        <w:t xml:space="preserve">5) </w:t>
      </w:r>
      <w:r w:rsidR="00417C7F" w:rsidRPr="00EF27B9">
        <w:t>Удаленный доступ</w:t>
      </w:r>
      <w:r w:rsidRPr="00EF27B9">
        <w:t>;</w:t>
      </w:r>
    </w:p>
    <w:p w:rsidR="00EE39BC" w:rsidRPr="00EF27B9" w:rsidRDefault="00EE39BC" w:rsidP="00BB2486">
      <w:pPr>
        <w:ind w:left="709"/>
      </w:pPr>
      <w:r w:rsidRPr="00EF27B9">
        <w:t xml:space="preserve">6) </w:t>
      </w:r>
      <w:r w:rsidR="00417C7F" w:rsidRPr="00EF27B9">
        <w:t>Стоимость</w:t>
      </w:r>
      <w:r w:rsidRPr="00EF27B9">
        <w:t>.</w:t>
      </w:r>
    </w:p>
    <w:p w:rsidR="00EE39BC" w:rsidRPr="00EF27B9" w:rsidRDefault="003530E6" w:rsidP="00BB2486">
      <w:pPr>
        <w:pStyle w:val="a9"/>
        <w:ind w:firstLine="709"/>
        <w:rPr>
          <w:szCs w:val="28"/>
        </w:rPr>
      </w:pPr>
      <w:r w:rsidRPr="00EF27B9">
        <w:rPr>
          <w:szCs w:val="28"/>
        </w:rPr>
        <w:t>Простота использования</w:t>
      </w:r>
      <w:r w:rsidR="00EE39BC" w:rsidRPr="00EF27B9">
        <w:rPr>
          <w:szCs w:val="28"/>
        </w:rPr>
        <w:t xml:space="preserve"> означает простоту и понятность работы с </w:t>
      </w:r>
      <w:r w:rsidR="00026C66" w:rsidRPr="00EF27B9">
        <w:rPr>
          <w:szCs w:val="28"/>
        </w:rPr>
        <w:t>интерфейсом</w:t>
      </w:r>
      <w:r w:rsidR="00EE39BC" w:rsidRPr="00EF27B9">
        <w:rPr>
          <w:szCs w:val="28"/>
        </w:rPr>
        <w:t xml:space="preserve">. Обеспечение удобства интерфейса позволяет минимизировать время, затрачиваемое при работе с системой и получать максимальную эффективность работы. </w:t>
      </w:r>
    </w:p>
    <w:p w:rsidR="00EE39BC" w:rsidRPr="00EF27B9" w:rsidRDefault="003530E6" w:rsidP="00BB2486">
      <w:pPr>
        <w:ind w:firstLine="709"/>
        <w:rPr>
          <w:szCs w:val="28"/>
        </w:rPr>
      </w:pPr>
      <w:r w:rsidRPr="00EF27B9">
        <w:rPr>
          <w:szCs w:val="28"/>
        </w:rPr>
        <w:t xml:space="preserve">Совместимость с </w:t>
      </w:r>
      <w:r w:rsidRPr="00EF27B9">
        <w:rPr>
          <w:szCs w:val="28"/>
          <w:lang w:val="en-US"/>
        </w:rPr>
        <w:t>MS</w:t>
      </w:r>
      <w:r w:rsidRPr="00EF27B9">
        <w:rPr>
          <w:szCs w:val="28"/>
        </w:rPr>
        <w:t xml:space="preserve"> </w:t>
      </w:r>
      <w:r w:rsidRPr="00EF27B9">
        <w:rPr>
          <w:szCs w:val="28"/>
          <w:lang w:val="en-US"/>
        </w:rPr>
        <w:t>SQL</w:t>
      </w:r>
      <w:r w:rsidRPr="00EF27B9">
        <w:rPr>
          <w:szCs w:val="28"/>
        </w:rPr>
        <w:t xml:space="preserve"> </w:t>
      </w:r>
      <w:r w:rsidRPr="00EF27B9">
        <w:rPr>
          <w:szCs w:val="28"/>
          <w:lang w:val="en-US"/>
        </w:rPr>
        <w:t>Server</w:t>
      </w:r>
      <w:r w:rsidR="00EE39BC" w:rsidRPr="00EF27B9">
        <w:rPr>
          <w:szCs w:val="28"/>
        </w:rPr>
        <w:t xml:space="preserve"> </w:t>
      </w:r>
      <w:r w:rsidR="00026C66" w:rsidRPr="00EF27B9">
        <w:rPr>
          <w:szCs w:val="28"/>
        </w:rPr>
        <w:t xml:space="preserve">подразумевает возможность </w:t>
      </w:r>
      <w:r w:rsidRPr="00EF27B9">
        <w:rPr>
          <w:szCs w:val="28"/>
        </w:rPr>
        <w:t xml:space="preserve">использование СУБД </w:t>
      </w:r>
      <w:r w:rsidRPr="00EF27B9">
        <w:rPr>
          <w:szCs w:val="28"/>
          <w:lang w:val="en-US"/>
        </w:rPr>
        <w:t>Microsoft</w:t>
      </w:r>
      <w:r w:rsidRPr="00EF27B9">
        <w:rPr>
          <w:szCs w:val="28"/>
        </w:rPr>
        <w:t xml:space="preserve"> </w:t>
      </w:r>
      <w:r w:rsidRPr="00EF27B9">
        <w:rPr>
          <w:szCs w:val="28"/>
          <w:lang w:val="en-US"/>
        </w:rPr>
        <w:t>SQL</w:t>
      </w:r>
      <w:r w:rsidRPr="00EF27B9">
        <w:rPr>
          <w:szCs w:val="28"/>
        </w:rPr>
        <w:t xml:space="preserve"> </w:t>
      </w:r>
      <w:r w:rsidRPr="00EF27B9">
        <w:rPr>
          <w:szCs w:val="28"/>
          <w:lang w:val="en-US"/>
        </w:rPr>
        <w:t>Server</w:t>
      </w:r>
      <w:r w:rsidRPr="00EF27B9">
        <w:rPr>
          <w:szCs w:val="28"/>
        </w:rPr>
        <w:t xml:space="preserve"> для хранения всей необходимой информации об учебной деятельности</w:t>
      </w:r>
      <w:r w:rsidR="00026C66" w:rsidRPr="00EF27B9">
        <w:rPr>
          <w:szCs w:val="28"/>
        </w:rPr>
        <w:t>.</w:t>
      </w:r>
    </w:p>
    <w:p w:rsidR="00EE39BC" w:rsidRPr="00EF27B9" w:rsidRDefault="003530E6" w:rsidP="00BB2486">
      <w:pPr>
        <w:ind w:firstLine="709"/>
        <w:rPr>
          <w:szCs w:val="28"/>
        </w:rPr>
      </w:pPr>
      <w:r w:rsidRPr="00EF27B9">
        <w:rPr>
          <w:szCs w:val="28"/>
        </w:rPr>
        <w:t>Адекватность отчетной документации</w:t>
      </w:r>
      <w:r w:rsidR="00EE39BC" w:rsidRPr="00EF27B9">
        <w:rPr>
          <w:szCs w:val="28"/>
        </w:rPr>
        <w:t xml:space="preserve"> </w:t>
      </w:r>
      <w:r w:rsidRPr="00EF27B9">
        <w:rPr>
          <w:szCs w:val="28"/>
        </w:rPr>
        <w:t>озн</w:t>
      </w:r>
      <w:r w:rsidR="00B57AB5" w:rsidRPr="00EF27B9">
        <w:rPr>
          <w:szCs w:val="28"/>
        </w:rPr>
        <w:t>а</w:t>
      </w:r>
      <w:r w:rsidRPr="00EF27B9">
        <w:rPr>
          <w:szCs w:val="28"/>
        </w:rPr>
        <w:t xml:space="preserve">чает на сколько соответствует отчетная документациия требованиям </w:t>
      </w:r>
      <w:r w:rsidR="00B57AB5" w:rsidRPr="00EF27B9">
        <w:rPr>
          <w:szCs w:val="28"/>
        </w:rPr>
        <w:t>комитета образования. Типы и шаблоны документов устанавливают комитет образования совместно с ГИБДД.</w:t>
      </w:r>
    </w:p>
    <w:p w:rsidR="00EE39BC" w:rsidRPr="00EF27B9" w:rsidRDefault="00B57AB5" w:rsidP="00BB2486">
      <w:pPr>
        <w:ind w:firstLine="709"/>
        <w:rPr>
          <w:szCs w:val="28"/>
        </w:rPr>
      </w:pPr>
      <w:r w:rsidRPr="00EF27B9">
        <w:rPr>
          <w:szCs w:val="28"/>
        </w:rPr>
        <w:t xml:space="preserve">Совместимость с </w:t>
      </w:r>
      <w:r w:rsidRPr="00EF27B9">
        <w:rPr>
          <w:szCs w:val="28"/>
          <w:lang w:val="en-US"/>
        </w:rPr>
        <w:t>MS</w:t>
      </w:r>
      <w:r w:rsidRPr="00EF27B9">
        <w:rPr>
          <w:szCs w:val="28"/>
        </w:rPr>
        <w:t xml:space="preserve"> </w:t>
      </w:r>
      <w:r w:rsidRPr="00EF27B9">
        <w:rPr>
          <w:szCs w:val="28"/>
          <w:lang w:val="en-US"/>
        </w:rPr>
        <w:t>Office</w:t>
      </w:r>
      <w:r w:rsidR="00EE39BC" w:rsidRPr="00EF27B9">
        <w:rPr>
          <w:szCs w:val="28"/>
        </w:rPr>
        <w:t xml:space="preserve"> </w:t>
      </w:r>
      <w:r w:rsidRPr="00EF27B9">
        <w:rPr>
          <w:szCs w:val="28"/>
        </w:rPr>
        <w:t xml:space="preserve">для удобства редактирования и дополнения документов секретарь в автошколе использует текстовый редактор </w:t>
      </w:r>
      <w:r w:rsidRPr="00EF27B9">
        <w:rPr>
          <w:szCs w:val="28"/>
          <w:lang w:val="en-US"/>
        </w:rPr>
        <w:t>Microsoft</w:t>
      </w:r>
      <w:r w:rsidRPr="00EF27B9">
        <w:rPr>
          <w:szCs w:val="28"/>
        </w:rPr>
        <w:t xml:space="preserve"> </w:t>
      </w:r>
      <w:r w:rsidRPr="00EF27B9">
        <w:rPr>
          <w:szCs w:val="28"/>
          <w:lang w:val="en-US"/>
        </w:rPr>
        <w:lastRenderedPageBreak/>
        <w:t>Office</w:t>
      </w:r>
      <w:r w:rsidRPr="00EF27B9">
        <w:rPr>
          <w:szCs w:val="28"/>
        </w:rPr>
        <w:t xml:space="preserve"> </w:t>
      </w:r>
      <w:r w:rsidRPr="00EF27B9">
        <w:rPr>
          <w:szCs w:val="28"/>
          <w:lang w:val="en-US"/>
        </w:rPr>
        <w:t>Word</w:t>
      </w:r>
      <w:r w:rsidR="00EE39BC" w:rsidRPr="00EF27B9">
        <w:rPr>
          <w:szCs w:val="28"/>
        </w:rPr>
        <w:t>.</w:t>
      </w:r>
      <w:r w:rsidRPr="00EF27B9">
        <w:rPr>
          <w:szCs w:val="28"/>
        </w:rPr>
        <w:t xml:space="preserve"> Требование заказчика –</w:t>
      </w:r>
      <w:r w:rsidR="00683203" w:rsidRPr="00EF27B9">
        <w:rPr>
          <w:szCs w:val="28"/>
        </w:rPr>
        <w:t xml:space="preserve"> возможность представления  отчетной документации </w:t>
      </w:r>
      <w:r w:rsidRPr="00EF27B9">
        <w:rPr>
          <w:szCs w:val="28"/>
        </w:rPr>
        <w:t>.doc или .</w:t>
      </w:r>
      <w:r w:rsidRPr="00EF27B9">
        <w:rPr>
          <w:szCs w:val="28"/>
          <w:lang w:val="en-US"/>
        </w:rPr>
        <w:t>docx</w:t>
      </w:r>
      <w:r w:rsidRPr="00EF27B9">
        <w:rPr>
          <w:szCs w:val="28"/>
        </w:rPr>
        <w:t>.</w:t>
      </w:r>
    </w:p>
    <w:p w:rsidR="00EE39BC" w:rsidRPr="00EF27B9" w:rsidRDefault="00417C7F" w:rsidP="00BB2486">
      <w:pPr>
        <w:ind w:firstLine="709"/>
        <w:rPr>
          <w:szCs w:val="28"/>
        </w:rPr>
      </w:pPr>
      <w:r w:rsidRPr="00EF27B9">
        <w:rPr>
          <w:szCs w:val="28"/>
        </w:rPr>
        <w:t>Удаленный доступ</w:t>
      </w:r>
      <w:r w:rsidR="00EE39BC" w:rsidRPr="00EF27B9">
        <w:rPr>
          <w:szCs w:val="28"/>
        </w:rPr>
        <w:t xml:space="preserve"> – </w:t>
      </w:r>
      <w:r w:rsidRPr="00EF27B9">
        <w:rPr>
          <w:szCs w:val="28"/>
        </w:rPr>
        <w:t>возможность использования информационной  системы с любого компьютера, подключенного к интернету</w:t>
      </w:r>
      <w:r w:rsidR="00026C66" w:rsidRPr="00EF27B9">
        <w:rPr>
          <w:szCs w:val="28"/>
        </w:rPr>
        <w:t>.</w:t>
      </w:r>
    </w:p>
    <w:p w:rsidR="00640C42" w:rsidRPr="00EF27B9" w:rsidRDefault="00640C42" w:rsidP="00C65B4A">
      <w:pPr>
        <w:pStyle w:val="3"/>
        <w:ind w:firstLine="540"/>
        <w:rPr>
          <w:rFonts w:ascii="Times New Roman" w:hAnsi="Times New Roman" w:cs="Times New Roman"/>
          <w:sz w:val="28"/>
          <w:szCs w:val="28"/>
        </w:rPr>
      </w:pPr>
      <w:bookmarkStart w:id="15" w:name="_Toc41395694"/>
      <w:r w:rsidRPr="00EF27B9">
        <w:rPr>
          <w:rFonts w:ascii="Times New Roman" w:hAnsi="Times New Roman" w:cs="Times New Roman"/>
          <w:sz w:val="28"/>
          <w:szCs w:val="28"/>
        </w:rPr>
        <w:t>1.1.6. Анализ аналогов</w:t>
      </w:r>
      <w:bookmarkEnd w:id="15"/>
    </w:p>
    <w:p w:rsidR="00EE39BC" w:rsidRPr="00EF27B9" w:rsidRDefault="00C65B4A" w:rsidP="00C65B4A">
      <w:pPr>
        <w:ind w:firstLine="540"/>
      </w:pPr>
      <w:r w:rsidRPr="00EF27B9">
        <w:t xml:space="preserve">В качестве аналогов для сравнения с </w:t>
      </w:r>
      <w:r w:rsidR="009238C8" w:rsidRPr="00EF27B9">
        <w:t>разрабатываемой</w:t>
      </w:r>
      <w:r w:rsidRPr="00EF27B9">
        <w:t xml:space="preserve"> </w:t>
      </w:r>
      <w:r w:rsidR="008F340C" w:rsidRPr="00EF27B9">
        <w:t>информационной системой</w:t>
      </w:r>
      <w:r w:rsidR="009238C8" w:rsidRPr="00EF27B9">
        <w:t xml:space="preserve"> “Автошкола”</w:t>
      </w:r>
      <w:r w:rsidRPr="00EF27B9">
        <w:t xml:space="preserve"> выберем две программы для </w:t>
      </w:r>
      <w:r w:rsidR="008F340C" w:rsidRPr="00EF27B9">
        <w:t>ведения автоматизированного документооборота в автошколах. Это “Полигонавто” и “Спектр ПДД”</w:t>
      </w:r>
      <w:r w:rsidRPr="00EF27B9">
        <w:t>.</w:t>
      </w:r>
      <w:r w:rsidR="008F340C" w:rsidRPr="00EF27B9">
        <w:t xml:space="preserve"> Сравним </w:t>
      </w:r>
      <w:r w:rsidR="00AE5760" w:rsidRPr="00EF27B9">
        <w:t>информационные системы по следующим критериям:</w:t>
      </w:r>
    </w:p>
    <w:p w:rsidR="00DD776B" w:rsidRPr="00EF27B9" w:rsidRDefault="00DD776B" w:rsidP="00327FA7">
      <w:pPr>
        <w:jc w:val="left"/>
        <w:rPr>
          <w:sz w:val="24"/>
        </w:rPr>
      </w:pPr>
      <w:r w:rsidRPr="00EF27B9">
        <w:rPr>
          <w:sz w:val="24"/>
        </w:rPr>
        <w:t xml:space="preserve">Таблица </w:t>
      </w:r>
      <w:r w:rsidR="00831368" w:rsidRPr="00EF27B9">
        <w:rPr>
          <w:sz w:val="24"/>
        </w:rPr>
        <w:fldChar w:fldCharType="begin"/>
      </w:r>
      <w:r w:rsidRPr="00EF27B9">
        <w:rPr>
          <w:sz w:val="24"/>
        </w:rPr>
        <w:instrText xml:space="preserve"> SEQ Таблица \* ARABIC </w:instrText>
      </w:r>
      <w:r w:rsidR="00831368" w:rsidRPr="00EF27B9">
        <w:rPr>
          <w:sz w:val="24"/>
        </w:rPr>
        <w:fldChar w:fldCharType="separate"/>
      </w:r>
      <w:r w:rsidR="002046F5" w:rsidRPr="00EF27B9">
        <w:rPr>
          <w:noProof/>
          <w:sz w:val="24"/>
        </w:rPr>
        <w:t>1</w:t>
      </w:r>
      <w:r w:rsidR="00831368" w:rsidRPr="00EF27B9">
        <w:rPr>
          <w:noProof/>
          <w:sz w:val="24"/>
        </w:rPr>
        <w:fldChar w:fldCharType="end"/>
      </w:r>
      <w:r w:rsidR="00327FA7" w:rsidRPr="00EF27B9">
        <w:rPr>
          <w:sz w:val="24"/>
        </w:rPr>
        <w:t xml:space="preserve"> - </w:t>
      </w:r>
      <w:r w:rsidRPr="00EF27B9">
        <w:rPr>
          <w:sz w:val="24"/>
        </w:rPr>
        <w:t>Сравнение аналогов и прототипов</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2"/>
        <w:gridCol w:w="2653"/>
        <w:gridCol w:w="2025"/>
        <w:gridCol w:w="2268"/>
        <w:gridCol w:w="1559"/>
      </w:tblGrid>
      <w:tr w:rsidR="00A84C54" w:rsidRPr="00EF27B9" w:rsidTr="006519AD">
        <w:trPr>
          <w:trHeight w:val="397"/>
        </w:trPr>
        <w:tc>
          <w:tcPr>
            <w:tcW w:w="952" w:type="dxa"/>
            <w:vAlign w:val="center"/>
          </w:tcPr>
          <w:p w:rsidR="006431D4" w:rsidRPr="00EF27B9" w:rsidRDefault="006431D4" w:rsidP="006431D4">
            <w:pPr>
              <w:jc w:val="center"/>
              <w:rPr>
                <w:b/>
                <w:bCs/>
              </w:rPr>
            </w:pPr>
            <w:r w:rsidRPr="00EF27B9">
              <w:rPr>
                <w:b/>
                <w:bCs/>
              </w:rPr>
              <w:t>№</w:t>
            </w:r>
          </w:p>
        </w:tc>
        <w:tc>
          <w:tcPr>
            <w:tcW w:w="2653" w:type="dxa"/>
            <w:vAlign w:val="center"/>
          </w:tcPr>
          <w:p w:rsidR="006431D4" w:rsidRPr="00EF27B9" w:rsidRDefault="006431D4" w:rsidP="006431D4">
            <w:pPr>
              <w:jc w:val="center"/>
              <w:rPr>
                <w:b/>
                <w:bCs/>
              </w:rPr>
            </w:pPr>
            <w:r w:rsidRPr="00EF27B9">
              <w:rPr>
                <w:b/>
                <w:bCs/>
              </w:rPr>
              <w:t>Критерии</w:t>
            </w:r>
          </w:p>
        </w:tc>
        <w:tc>
          <w:tcPr>
            <w:tcW w:w="2025" w:type="dxa"/>
            <w:vAlign w:val="center"/>
          </w:tcPr>
          <w:p w:rsidR="006431D4" w:rsidRPr="00EF27B9" w:rsidRDefault="006519AD" w:rsidP="006431D4">
            <w:pPr>
              <w:jc w:val="center"/>
              <w:rPr>
                <w:b/>
                <w:bCs/>
                <w:lang w:val="en-US"/>
              </w:rPr>
            </w:pPr>
            <w:r w:rsidRPr="00EF27B9">
              <w:rPr>
                <w:b/>
                <w:bCs/>
              </w:rPr>
              <w:t xml:space="preserve">ИС </w:t>
            </w:r>
            <w:r w:rsidRPr="00EF27B9">
              <w:rPr>
                <w:b/>
                <w:bCs/>
                <w:lang w:val="en-US"/>
              </w:rPr>
              <w:t>“</w:t>
            </w:r>
            <w:r w:rsidRPr="00EF27B9">
              <w:rPr>
                <w:b/>
                <w:bCs/>
              </w:rPr>
              <w:t>Автошкола</w:t>
            </w:r>
            <w:r w:rsidRPr="00EF27B9">
              <w:rPr>
                <w:b/>
                <w:bCs/>
                <w:lang w:val="en-US"/>
              </w:rPr>
              <w:t>”</w:t>
            </w:r>
          </w:p>
        </w:tc>
        <w:tc>
          <w:tcPr>
            <w:tcW w:w="2268" w:type="dxa"/>
            <w:vAlign w:val="center"/>
          </w:tcPr>
          <w:p w:rsidR="006431D4" w:rsidRPr="00EF27B9" w:rsidRDefault="006519AD" w:rsidP="006431D4">
            <w:pPr>
              <w:jc w:val="center"/>
              <w:rPr>
                <w:b/>
                <w:bCs/>
                <w:lang w:val="en-US"/>
              </w:rPr>
            </w:pPr>
            <w:r w:rsidRPr="00EF27B9">
              <w:rPr>
                <w:b/>
                <w:bCs/>
                <w:lang w:val="en-US"/>
              </w:rPr>
              <w:t>“</w:t>
            </w:r>
            <w:r w:rsidRPr="00EF27B9">
              <w:rPr>
                <w:b/>
                <w:bCs/>
              </w:rPr>
              <w:t>Полигонавто</w:t>
            </w:r>
            <w:r w:rsidRPr="00EF27B9">
              <w:rPr>
                <w:b/>
                <w:bCs/>
                <w:lang w:val="en-US"/>
              </w:rPr>
              <w:t>”</w:t>
            </w:r>
          </w:p>
        </w:tc>
        <w:tc>
          <w:tcPr>
            <w:tcW w:w="1559" w:type="dxa"/>
            <w:vAlign w:val="center"/>
          </w:tcPr>
          <w:p w:rsidR="006431D4" w:rsidRPr="00EF27B9" w:rsidRDefault="00EE6256" w:rsidP="006431D4">
            <w:pPr>
              <w:jc w:val="center"/>
              <w:rPr>
                <w:b/>
                <w:bCs/>
              </w:rPr>
            </w:pPr>
            <w:r w:rsidRPr="00EF27B9">
              <w:rPr>
                <w:b/>
                <w:bCs/>
              </w:rPr>
              <w:t>Спектр ПДД</w:t>
            </w:r>
          </w:p>
        </w:tc>
      </w:tr>
      <w:tr w:rsidR="00A84C54" w:rsidRPr="00EF27B9" w:rsidTr="006519AD">
        <w:trPr>
          <w:trHeight w:val="397"/>
        </w:trPr>
        <w:tc>
          <w:tcPr>
            <w:tcW w:w="952" w:type="dxa"/>
            <w:vAlign w:val="center"/>
          </w:tcPr>
          <w:p w:rsidR="006431D4" w:rsidRPr="00EF27B9" w:rsidRDefault="006431D4" w:rsidP="006431D4">
            <w:pPr>
              <w:spacing w:line="276" w:lineRule="auto"/>
              <w:jc w:val="center"/>
              <w:rPr>
                <w:lang w:val="en-US"/>
              </w:rPr>
            </w:pPr>
            <w:r w:rsidRPr="00EF27B9">
              <w:rPr>
                <w:lang w:val="en-US"/>
              </w:rPr>
              <w:t>K1</w:t>
            </w:r>
          </w:p>
        </w:tc>
        <w:tc>
          <w:tcPr>
            <w:tcW w:w="2653" w:type="dxa"/>
          </w:tcPr>
          <w:p w:rsidR="006431D4" w:rsidRPr="00EF27B9" w:rsidRDefault="00EE6256" w:rsidP="003A16CE">
            <w:pPr>
              <w:jc w:val="center"/>
            </w:pPr>
            <w:r w:rsidRPr="00EF27B9">
              <w:t>Простота</w:t>
            </w:r>
            <w:r w:rsidR="003A16CE" w:rsidRPr="00EF27B9">
              <w:t xml:space="preserve"> использования </w:t>
            </w:r>
          </w:p>
        </w:tc>
        <w:tc>
          <w:tcPr>
            <w:tcW w:w="2025" w:type="dxa"/>
            <w:vAlign w:val="center"/>
          </w:tcPr>
          <w:p w:rsidR="006431D4" w:rsidRPr="00EF27B9" w:rsidRDefault="006431D4" w:rsidP="006431D4">
            <w:pPr>
              <w:spacing w:line="276" w:lineRule="auto"/>
              <w:jc w:val="center"/>
            </w:pPr>
            <w:r w:rsidRPr="00EF27B9">
              <w:t>отлично</w:t>
            </w:r>
          </w:p>
        </w:tc>
        <w:tc>
          <w:tcPr>
            <w:tcW w:w="2268" w:type="dxa"/>
            <w:vAlign w:val="center"/>
          </w:tcPr>
          <w:p w:rsidR="006431D4" w:rsidRPr="00EF27B9" w:rsidRDefault="006431D4" w:rsidP="006431D4">
            <w:pPr>
              <w:spacing w:line="276" w:lineRule="auto"/>
              <w:jc w:val="center"/>
            </w:pPr>
            <w:r w:rsidRPr="00EF27B9">
              <w:t>удовлетворительно</w:t>
            </w:r>
          </w:p>
        </w:tc>
        <w:tc>
          <w:tcPr>
            <w:tcW w:w="1559" w:type="dxa"/>
            <w:vAlign w:val="center"/>
          </w:tcPr>
          <w:p w:rsidR="006431D4" w:rsidRPr="00EF27B9" w:rsidRDefault="006431D4" w:rsidP="006431D4">
            <w:pPr>
              <w:spacing w:line="276" w:lineRule="auto"/>
              <w:jc w:val="center"/>
            </w:pPr>
            <w:r w:rsidRPr="00EF27B9">
              <w:t>хорошо</w:t>
            </w:r>
          </w:p>
        </w:tc>
      </w:tr>
      <w:tr w:rsidR="00A84C54" w:rsidRPr="00EF27B9" w:rsidTr="006519AD">
        <w:trPr>
          <w:trHeight w:val="397"/>
        </w:trPr>
        <w:tc>
          <w:tcPr>
            <w:tcW w:w="952" w:type="dxa"/>
            <w:vAlign w:val="center"/>
          </w:tcPr>
          <w:p w:rsidR="006431D4" w:rsidRPr="00EF27B9" w:rsidRDefault="006431D4" w:rsidP="006431D4">
            <w:pPr>
              <w:spacing w:line="276" w:lineRule="auto"/>
              <w:jc w:val="center"/>
            </w:pPr>
            <w:r w:rsidRPr="00EF27B9">
              <w:rPr>
                <w:lang w:val="en-US"/>
              </w:rPr>
              <w:t>K2</w:t>
            </w:r>
          </w:p>
        </w:tc>
        <w:tc>
          <w:tcPr>
            <w:tcW w:w="2653" w:type="dxa"/>
          </w:tcPr>
          <w:p w:rsidR="006431D4" w:rsidRPr="00EF27B9" w:rsidRDefault="006519AD" w:rsidP="006431D4">
            <w:pPr>
              <w:jc w:val="center"/>
            </w:pPr>
            <w:r w:rsidRPr="00EF27B9">
              <w:t xml:space="preserve">Совместимость с </w:t>
            </w:r>
            <w:r w:rsidRPr="00EF27B9">
              <w:rPr>
                <w:lang w:val="en-US"/>
              </w:rPr>
              <w:t>MS</w:t>
            </w:r>
            <w:r w:rsidRPr="00EF27B9">
              <w:t xml:space="preserve"> </w:t>
            </w:r>
            <w:r w:rsidRPr="00EF27B9">
              <w:rPr>
                <w:lang w:val="en-US"/>
              </w:rPr>
              <w:t>SQL</w:t>
            </w:r>
            <w:r w:rsidRPr="00EF27B9">
              <w:t xml:space="preserve"> </w:t>
            </w:r>
            <w:r w:rsidRPr="00EF27B9">
              <w:rPr>
                <w:lang w:val="en-US"/>
              </w:rPr>
              <w:t>Server</w:t>
            </w:r>
          </w:p>
        </w:tc>
        <w:tc>
          <w:tcPr>
            <w:tcW w:w="2025" w:type="dxa"/>
            <w:vAlign w:val="center"/>
          </w:tcPr>
          <w:p w:rsidR="006431D4" w:rsidRPr="00EF27B9" w:rsidRDefault="006519AD" w:rsidP="006431D4">
            <w:pPr>
              <w:spacing w:line="276" w:lineRule="auto"/>
              <w:jc w:val="center"/>
            </w:pPr>
            <w:r w:rsidRPr="00EF27B9">
              <w:t>да</w:t>
            </w:r>
          </w:p>
        </w:tc>
        <w:tc>
          <w:tcPr>
            <w:tcW w:w="2268" w:type="dxa"/>
            <w:vAlign w:val="center"/>
          </w:tcPr>
          <w:p w:rsidR="006431D4" w:rsidRPr="00EF27B9" w:rsidRDefault="006519AD" w:rsidP="006431D4">
            <w:pPr>
              <w:spacing w:line="276" w:lineRule="auto"/>
              <w:jc w:val="center"/>
            </w:pPr>
            <w:r w:rsidRPr="00EF27B9">
              <w:t>нет</w:t>
            </w:r>
          </w:p>
        </w:tc>
        <w:tc>
          <w:tcPr>
            <w:tcW w:w="1559" w:type="dxa"/>
            <w:vAlign w:val="center"/>
          </w:tcPr>
          <w:p w:rsidR="006431D4" w:rsidRPr="00EF27B9" w:rsidRDefault="006519AD" w:rsidP="006431D4">
            <w:pPr>
              <w:spacing w:line="276" w:lineRule="auto"/>
              <w:jc w:val="center"/>
            </w:pPr>
            <w:r w:rsidRPr="00EF27B9">
              <w:t>нет</w:t>
            </w:r>
          </w:p>
        </w:tc>
      </w:tr>
      <w:tr w:rsidR="00A84C54" w:rsidRPr="00EF27B9" w:rsidTr="006519AD">
        <w:trPr>
          <w:trHeight w:val="397"/>
        </w:trPr>
        <w:tc>
          <w:tcPr>
            <w:tcW w:w="952" w:type="dxa"/>
            <w:vAlign w:val="center"/>
          </w:tcPr>
          <w:p w:rsidR="006431D4" w:rsidRPr="00EF27B9" w:rsidRDefault="006431D4" w:rsidP="006431D4">
            <w:pPr>
              <w:spacing w:line="276" w:lineRule="auto"/>
              <w:jc w:val="center"/>
            </w:pPr>
            <w:r w:rsidRPr="00EF27B9">
              <w:rPr>
                <w:lang w:val="en-US"/>
              </w:rPr>
              <w:t>K3</w:t>
            </w:r>
          </w:p>
        </w:tc>
        <w:tc>
          <w:tcPr>
            <w:tcW w:w="2653" w:type="dxa"/>
          </w:tcPr>
          <w:p w:rsidR="006431D4" w:rsidRPr="00EF27B9" w:rsidRDefault="003A16CE" w:rsidP="006431D4">
            <w:pPr>
              <w:jc w:val="center"/>
            </w:pPr>
            <w:r w:rsidRPr="00EF27B9">
              <w:t>Адекватность отчетной документации</w:t>
            </w:r>
          </w:p>
        </w:tc>
        <w:tc>
          <w:tcPr>
            <w:tcW w:w="2025" w:type="dxa"/>
            <w:vAlign w:val="center"/>
          </w:tcPr>
          <w:p w:rsidR="006431D4" w:rsidRPr="00EF27B9" w:rsidRDefault="006431D4" w:rsidP="006431D4">
            <w:pPr>
              <w:spacing w:line="276" w:lineRule="auto"/>
              <w:jc w:val="center"/>
            </w:pPr>
            <w:r w:rsidRPr="00EF27B9">
              <w:t>отлично</w:t>
            </w:r>
          </w:p>
        </w:tc>
        <w:tc>
          <w:tcPr>
            <w:tcW w:w="2268" w:type="dxa"/>
            <w:vAlign w:val="center"/>
          </w:tcPr>
          <w:p w:rsidR="006431D4" w:rsidRPr="00EF27B9" w:rsidRDefault="00EE6256" w:rsidP="006431D4">
            <w:pPr>
              <w:spacing w:line="276" w:lineRule="auto"/>
              <w:jc w:val="center"/>
            </w:pPr>
            <w:r w:rsidRPr="00EF27B9">
              <w:t>хорошо</w:t>
            </w:r>
          </w:p>
        </w:tc>
        <w:tc>
          <w:tcPr>
            <w:tcW w:w="1559" w:type="dxa"/>
            <w:vAlign w:val="center"/>
          </w:tcPr>
          <w:p w:rsidR="006431D4" w:rsidRPr="00EF27B9" w:rsidRDefault="00EE6256" w:rsidP="006431D4">
            <w:pPr>
              <w:spacing w:line="276" w:lineRule="auto"/>
              <w:jc w:val="center"/>
            </w:pPr>
            <w:r w:rsidRPr="00EF27B9">
              <w:t>отлично</w:t>
            </w:r>
          </w:p>
        </w:tc>
      </w:tr>
      <w:tr w:rsidR="00A84C54" w:rsidRPr="00EF27B9" w:rsidTr="006519AD">
        <w:trPr>
          <w:trHeight w:val="397"/>
        </w:trPr>
        <w:tc>
          <w:tcPr>
            <w:tcW w:w="952" w:type="dxa"/>
            <w:vAlign w:val="center"/>
          </w:tcPr>
          <w:p w:rsidR="006431D4" w:rsidRPr="00EF27B9" w:rsidRDefault="00AE5760" w:rsidP="006431D4">
            <w:pPr>
              <w:spacing w:line="276" w:lineRule="auto"/>
              <w:jc w:val="center"/>
            </w:pPr>
            <w:r w:rsidRPr="00EF27B9">
              <w:t>К4</w:t>
            </w:r>
          </w:p>
        </w:tc>
        <w:tc>
          <w:tcPr>
            <w:tcW w:w="2653" w:type="dxa"/>
          </w:tcPr>
          <w:p w:rsidR="006431D4" w:rsidRPr="00EF27B9" w:rsidRDefault="006A087C" w:rsidP="006431D4">
            <w:pPr>
              <w:jc w:val="center"/>
              <w:rPr>
                <w:lang w:val="en-US"/>
              </w:rPr>
            </w:pPr>
            <w:r w:rsidRPr="00EF27B9">
              <w:t xml:space="preserve">Совместимость с </w:t>
            </w:r>
            <w:r w:rsidRPr="00EF27B9">
              <w:rPr>
                <w:lang w:val="en-US"/>
              </w:rPr>
              <w:t>MS Office</w:t>
            </w:r>
          </w:p>
        </w:tc>
        <w:tc>
          <w:tcPr>
            <w:tcW w:w="2025" w:type="dxa"/>
            <w:vAlign w:val="center"/>
          </w:tcPr>
          <w:p w:rsidR="006431D4" w:rsidRPr="00EF27B9" w:rsidRDefault="00B67621" w:rsidP="006431D4">
            <w:pPr>
              <w:spacing w:line="276" w:lineRule="auto"/>
              <w:jc w:val="center"/>
            </w:pPr>
            <w:r w:rsidRPr="00EF27B9">
              <w:t>отлично</w:t>
            </w:r>
          </w:p>
        </w:tc>
        <w:tc>
          <w:tcPr>
            <w:tcW w:w="2268" w:type="dxa"/>
            <w:vAlign w:val="center"/>
          </w:tcPr>
          <w:p w:rsidR="006431D4" w:rsidRPr="00EF27B9" w:rsidRDefault="00B67621" w:rsidP="006431D4">
            <w:pPr>
              <w:spacing w:line="276" w:lineRule="auto"/>
              <w:jc w:val="center"/>
            </w:pPr>
            <w:r w:rsidRPr="00EF27B9">
              <w:t>хорошо</w:t>
            </w:r>
          </w:p>
        </w:tc>
        <w:tc>
          <w:tcPr>
            <w:tcW w:w="1559" w:type="dxa"/>
            <w:vAlign w:val="center"/>
          </w:tcPr>
          <w:p w:rsidR="006431D4" w:rsidRPr="00EF27B9" w:rsidRDefault="00B67621" w:rsidP="006431D4">
            <w:pPr>
              <w:spacing w:line="276" w:lineRule="auto"/>
              <w:jc w:val="center"/>
            </w:pPr>
            <w:r w:rsidRPr="00EF27B9">
              <w:t>хорошо</w:t>
            </w:r>
          </w:p>
        </w:tc>
      </w:tr>
      <w:tr w:rsidR="00A84C54" w:rsidRPr="00EF27B9" w:rsidTr="006519AD">
        <w:trPr>
          <w:trHeight w:val="397"/>
        </w:trPr>
        <w:tc>
          <w:tcPr>
            <w:tcW w:w="952" w:type="dxa"/>
            <w:vAlign w:val="center"/>
          </w:tcPr>
          <w:p w:rsidR="006431D4" w:rsidRPr="00EF27B9" w:rsidRDefault="006431D4" w:rsidP="006431D4">
            <w:pPr>
              <w:spacing w:line="276" w:lineRule="auto"/>
              <w:jc w:val="center"/>
            </w:pPr>
            <w:r w:rsidRPr="00EF27B9">
              <w:rPr>
                <w:lang w:val="en-US"/>
              </w:rPr>
              <w:t>K5</w:t>
            </w:r>
          </w:p>
        </w:tc>
        <w:tc>
          <w:tcPr>
            <w:tcW w:w="2653" w:type="dxa"/>
          </w:tcPr>
          <w:p w:rsidR="006431D4" w:rsidRPr="00EF27B9" w:rsidRDefault="006431D4" w:rsidP="006431D4">
            <w:pPr>
              <w:jc w:val="center"/>
            </w:pPr>
            <w:r w:rsidRPr="00EF27B9">
              <w:t>Удалённый доступ</w:t>
            </w:r>
          </w:p>
        </w:tc>
        <w:tc>
          <w:tcPr>
            <w:tcW w:w="2025" w:type="dxa"/>
            <w:vAlign w:val="center"/>
          </w:tcPr>
          <w:p w:rsidR="006431D4" w:rsidRPr="00EF27B9" w:rsidRDefault="006431D4" w:rsidP="006431D4">
            <w:pPr>
              <w:spacing w:line="276" w:lineRule="auto"/>
              <w:jc w:val="center"/>
            </w:pPr>
            <w:r w:rsidRPr="00EF27B9">
              <w:t>да</w:t>
            </w:r>
          </w:p>
        </w:tc>
        <w:tc>
          <w:tcPr>
            <w:tcW w:w="2268" w:type="dxa"/>
            <w:vAlign w:val="center"/>
          </w:tcPr>
          <w:p w:rsidR="006431D4" w:rsidRPr="00EF27B9" w:rsidRDefault="006431D4" w:rsidP="006431D4">
            <w:pPr>
              <w:spacing w:line="276" w:lineRule="auto"/>
              <w:jc w:val="center"/>
            </w:pPr>
            <w:r w:rsidRPr="00EF27B9">
              <w:t>нет</w:t>
            </w:r>
          </w:p>
        </w:tc>
        <w:tc>
          <w:tcPr>
            <w:tcW w:w="1559" w:type="dxa"/>
            <w:vAlign w:val="center"/>
          </w:tcPr>
          <w:p w:rsidR="006431D4" w:rsidRPr="00EF27B9" w:rsidRDefault="00EE6256" w:rsidP="006431D4">
            <w:pPr>
              <w:spacing w:line="276" w:lineRule="auto"/>
              <w:jc w:val="center"/>
            </w:pPr>
            <w:r w:rsidRPr="00EF27B9">
              <w:t>да</w:t>
            </w:r>
          </w:p>
        </w:tc>
      </w:tr>
      <w:tr w:rsidR="00A84C54" w:rsidRPr="00EF27B9" w:rsidTr="006519AD">
        <w:trPr>
          <w:trHeight w:val="397"/>
        </w:trPr>
        <w:tc>
          <w:tcPr>
            <w:tcW w:w="952" w:type="dxa"/>
            <w:vAlign w:val="center"/>
          </w:tcPr>
          <w:p w:rsidR="006431D4" w:rsidRPr="00EF27B9" w:rsidRDefault="00AE5760" w:rsidP="006431D4">
            <w:pPr>
              <w:spacing w:line="276" w:lineRule="auto"/>
              <w:jc w:val="center"/>
            </w:pPr>
            <w:r w:rsidRPr="00EF27B9">
              <w:rPr>
                <w:lang w:val="en-US"/>
              </w:rPr>
              <w:t>K6</w:t>
            </w:r>
          </w:p>
        </w:tc>
        <w:tc>
          <w:tcPr>
            <w:tcW w:w="2653" w:type="dxa"/>
          </w:tcPr>
          <w:p w:rsidR="006431D4" w:rsidRPr="00EF27B9" w:rsidRDefault="00EE6256" w:rsidP="006431D4">
            <w:pPr>
              <w:jc w:val="center"/>
            </w:pPr>
            <w:r w:rsidRPr="00EF27B9">
              <w:t>Стоимость, руб.</w:t>
            </w:r>
          </w:p>
        </w:tc>
        <w:tc>
          <w:tcPr>
            <w:tcW w:w="2025" w:type="dxa"/>
            <w:vAlign w:val="center"/>
          </w:tcPr>
          <w:p w:rsidR="006431D4" w:rsidRPr="00EF27B9" w:rsidRDefault="009F3779" w:rsidP="006431D4">
            <w:pPr>
              <w:spacing w:line="276" w:lineRule="auto"/>
              <w:jc w:val="center"/>
            </w:pPr>
            <w:r w:rsidRPr="00EF27B9">
              <w:t>16</w:t>
            </w:r>
            <w:r w:rsidR="00EE6256" w:rsidRPr="00EF27B9">
              <w:t>000</w:t>
            </w:r>
          </w:p>
        </w:tc>
        <w:tc>
          <w:tcPr>
            <w:tcW w:w="2268" w:type="dxa"/>
            <w:vAlign w:val="center"/>
          </w:tcPr>
          <w:p w:rsidR="006431D4" w:rsidRPr="00EF27B9" w:rsidRDefault="00EE6256" w:rsidP="006431D4">
            <w:pPr>
              <w:spacing w:line="276" w:lineRule="auto"/>
              <w:jc w:val="center"/>
            </w:pPr>
            <w:r w:rsidRPr="00EF27B9">
              <w:t>12000</w:t>
            </w:r>
          </w:p>
        </w:tc>
        <w:tc>
          <w:tcPr>
            <w:tcW w:w="1559" w:type="dxa"/>
            <w:vAlign w:val="center"/>
          </w:tcPr>
          <w:p w:rsidR="006431D4" w:rsidRPr="00EF27B9" w:rsidRDefault="00EE6256" w:rsidP="006431D4">
            <w:pPr>
              <w:spacing w:line="276" w:lineRule="auto"/>
              <w:jc w:val="center"/>
            </w:pPr>
            <w:r w:rsidRPr="00EF27B9">
              <w:t>15000</w:t>
            </w:r>
          </w:p>
        </w:tc>
      </w:tr>
    </w:tbl>
    <w:p w:rsidR="00DD776B" w:rsidRPr="00EF27B9" w:rsidRDefault="00DD776B" w:rsidP="00DD776B"/>
    <w:p w:rsidR="004538A9" w:rsidRPr="00EF27B9" w:rsidRDefault="004538A9">
      <w:pPr>
        <w:spacing w:after="160" w:line="259" w:lineRule="auto"/>
        <w:jc w:val="left"/>
      </w:pPr>
      <w:r w:rsidRPr="00EF27B9">
        <w:br w:type="page"/>
      </w:r>
    </w:p>
    <w:p w:rsidR="00D00388" w:rsidRPr="00EF27B9" w:rsidRDefault="00D00388" w:rsidP="009238C8">
      <w:pPr>
        <w:ind w:firstLine="709"/>
      </w:pPr>
      <w:r w:rsidRPr="00EF27B9">
        <w:lastRenderedPageBreak/>
        <w:t>Переведём вербальную шкалу оценок в числовую по следующей таблице:</w:t>
      </w:r>
    </w:p>
    <w:p w:rsidR="006431D4" w:rsidRPr="00EF27B9" w:rsidRDefault="00327FA7" w:rsidP="00327FA7">
      <w:pPr>
        <w:jc w:val="left"/>
      </w:pPr>
      <w:r w:rsidRPr="00EF27B9">
        <w:rPr>
          <w:sz w:val="24"/>
        </w:rPr>
        <w:t xml:space="preserve">Таблица 2 - </w:t>
      </w:r>
      <w:r w:rsidR="006431D4" w:rsidRPr="00EF27B9">
        <w:rPr>
          <w:sz w:val="24"/>
        </w:rPr>
        <w:t>Перевод вербальной шкалы оценок в числовую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2"/>
        <w:gridCol w:w="4673"/>
      </w:tblGrid>
      <w:tr w:rsidR="00A84C54" w:rsidRPr="00EF27B9" w:rsidTr="00C55342">
        <w:tc>
          <w:tcPr>
            <w:tcW w:w="4672" w:type="dxa"/>
            <w:vAlign w:val="center"/>
          </w:tcPr>
          <w:p w:rsidR="00D00388" w:rsidRPr="00EF27B9" w:rsidRDefault="00D00388" w:rsidP="00D00388">
            <w:pPr>
              <w:jc w:val="center"/>
              <w:rPr>
                <w:b/>
              </w:rPr>
            </w:pPr>
            <w:r w:rsidRPr="00EF27B9">
              <w:rPr>
                <w:b/>
              </w:rPr>
              <w:t>Вербальная оценка</w:t>
            </w:r>
          </w:p>
        </w:tc>
        <w:tc>
          <w:tcPr>
            <w:tcW w:w="4673" w:type="dxa"/>
            <w:vAlign w:val="center"/>
          </w:tcPr>
          <w:p w:rsidR="00D00388" w:rsidRPr="00EF27B9" w:rsidRDefault="00D00388" w:rsidP="00D00388">
            <w:pPr>
              <w:jc w:val="center"/>
              <w:rPr>
                <w:b/>
              </w:rPr>
            </w:pPr>
            <w:r w:rsidRPr="00EF27B9">
              <w:rPr>
                <w:b/>
              </w:rPr>
              <w:t>Числовая оценка</w:t>
            </w:r>
          </w:p>
        </w:tc>
      </w:tr>
      <w:tr w:rsidR="00A84C54" w:rsidRPr="00EF27B9" w:rsidTr="00C55342">
        <w:tc>
          <w:tcPr>
            <w:tcW w:w="4672" w:type="dxa"/>
            <w:vAlign w:val="center"/>
          </w:tcPr>
          <w:p w:rsidR="00D00388" w:rsidRPr="00EF27B9" w:rsidRDefault="00D00388" w:rsidP="00D00388">
            <w:pPr>
              <w:jc w:val="center"/>
            </w:pPr>
            <w:r w:rsidRPr="00EF27B9">
              <w:t xml:space="preserve">отлично </w:t>
            </w:r>
            <w:r w:rsidRPr="00EF27B9">
              <w:rPr>
                <w:lang w:val="en-US"/>
              </w:rPr>
              <w:t xml:space="preserve">/ </w:t>
            </w:r>
            <w:r w:rsidRPr="00EF27B9">
              <w:t>да</w:t>
            </w:r>
          </w:p>
        </w:tc>
        <w:tc>
          <w:tcPr>
            <w:tcW w:w="4673" w:type="dxa"/>
            <w:vAlign w:val="center"/>
          </w:tcPr>
          <w:p w:rsidR="00D00388" w:rsidRPr="00EF27B9" w:rsidRDefault="00D00388" w:rsidP="00D00388">
            <w:pPr>
              <w:jc w:val="center"/>
            </w:pPr>
            <w:r w:rsidRPr="00EF27B9">
              <w:t>1</w:t>
            </w:r>
          </w:p>
        </w:tc>
      </w:tr>
      <w:tr w:rsidR="00A84C54" w:rsidRPr="00EF27B9" w:rsidTr="00C55342">
        <w:tc>
          <w:tcPr>
            <w:tcW w:w="4672" w:type="dxa"/>
            <w:vAlign w:val="center"/>
          </w:tcPr>
          <w:p w:rsidR="00D00388" w:rsidRPr="00EF27B9" w:rsidRDefault="00D00388" w:rsidP="00D00388">
            <w:pPr>
              <w:jc w:val="center"/>
            </w:pPr>
            <w:r w:rsidRPr="00EF27B9">
              <w:t>хорошо</w:t>
            </w:r>
          </w:p>
        </w:tc>
        <w:tc>
          <w:tcPr>
            <w:tcW w:w="4673" w:type="dxa"/>
            <w:vAlign w:val="center"/>
          </w:tcPr>
          <w:p w:rsidR="00D00388" w:rsidRPr="00EF27B9" w:rsidRDefault="00D00388" w:rsidP="00D00388">
            <w:pPr>
              <w:jc w:val="center"/>
            </w:pPr>
            <w:r w:rsidRPr="00EF27B9">
              <w:t>0.7</w:t>
            </w:r>
          </w:p>
        </w:tc>
      </w:tr>
      <w:tr w:rsidR="00A84C54" w:rsidRPr="00EF27B9" w:rsidTr="00C55342">
        <w:tc>
          <w:tcPr>
            <w:tcW w:w="4672" w:type="dxa"/>
            <w:vAlign w:val="center"/>
          </w:tcPr>
          <w:p w:rsidR="00D00388" w:rsidRPr="00EF27B9" w:rsidRDefault="00D00388" w:rsidP="00D00388">
            <w:pPr>
              <w:jc w:val="center"/>
            </w:pPr>
            <w:r w:rsidRPr="00EF27B9">
              <w:t>удовлетворительно</w:t>
            </w:r>
          </w:p>
        </w:tc>
        <w:tc>
          <w:tcPr>
            <w:tcW w:w="4673" w:type="dxa"/>
            <w:vAlign w:val="center"/>
          </w:tcPr>
          <w:p w:rsidR="00D00388" w:rsidRPr="00EF27B9" w:rsidRDefault="00D00388" w:rsidP="00D00388">
            <w:pPr>
              <w:jc w:val="center"/>
            </w:pPr>
            <w:r w:rsidRPr="00EF27B9">
              <w:t>0.3</w:t>
            </w:r>
          </w:p>
        </w:tc>
      </w:tr>
      <w:tr w:rsidR="00D00388" w:rsidRPr="00EF27B9" w:rsidTr="00C55342">
        <w:tc>
          <w:tcPr>
            <w:tcW w:w="4672" w:type="dxa"/>
            <w:vAlign w:val="center"/>
          </w:tcPr>
          <w:p w:rsidR="00D00388" w:rsidRPr="00EF27B9" w:rsidRDefault="00D00388" w:rsidP="00D00388">
            <w:pPr>
              <w:jc w:val="center"/>
            </w:pPr>
            <w:r w:rsidRPr="00EF27B9">
              <w:t xml:space="preserve">отсутствует </w:t>
            </w:r>
            <w:r w:rsidRPr="00EF27B9">
              <w:rPr>
                <w:lang w:val="en-US"/>
              </w:rPr>
              <w:t>/</w:t>
            </w:r>
            <w:r w:rsidRPr="00EF27B9">
              <w:t xml:space="preserve"> нет</w:t>
            </w:r>
          </w:p>
        </w:tc>
        <w:tc>
          <w:tcPr>
            <w:tcW w:w="4673" w:type="dxa"/>
            <w:vAlign w:val="center"/>
          </w:tcPr>
          <w:p w:rsidR="00D00388" w:rsidRPr="00EF27B9" w:rsidRDefault="00D00388" w:rsidP="00D00388">
            <w:pPr>
              <w:jc w:val="center"/>
            </w:pPr>
            <w:r w:rsidRPr="00EF27B9">
              <w:t>0</w:t>
            </w:r>
          </w:p>
        </w:tc>
      </w:tr>
    </w:tbl>
    <w:p w:rsidR="00D00388" w:rsidRPr="00EF27B9" w:rsidRDefault="00D00388" w:rsidP="00DD776B"/>
    <w:p w:rsidR="00ED6EA3" w:rsidRPr="00EF27B9" w:rsidRDefault="00C55342" w:rsidP="00DD776B">
      <w:r w:rsidRPr="00EF27B9">
        <w:tab/>
      </w:r>
      <w:r w:rsidR="00ED6EA3" w:rsidRPr="00EF27B9">
        <w:t xml:space="preserve">Примечание: для критерия </w:t>
      </w:r>
      <w:r w:rsidR="00ED6EA3" w:rsidRPr="00EF27B9">
        <w:rPr>
          <w:lang w:val="en-US"/>
        </w:rPr>
        <w:t>K</w:t>
      </w:r>
      <w:r w:rsidR="00ED6EA3" w:rsidRPr="00EF27B9">
        <w:t>6 (</w:t>
      </w:r>
      <w:r w:rsidR="00AE5760" w:rsidRPr="00EF27B9">
        <w:t>стоимость</w:t>
      </w:r>
      <w:r w:rsidR="00ED6EA3" w:rsidRPr="00EF27B9">
        <w:t xml:space="preserve">) </w:t>
      </w:r>
      <w:r w:rsidR="00AE5760" w:rsidRPr="00EF27B9">
        <w:t xml:space="preserve">минимальное </w:t>
      </w:r>
      <w:r w:rsidR="00ED6EA3" w:rsidRPr="00EF27B9">
        <w:t xml:space="preserve">значение  является положительным. </w:t>
      </w:r>
    </w:p>
    <w:p w:rsidR="006431D4" w:rsidRPr="00EF27B9" w:rsidRDefault="00C55342" w:rsidP="00DD776B">
      <w:r w:rsidRPr="00EF27B9">
        <w:tab/>
      </w:r>
      <w:r w:rsidR="006431D4" w:rsidRPr="00EF27B9">
        <w:t>О</w:t>
      </w:r>
      <w:r w:rsidR="00324754" w:rsidRPr="00EF27B9">
        <w:t xml:space="preserve">ценим важность каждого критерия, воспользовавшись методом </w:t>
      </w:r>
      <w:r w:rsidR="00CB25A4" w:rsidRPr="00EF27B9">
        <w:t>парного сравнения критериев:</w:t>
      </w:r>
    </w:p>
    <w:p w:rsidR="00CB25A4" w:rsidRPr="00EF27B9" w:rsidRDefault="00327FA7" w:rsidP="00327FA7">
      <w:pPr>
        <w:jc w:val="left"/>
        <w:rPr>
          <w:iCs/>
          <w:sz w:val="24"/>
        </w:rPr>
      </w:pPr>
      <w:r w:rsidRPr="00EF27B9">
        <w:rPr>
          <w:sz w:val="24"/>
        </w:rPr>
        <w:t>Таблица 3 -</w:t>
      </w:r>
      <w:r w:rsidR="00CB25A4" w:rsidRPr="00EF27B9">
        <w:rPr>
          <w:sz w:val="24"/>
        </w:rPr>
        <w:t xml:space="preserve"> Парное сравнение критериев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7"/>
        <w:gridCol w:w="787"/>
        <w:gridCol w:w="736"/>
        <w:gridCol w:w="827"/>
        <w:gridCol w:w="828"/>
        <w:gridCol w:w="827"/>
        <w:gridCol w:w="827"/>
        <w:gridCol w:w="1306"/>
        <w:gridCol w:w="1100"/>
      </w:tblGrid>
      <w:tr w:rsidR="009F3779" w:rsidRPr="00EF27B9" w:rsidTr="00ED6EA3">
        <w:trPr>
          <w:trHeight w:val="397"/>
        </w:trPr>
        <w:tc>
          <w:tcPr>
            <w:tcW w:w="1477" w:type="dxa"/>
            <w:vAlign w:val="center"/>
          </w:tcPr>
          <w:p w:rsidR="009F3779" w:rsidRPr="00EF27B9" w:rsidRDefault="009F3779" w:rsidP="00407763">
            <w:pPr>
              <w:jc w:val="center"/>
              <w:rPr>
                <w:b/>
                <w:bCs/>
              </w:rPr>
            </w:pPr>
            <w:r w:rsidRPr="00EF27B9">
              <w:rPr>
                <w:b/>
                <w:bCs/>
              </w:rPr>
              <w:t>Критерии</w:t>
            </w:r>
          </w:p>
        </w:tc>
        <w:tc>
          <w:tcPr>
            <w:tcW w:w="787" w:type="dxa"/>
            <w:vAlign w:val="center"/>
          </w:tcPr>
          <w:p w:rsidR="009F3779" w:rsidRPr="00EF27B9" w:rsidRDefault="009F3779" w:rsidP="00407763">
            <w:pPr>
              <w:jc w:val="center"/>
              <w:rPr>
                <w:b/>
                <w:bCs/>
              </w:rPr>
            </w:pPr>
            <w:r w:rsidRPr="00EF27B9">
              <w:rPr>
                <w:b/>
                <w:bCs/>
              </w:rPr>
              <w:t>K1</w:t>
            </w:r>
          </w:p>
        </w:tc>
        <w:tc>
          <w:tcPr>
            <w:tcW w:w="736" w:type="dxa"/>
            <w:vAlign w:val="center"/>
          </w:tcPr>
          <w:p w:rsidR="009F3779" w:rsidRPr="00EF27B9" w:rsidRDefault="009F3779" w:rsidP="00407763">
            <w:pPr>
              <w:jc w:val="center"/>
              <w:rPr>
                <w:b/>
                <w:bCs/>
              </w:rPr>
            </w:pPr>
            <w:r w:rsidRPr="00EF27B9">
              <w:rPr>
                <w:b/>
                <w:bCs/>
              </w:rPr>
              <w:t>K2</w:t>
            </w:r>
          </w:p>
        </w:tc>
        <w:tc>
          <w:tcPr>
            <w:tcW w:w="827" w:type="dxa"/>
            <w:vAlign w:val="center"/>
          </w:tcPr>
          <w:p w:rsidR="009F3779" w:rsidRPr="00EF27B9" w:rsidRDefault="009F3779" w:rsidP="00407763">
            <w:pPr>
              <w:jc w:val="center"/>
              <w:rPr>
                <w:b/>
                <w:bCs/>
              </w:rPr>
            </w:pPr>
            <w:r w:rsidRPr="00EF27B9">
              <w:rPr>
                <w:b/>
                <w:bCs/>
              </w:rPr>
              <w:t>K3</w:t>
            </w:r>
          </w:p>
        </w:tc>
        <w:tc>
          <w:tcPr>
            <w:tcW w:w="828" w:type="dxa"/>
            <w:vAlign w:val="center"/>
          </w:tcPr>
          <w:p w:rsidR="009F3779" w:rsidRPr="00EF27B9" w:rsidRDefault="009F3779" w:rsidP="00407763">
            <w:pPr>
              <w:jc w:val="center"/>
              <w:rPr>
                <w:b/>
                <w:bCs/>
              </w:rPr>
            </w:pPr>
            <w:r w:rsidRPr="00EF27B9">
              <w:rPr>
                <w:b/>
                <w:bCs/>
              </w:rPr>
              <w:t>K4</w:t>
            </w:r>
          </w:p>
        </w:tc>
        <w:tc>
          <w:tcPr>
            <w:tcW w:w="827" w:type="dxa"/>
            <w:vAlign w:val="center"/>
          </w:tcPr>
          <w:p w:rsidR="009F3779" w:rsidRPr="00EF27B9" w:rsidRDefault="009F3779" w:rsidP="00407763">
            <w:pPr>
              <w:jc w:val="center"/>
              <w:rPr>
                <w:b/>
                <w:bCs/>
              </w:rPr>
            </w:pPr>
            <w:r w:rsidRPr="00EF27B9">
              <w:rPr>
                <w:b/>
                <w:bCs/>
              </w:rPr>
              <w:t>K5</w:t>
            </w:r>
          </w:p>
        </w:tc>
        <w:tc>
          <w:tcPr>
            <w:tcW w:w="827" w:type="dxa"/>
            <w:vAlign w:val="center"/>
          </w:tcPr>
          <w:p w:rsidR="009F3779" w:rsidRPr="00EF27B9" w:rsidRDefault="009F3779" w:rsidP="00407763">
            <w:pPr>
              <w:jc w:val="center"/>
              <w:rPr>
                <w:b/>
                <w:bCs/>
              </w:rPr>
            </w:pPr>
            <w:r w:rsidRPr="00EF27B9">
              <w:rPr>
                <w:b/>
                <w:bCs/>
              </w:rPr>
              <w:t>K6</w:t>
            </w:r>
          </w:p>
        </w:tc>
        <w:tc>
          <w:tcPr>
            <w:tcW w:w="1306" w:type="dxa"/>
            <w:vAlign w:val="center"/>
          </w:tcPr>
          <w:p w:rsidR="009F3779" w:rsidRPr="00EF27B9" w:rsidRDefault="00831368" w:rsidP="00407763">
            <w:pPr>
              <w:jc w:val="center"/>
              <w:rPr>
                <w:b/>
                <w:bCs/>
                <w:i/>
              </w:rPr>
            </w:pPr>
            <m:oMathPara>
              <m:oMath>
                <m:sSub>
                  <m:sSubPr>
                    <m:ctrlPr>
                      <w:rPr>
                        <w:rFonts w:ascii="Cambria Math" w:hAnsi="Cambria Math"/>
                        <w:b/>
                        <w:i/>
                        <w:lang w:val="en-US"/>
                      </w:rPr>
                    </m:ctrlPr>
                  </m:sSubPr>
                  <m:e>
                    <m:r>
                      <m:rPr>
                        <m:sty m:val="bi"/>
                      </m:rPr>
                      <w:rPr>
                        <w:rFonts w:ascii="Cambria Math" w:hAnsi="Cambria Math"/>
                        <w:lang w:val="en-US"/>
                      </w:rPr>
                      <m:t>S</m:t>
                    </m:r>
                  </m:e>
                  <m:sub>
                    <m:r>
                      <m:rPr>
                        <m:sty m:val="bi"/>
                      </m:rPr>
                      <w:rPr>
                        <w:rFonts w:ascii="Cambria Math" w:hAnsi="Cambria Math"/>
                        <w:lang w:val="en-US"/>
                      </w:rPr>
                      <m:t>j</m:t>
                    </m:r>
                  </m:sub>
                </m:sSub>
              </m:oMath>
            </m:oMathPara>
          </w:p>
        </w:tc>
        <w:tc>
          <w:tcPr>
            <w:tcW w:w="1100" w:type="dxa"/>
            <w:vAlign w:val="center"/>
          </w:tcPr>
          <w:p w:rsidR="009F3779" w:rsidRPr="00EF27B9" w:rsidRDefault="00831368" w:rsidP="00407763">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α</m:t>
                    </m:r>
                  </m:e>
                  <m:sub>
                    <m:r>
                      <m:rPr>
                        <m:sty m:val="bi"/>
                      </m:rPr>
                      <w:rPr>
                        <w:rFonts w:ascii="Cambria Math" w:hAnsi="Cambria Math"/>
                        <w:lang w:val="en-US"/>
                      </w:rPr>
                      <m:t>j</m:t>
                    </m:r>
                  </m:sub>
                </m:sSub>
              </m:oMath>
            </m:oMathPara>
          </w:p>
        </w:tc>
      </w:tr>
      <w:tr w:rsidR="009F3779" w:rsidRPr="00EF27B9" w:rsidTr="00ED6EA3">
        <w:trPr>
          <w:trHeight w:val="397"/>
        </w:trPr>
        <w:tc>
          <w:tcPr>
            <w:tcW w:w="1477" w:type="dxa"/>
            <w:vAlign w:val="center"/>
          </w:tcPr>
          <w:p w:rsidR="009F3779" w:rsidRPr="00EF27B9" w:rsidRDefault="009F3779" w:rsidP="009F3779">
            <w:pPr>
              <w:jc w:val="center"/>
              <w:rPr>
                <w:b/>
                <w:bCs/>
              </w:rPr>
            </w:pPr>
            <w:r w:rsidRPr="00EF27B9">
              <w:rPr>
                <w:b/>
                <w:bCs/>
              </w:rPr>
              <w:t>K1</w:t>
            </w:r>
          </w:p>
        </w:tc>
        <w:tc>
          <w:tcPr>
            <w:tcW w:w="787" w:type="dxa"/>
            <w:vAlign w:val="center"/>
          </w:tcPr>
          <w:p w:rsidR="009F3779" w:rsidRPr="00EF27B9" w:rsidRDefault="009F3779" w:rsidP="009F3779">
            <w:pPr>
              <w:spacing w:line="240" w:lineRule="auto"/>
              <w:jc w:val="center"/>
              <w:rPr>
                <w:szCs w:val="28"/>
              </w:rPr>
            </w:pPr>
            <w:r w:rsidRPr="00EF27B9">
              <w:rPr>
                <w:szCs w:val="28"/>
              </w:rPr>
              <w:t>1</w:t>
            </w:r>
          </w:p>
        </w:tc>
        <w:tc>
          <w:tcPr>
            <w:tcW w:w="736"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0,5</w:t>
            </w:r>
          </w:p>
        </w:tc>
        <w:tc>
          <w:tcPr>
            <w:tcW w:w="828"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1</w:t>
            </w:r>
          </w:p>
        </w:tc>
        <w:tc>
          <w:tcPr>
            <w:tcW w:w="1306" w:type="dxa"/>
            <w:vAlign w:val="center"/>
          </w:tcPr>
          <w:p w:rsidR="009F3779" w:rsidRPr="00EF27B9" w:rsidRDefault="009F3779" w:rsidP="009F3779">
            <w:pPr>
              <w:spacing w:line="240" w:lineRule="auto"/>
              <w:jc w:val="center"/>
              <w:rPr>
                <w:szCs w:val="28"/>
              </w:rPr>
            </w:pPr>
            <w:r w:rsidRPr="00EF27B9">
              <w:rPr>
                <w:szCs w:val="28"/>
              </w:rPr>
              <w:t>5,5</w:t>
            </w:r>
          </w:p>
        </w:tc>
        <w:tc>
          <w:tcPr>
            <w:tcW w:w="1100" w:type="dxa"/>
            <w:vAlign w:val="center"/>
          </w:tcPr>
          <w:p w:rsidR="009F3779" w:rsidRPr="00EF27B9" w:rsidRDefault="009F3779" w:rsidP="009F3779">
            <w:pPr>
              <w:jc w:val="center"/>
              <w:rPr>
                <w:szCs w:val="28"/>
              </w:rPr>
            </w:pPr>
            <w:r w:rsidRPr="00EF27B9">
              <w:rPr>
                <w:szCs w:val="28"/>
              </w:rPr>
              <w:t>0,26</w:t>
            </w:r>
          </w:p>
        </w:tc>
      </w:tr>
      <w:tr w:rsidR="009F3779" w:rsidRPr="00EF27B9" w:rsidTr="00ED6EA3">
        <w:trPr>
          <w:trHeight w:val="397"/>
        </w:trPr>
        <w:tc>
          <w:tcPr>
            <w:tcW w:w="1477" w:type="dxa"/>
            <w:vAlign w:val="center"/>
          </w:tcPr>
          <w:p w:rsidR="009F3779" w:rsidRPr="00EF27B9" w:rsidRDefault="009F3779" w:rsidP="009F3779">
            <w:pPr>
              <w:jc w:val="center"/>
              <w:rPr>
                <w:b/>
                <w:bCs/>
              </w:rPr>
            </w:pPr>
            <w:r w:rsidRPr="00EF27B9">
              <w:rPr>
                <w:b/>
                <w:bCs/>
              </w:rPr>
              <w:t>K2</w:t>
            </w:r>
          </w:p>
        </w:tc>
        <w:tc>
          <w:tcPr>
            <w:tcW w:w="787" w:type="dxa"/>
            <w:vAlign w:val="center"/>
          </w:tcPr>
          <w:p w:rsidR="009F3779" w:rsidRPr="00EF27B9" w:rsidRDefault="009F3779" w:rsidP="009F3779">
            <w:pPr>
              <w:jc w:val="center"/>
              <w:rPr>
                <w:szCs w:val="28"/>
              </w:rPr>
            </w:pPr>
            <w:r w:rsidRPr="00EF27B9">
              <w:rPr>
                <w:szCs w:val="28"/>
              </w:rPr>
              <w:t>0</w:t>
            </w:r>
          </w:p>
        </w:tc>
        <w:tc>
          <w:tcPr>
            <w:tcW w:w="736"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0</w:t>
            </w:r>
          </w:p>
        </w:tc>
        <w:tc>
          <w:tcPr>
            <w:tcW w:w="828" w:type="dxa"/>
            <w:vAlign w:val="center"/>
          </w:tcPr>
          <w:p w:rsidR="009F3779" w:rsidRPr="00EF27B9" w:rsidRDefault="009F3779" w:rsidP="009F3779">
            <w:pPr>
              <w:jc w:val="center"/>
              <w:rPr>
                <w:szCs w:val="28"/>
              </w:rPr>
            </w:pPr>
            <w:r w:rsidRPr="00EF27B9">
              <w:rPr>
                <w:szCs w:val="28"/>
              </w:rPr>
              <w:t>0,5</w:t>
            </w:r>
          </w:p>
        </w:tc>
        <w:tc>
          <w:tcPr>
            <w:tcW w:w="827"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1</w:t>
            </w:r>
          </w:p>
        </w:tc>
        <w:tc>
          <w:tcPr>
            <w:tcW w:w="1306" w:type="dxa"/>
            <w:vAlign w:val="center"/>
          </w:tcPr>
          <w:p w:rsidR="009F3779" w:rsidRPr="00EF27B9" w:rsidRDefault="009F3779" w:rsidP="009F3779">
            <w:pPr>
              <w:jc w:val="center"/>
              <w:rPr>
                <w:szCs w:val="28"/>
              </w:rPr>
            </w:pPr>
            <w:r w:rsidRPr="00EF27B9">
              <w:rPr>
                <w:szCs w:val="28"/>
              </w:rPr>
              <w:t>3,5</w:t>
            </w:r>
          </w:p>
        </w:tc>
        <w:tc>
          <w:tcPr>
            <w:tcW w:w="1100" w:type="dxa"/>
            <w:vAlign w:val="center"/>
          </w:tcPr>
          <w:p w:rsidR="009F3779" w:rsidRPr="00EF27B9" w:rsidRDefault="009F3779" w:rsidP="009F3779">
            <w:pPr>
              <w:jc w:val="center"/>
              <w:rPr>
                <w:szCs w:val="28"/>
              </w:rPr>
            </w:pPr>
            <w:r w:rsidRPr="00EF27B9">
              <w:rPr>
                <w:szCs w:val="28"/>
              </w:rPr>
              <w:t>0,17</w:t>
            </w:r>
          </w:p>
        </w:tc>
      </w:tr>
      <w:tr w:rsidR="009F3779" w:rsidRPr="00EF27B9" w:rsidTr="00ED6EA3">
        <w:trPr>
          <w:trHeight w:val="397"/>
        </w:trPr>
        <w:tc>
          <w:tcPr>
            <w:tcW w:w="1477" w:type="dxa"/>
            <w:vAlign w:val="center"/>
          </w:tcPr>
          <w:p w:rsidR="009F3779" w:rsidRPr="00EF27B9" w:rsidRDefault="009F3779" w:rsidP="009F3779">
            <w:pPr>
              <w:jc w:val="center"/>
              <w:rPr>
                <w:b/>
                <w:bCs/>
              </w:rPr>
            </w:pPr>
            <w:r w:rsidRPr="00EF27B9">
              <w:rPr>
                <w:b/>
                <w:bCs/>
              </w:rPr>
              <w:t>K3</w:t>
            </w:r>
          </w:p>
        </w:tc>
        <w:tc>
          <w:tcPr>
            <w:tcW w:w="787" w:type="dxa"/>
            <w:vAlign w:val="center"/>
          </w:tcPr>
          <w:p w:rsidR="009F3779" w:rsidRPr="00EF27B9" w:rsidRDefault="009F3779" w:rsidP="009F3779">
            <w:pPr>
              <w:jc w:val="center"/>
              <w:rPr>
                <w:szCs w:val="28"/>
              </w:rPr>
            </w:pPr>
            <w:r w:rsidRPr="00EF27B9">
              <w:rPr>
                <w:szCs w:val="28"/>
              </w:rPr>
              <w:t>0,5</w:t>
            </w:r>
          </w:p>
        </w:tc>
        <w:tc>
          <w:tcPr>
            <w:tcW w:w="736"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1</w:t>
            </w:r>
          </w:p>
        </w:tc>
        <w:tc>
          <w:tcPr>
            <w:tcW w:w="828"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1</w:t>
            </w:r>
          </w:p>
        </w:tc>
        <w:tc>
          <w:tcPr>
            <w:tcW w:w="1306" w:type="dxa"/>
            <w:vAlign w:val="center"/>
          </w:tcPr>
          <w:p w:rsidR="009F3779" w:rsidRPr="00EF27B9" w:rsidRDefault="009F3779" w:rsidP="009F3779">
            <w:pPr>
              <w:jc w:val="center"/>
              <w:rPr>
                <w:szCs w:val="28"/>
              </w:rPr>
            </w:pPr>
            <w:r w:rsidRPr="00EF27B9">
              <w:rPr>
                <w:szCs w:val="28"/>
              </w:rPr>
              <w:t>5,5</w:t>
            </w:r>
          </w:p>
        </w:tc>
        <w:tc>
          <w:tcPr>
            <w:tcW w:w="1100" w:type="dxa"/>
            <w:vAlign w:val="center"/>
          </w:tcPr>
          <w:p w:rsidR="009F3779" w:rsidRPr="00EF27B9" w:rsidRDefault="009F3779" w:rsidP="009F3779">
            <w:pPr>
              <w:jc w:val="center"/>
              <w:rPr>
                <w:szCs w:val="28"/>
              </w:rPr>
            </w:pPr>
            <w:r w:rsidRPr="00EF27B9">
              <w:rPr>
                <w:szCs w:val="28"/>
              </w:rPr>
              <w:t>0,26</w:t>
            </w:r>
          </w:p>
        </w:tc>
      </w:tr>
      <w:tr w:rsidR="009F3779" w:rsidRPr="00EF27B9" w:rsidTr="00ED6EA3">
        <w:trPr>
          <w:trHeight w:val="397"/>
        </w:trPr>
        <w:tc>
          <w:tcPr>
            <w:tcW w:w="1477" w:type="dxa"/>
            <w:vAlign w:val="center"/>
          </w:tcPr>
          <w:p w:rsidR="009F3779" w:rsidRPr="00EF27B9" w:rsidRDefault="009F3779" w:rsidP="009F3779">
            <w:pPr>
              <w:jc w:val="center"/>
              <w:rPr>
                <w:b/>
                <w:bCs/>
              </w:rPr>
            </w:pPr>
            <w:r w:rsidRPr="00EF27B9">
              <w:rPr>
                <w:b/>
                <w:bCs/>
              </w:rPr>
              <w:t>K4</w:t>
            </w:r>
          </w:p>
        </w:tc>
        <w:tc>
          <w:tcPr>
            <w:tcW w:w="787" w:type="dxa"/>
            <w:vAlign w:val="center"/>
          </w:tcPr>
          <w:p w:rsidR="009F3779" w:rsidRPr="00EF27B9" w:rsidRDefault="009F3779" w:rsidP="009F3779">
            <w:pPr>
              <w:jc w:val="center"/>
              <w:rPr>
                <w:szCs w:val="28"/>
              </w:rPr>
            </w:pPr>
            <w:r w:rsidRPr="00EF27B9">
              <w:rPr>
                <w:szCs w:val="28"/>
              </w:rPr>
              <w:t>0</w:t>
            </w:r>
          </w:p>
        </w:tc>
        <w:tc>
          <w:tcPr>
            <w:tcW w:w="736" w:type="dxa"/>
            <w:vAlign w:val="center"/>
          </w:tcPr>
          <w:p w:rsidR="009F3779" w:rsidRPr="00EF27B9" w:rsidRDefault="009F3779" w:rsidP="009F3779">
            <w:pPr>
              <w:jc w:val="center"/>
              <w:rPr>
                <w:szCs w:val="28"/>
              </w:rPr>
            </w:pPr>
            <w:r w:rsidRPr="00EF27B9">
              <w:rPr>
                <w:szCs w:val="28"/>
              </w:rPr>
              <w:t>0,5</w:t>
            </w:r>
          </w:p>
        </w:tc>
        <w:tc>
          <w:tcPr>
            <w:tcW w:w="827" w:type="dxa"/>
            <w:vAlign w:val="center"/>
          </w:tcPr>
          <w:p w:rsidR="009F3779" w:rsidRPr="00EF27B9" w:rsidRDefault="009F3779" w:rsidP="009F3779">
            <w:pPr>
              <w:jc w:val="center"/>
              <w:rPr>
                <w:szCs w:val="28"/>
              </w:rPr>
            </w:pPr>
            <w:r w:rsidRPr="00EF27B9">
              <w:rPr>
                <w:szCs w:val="28"/>
              </w:rPr>
              <w:t>0</w:t>
            </w:r>
          </w:p>
        </w:tc>
        <w:tc>
          <w:tcPr>
            <w:tcW w:w="828"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1</w:t>
            </w:r>
          </w:p>
        </w:tc>
        <w:tc>
          <w:tcPr>
            <w:tcW w:w="1306" w:type="dxa"/>
            <w:vAlign w:val="center"/>
          </w:tcPr>
          <w:p w:rsidR="009F3779" w:rsidRPr="00EF27B9" w:rsidRDefault="009F3779" w:rsidP="009F3779">
            <w:pPr>
              <w:jc w:val="center"/>
              <w:rPr>
                <w:szCs w:val="28"/>
              </w:rPr>
            </w:pPr>
            <w:r w:rsidRPr="00EF27B9">
              <w:rPr>
                <w:szCs w:val="28"/>
              </w:rPr>
              <w:t>3,5</w:t>
            </w:r>
          </w:p>
        </w:tc>
        <w:tc>
          <w:tcPr>
            <w:tcW w:w="1100" w:type="dxa"/>
            <w:vAlign w:val="center"/>
          </w:tcPr>
          <w:p w:rsidR="009F3779" w:rsidRPr="00EF27B9" w:rsidRDefault="009F3779" w:rsidP="009F3779">
            <w:pPr>
              <w:jc w:val="center"/>
              <w:rPr>
                <w:szCs w:val="28"/>
              </w:rPr>
            </w:pPr>
            <w:r w:rsidRPr="00EF27B9">
              <w:rPr>
                <w:szCs w:val="28"/>
              </w:rPr>
              <w:t>0,17</w:t>
            </w:r>
          </w:p>
        </w:tc>
      </w:tr>
      <w:tr w:rsidR="009F3779" w:rsidRPr="00EF27B9" w:rsidTr="00ED6EA3">
        <w:trPr>
          <w:trHeight w:val="397"/>
        </w:trPr>
        <w:tc>
          <w:tcPr>
            <w:tcW w:w="1477" w:type="dxa"/>
            <w:vAlign w:val="center"/>
          </w:tcPr>
          <w:p w:rsidR="009F3779" w:rsidRPr="00EF27B9" w:rsidRDefault="009F3779" w:rsidP="009F3779">
            <w:pPr>
              <w:jc w:val="center"/>
              <w:rPr>
                <w:b/>
                <w:bCs/>
              </w:rPr>
            </w:pPr>
            <w:r w:rsidRPr="00EF27B9">
              <w:rPr>
                <w:b/>
                <w:bCs/>
              </w:rPr>
              <w:t>K5</w:t>
            </w:r>
          </w:p>
        </w:tc>
        <w:tc>
          <w:tcPr>
            <w:tcW w:w="787" w:type="dxa"/>
            <w:vAlign w:val="center"/>
          </w:tcPr>
          <w:p w:rsidR="009F3779" w:rsidRPr="00EF27B9" w:rsidRDefault="009F3779" w:rsidP="009F3779">
            <w:pPr>
              <w:jc w:val="center"/>
              <w:rPr>
                <w:szCs w:val="28"/>
              </w:rPr>
            </w:pPr>
            <w:r w:rsidRPr="00EF27B9">
              <w:rPr>
                <w:szCs w:val="28"/>
              </w:rPr>
              <w:t>0</w:t>
            </w:r>
          </w:p>
        </w:tc>
        <w:tc>
          <w:tcPr>
            <w:tcW w:w="736" w:type="dxa"/>
            <w:vAlign w:val="center"/>
          </w:tcPr>
          <w:p w:rsidR="009F3779" w:rsidRPr="00EF27B9" w:rsidRDefault="009F3779" w:rsidP="009F3779">
            <w:pPr>
              <w:jc w:val="center"/>
              <w:rPr>
                <w:szCs w:val="28"/>
              </w:rPr>
            </w:pPr>
            <w:r w:rsidRPr="00EF27B9">
              <w:rPr>
                <w:szCs w:val="28"/>
              </w:rPr>
              <w:t>0</w:t>
            </w:r>
          </w:p>
        </w:tc>
        <w:tc>
          <w:tcPr>
            <w:tcW w:w="827" w:type="dxa"/>
            <w:vAlign w:val="center"/>
          </w:tcPr>
          <w:p w:rsidR="009F3779" w:rsidRPr="00EF27B9" w:rsidRDefault="009F3779" w:rsidP="009F3779">
            <w:pPr>
              <w:jc w:val="center"/>
              <w:rPr>
                <w:szCs w:val="28"/>
              </w:rPr>
            </w:pPr>
            <w:r w:rsidRPr="00EF27B9">
              <w:rPr>
                <w:szCs w:val="28"/>
              </w:rPr>
              <w:t>0</w:t>
            </w:r>
          </w:p>
        </w:tc>
        <w:tc>
          <w:tcPr>
            <w:tcW w:w="828" w:type="dxa"/>
            <w:vAlign w:val="center"/>
          </w:tcPr>
          <w:p w:rsidR="009F3779" w:rsidRPr="00EF27B9" w:rsidRDefault="009F3779" w:rsidP="009F3779">
            <w:pPr>
              <w:jc w:val="center"/>
              <w:rPr>
                <w:szCs w:val="28"/>
              </w:rPr>
            </w:pPr>
            <w:r w:rsidRPr="00EF27B9">
              <w:rPr>
                <w:szCs w:val="28"/>
              </w:rPr>
              <w:t>0</w:t>
            </w:r>
          </w:p>
        </w:tc>
        <w:tc>
          <w:tcPr>
            <w:tcW w:w="827" w:type="dxa"/>
            <w:vAlign w:val="center"/>
          </w:tcPr>
          <w:p w:rsidR="009F3779" w:rsidRPr="00EF27B9" w:rsidRDefault="009F3779" w:rsidP="009F3779">
            <w:pPr>
              <w:jc w:val="center"/>
              <w:rPr>
                <w:szCs w:val="28"/>
              </w:rPr>
            </w:pPr>
            <w:r w:rsidRPr="00EF27B9">
              <w:rPr>
                <w:szCs w:val="28"/>
              </w:rPr>
              <w:t>1</w:t>
            </w:r>
          </w:p>
        </w:tc>
        <w:tc>
          <w:tcPr>
            <w:tcW w:w="827" w:type="dxa"/>
            <w:vAlign w:val="center"/>
          </w:tcPr>
          <w:p w:rsidR="009F3779" w:rsidRPr="00EF27B9" w:rsidRDefault="009F3779" w:rsidP="009F3779">
            <w:pPr>
              <w:jc w:val="center"/>
              <w:rPr>
                <w:szCs w:val="28"/>
              </w:rPr>
            </w:pPr>
            <w:r w:rsidRPr="00EF27B9">
              <w:rPr>
                <w:szCs w:val="28"/>
              </w:rPr>
              <w:t>0,5</w:t>
            </w:r>
          </w:p>
        </w:tc>
        <w:tc>
          <w:tcPr>
            <w:tcW w:w="1306" w:type="dxa"/>
            <w:vAlign w:val="center"/>
          </w:tcPr>
          <w:p w:rsidR="009F3779" w:rsidRPr="00EF27B9" w:rsidRDefault="009F3779" w:rsidP="009F3779">
            <w:pPr>
              <w:jc w:val="center"/>
              <w:rPr>
                <w:szCs w:val="28"/>
              </w:rPr>
            </w:pPr>
            <w:r w:rsidRPr="00EF27B9">
              <w:rPr>
                <w:szCs w:val="28"/>
              </w:rPr>
              <w:t>1,5</w:t>
            </w:r>
          </w:p>
        </w:tc>
        <w:tc>
          <w:tcPr>
            <w:tcW w:w="1100" w:type="dxa"/>
            <w:vAlign w:val="center"/>
          </w:tcPr>
          <w:p w:rsidR="009F3779" w:rsidRPr="00EF27B9" w:rsidRDefault="009F3779" w:rsidP="009F3779">
            <w:pPr>
              <w:jc w:val="center"/>
              <w:rPr>
                <w:szCs w:val="28"/>
              </w:rPr>
            </w:pPr>
            <w:r w:rsidRPr="00EF27B9">
              <w:rPr>
                <w:szCs w:val="28"/>
              </w:rPr>
              <w:t>0,07</w:t>
            </w:r>
          </w:p>
        </w:tc>
      </w:tr>
      <w:tr w:rsidR="009F3779" w:rsidRPr="00EF27B9" w:rsidTr="00ED6EA3">
        <w:trPr>
          <w:trHeight w:val="397"/>
        </w:trPr>
        <w:tc>
          <w:tcPr>
            <w:tcW w:w="1477" w:type="dxa"/>
            <w:vAlign w:val="center"/>
          </w:tcPr>
          <w:p w:rsidR="009F3779" w:rsidRPr="00EF27B9" w:rsidRDefault="009F3779" w:rsidP="009F3779">
            <w:pPr>
              <w:jc w:val="center"/>
              <w:rPr>
                <w:b/>
                <w:bCs/>
              </w:rPr>
            </w:pPr>
            <w:r w:rsidRPr="00EF27B9">
              <w:rPr>
                <w:b/>
                <w:bCs/>
              </w:rPr>
              <w:t>K6</w:t>
            </w:r>
          </w:p>
        </w:tc>
        <w:tc>
          <w:tcPr>
            <w:tcW w:w="787" w:type="dxa"/>
            <w:vAlign w:val="center"/>
          </w:tcPr>
          <w:p w:rsidR="009F3779" w:rsidRPr="00EF27B9" w:rsidRDefault="009F3779" w:rsidP="009F3779">
            <w:pPr>
              <w:jc w:val="center"/>
              <w:rPr>
                <w:szCs w:val="28"/>
              </w:rPr>
            </w:pPr>
            <w:r w:rsidRPr="00EF27B9">
              <w:rPr>
                <w:szCs w:val="28"/>
              </w:rPr>
              <w:t>0</w:t>
            </w:r>
          </w:p>
        </w:tc>
        <w:tc>
          <w:tcPr>
            <w:tcW w:w="736" w:type="dxa"/>
            <w:vAlign w:val="center"/>
          </w:tcPr>
          <w:p w:rsidR="009F3779" w:rsidRPr="00EF27B9" w:rsidRDefault="009F3779" w:rsidP="009F3779">
            <w:pPr>
              <w:jc w:val="center"/>
              <w:rPr>
                <w:szCs w:val="28"/>
              </w:rPr>
            </w:pPr>
            <w:r w:rsidRPr="00EF27B9">
              <w:rPr>
                <w:szCs w:val="28"/>
              </w:rPr>
              <w:t>0</w:t>
            </w:r>
          </w:p>
        </w:tc>
        <w:tc>
          <w:tcPr>
            <w:tcW w:w="827" w:type="dxa"/>
            <w:vAlign w:val="center"/>
          </w:tcPr>
          <w:p w:rsidR="009F3779" w:rsidRPr="00EF27B9" w:rsidRDefault="009F3779" w:rsidP="009F3779">
            <w:pPr>
              <w:jc w:val="center"/>
              <w:rPr>
                <w:szCs w:val="28"/>
              </w:rPr>
            </w:pPr>
            <w:r w:rsidRPr="00EF27B9">
              <w:rPr>
                <w:szCs w:val="28"/>
              </w:rPr>
              <w:t>0</w:t>
            </w:r>
          </w:p>
        </w:tc>
        <w:tc>
          <w:tcPr>
            <w:tcW w:w="828" w:type="dxa"/>
            <w:vAlign w:val="center"/>
          </w:tcPr>
          <w:p w:rsidR="009F3779" w:rsidRPr="00EF27B9" w:rsidRDefault="009F3779" w:rsidP="009F3779">
            <w:pPr>
              <w:jc w:val="center"/>
              <w:rPr>
                <w:szCs w:val="28"/>
              </w:rPr>
            </w:pPr>
            <w:r w:rsidRPr="00EF27B9">
              <w:rPr>
                <w:szCs w:val="28"/>
              </w:rPr>
              <w:t>0</w:t>
            </w:r>
          </w:p>
        </w:tc>
        <w:tc>
          <w:tcPr>
            <w:tcW w:w="827" w:type="dxa"/>
            <w:vAlign w:val="center"/>
          </w:tcPr>
          <w:p w:rsidR="009F3779" w:rsidRPr="00EF27B9" w:rsidRDefault="009F3779" w:rsidP="009F3779">
            <w:pPr>
              <w:jc w:val="center"/>
              <w:rPr>
                <w:szCs w:val="28"/>
              </w:rPr>
            </w:pPr>
            <w:r w:rsidRPr="00EF27B9">
              <w:rPr>
                <w:szCs w:val="28"/>
              </w:rPr>
              <w:t>0,5</w:t>
            </w:r>
          </w:p>
        </w:tc>
        <w:tc>
          <w:tcPr>
            <w:tcW w:w="827" w:type="dxa"/>
            <w:vAlign w:val="center"/>
          </w:tcPr>
          <w:p w:rsidR="009F3779" w:rsidRPr="00EF27B9" w:rsidRDefault="009F3779" w:rsidP="009F3779">
            <w:pPr>
              <w:jc w:val="center"/>
              <w:rPr>
                <w:szCs w:val="28"/>
              </w:rPr>
            </w:pPr>
            <w:r w:rsidRPr="00EF27B9">
              <w:rPr>
                <w:szCs w:val="28"/>
              </w:rPr>
              <w:t>1</w:t>
            </w:r>
          </w:p>
        </w:tc>
        <w:tc>
          <w:tcPr>
            <w:tcW w:w="1306" w:type="dxa"/>
            <w:vAlign w:val="center"/>
          </w:tcPr>
          <w:p w:rsidR="009F3779" w:rsidRPr="00EF27B9" w:rsidRDefault="009F3779" w:rsidP="009F3779">
            <w:pPr>
              <w:jc w:val="center"/>
              <w:rPr>
                <w:szCs w:val="28"/>
              </w:rPr>
            </w:pPr>
            <w:r w:rsidRPr="00EF27B9">
              <w:rPr>
                <w:szCs w:val="28"/>
              </w:rPr>
              <w:t>1,5</w:t>
            </w:r>
          </w:p>
        </w:tc>
        <w:tc>
          <w:tcPr>
            <w:tcW w:w="1100" w:type="dxa"/>
            <w:vAlign w:val="center"/>
          </w:tcPr>
          <w:p w:rsidR="009F3779" w:rsidRPr="00EF27B9" w:rsidRDefault="009F3779" w:rsidP="009F3779">
            <w:pPr>
              <w:jc w:val="center"/>
              <w:rPr>
                <w:szCs w:val="28"/>
              </w:rPr>
            </w:pPr>
            <w:r w:rsidRPr="00EF27B9">
              <w:rPr>
                <w:szCs w:val="28"/>
              </w:rPr>
              <w:t>0,07</w:t>
            </w:r>
          </w:p>
        </w:tc>
      </w:tr>
    </w:tbl>
    <w:p w:rsidR="00CB25A4" w:rsidRPr="00EF27B9" w:rsidRDefault="00E07E4C" w:rsidP="00E07E4C">
      <w:pPr>
        <w:ind w:firstLine="709"/>
      </w:pPr>
      <w:r w:rsidRPr="00EF27B9">
        <w:t>Вычисляем сумму по каждому критерию с помощью формулы (1):</w:t>
      </w:r>
    </w:p>
    <w:p w:rsidR="00CB25A4" w:rsidRPr="00EF27B9" w:rsidRDefault="00831368" w:rsidP="00E07E4C">
      <w:pPr>
        <w:ind w:firstLine="709"/>
      </w:pPr>
      <m:oMathPara>
        <m:oMathParaPr>
          <m:jc m:val="center"/>
        </m:oMathParaP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j</m:t>
              </m:r>
            </m:sub>
          </m:sSub>
          <m:r>
            <w:rPr>
              <w:rFonts w:ascii="Cambria Math" w:hAnsi="Cambria Math"/>
              <w:lang w:val="en-US"/>
            </w:rPr>
            <m:t>=</m:t>
          </m:r>
          <m:nary>
            <m:naryPr>
              <m:chr m:val="∑"/>
              <m:ctrlPr>
                <w:rPr>
                  <w:rFonts w:ascii="Cambria Math" w:hAnsi="Cambria Math"/>
                  <w:i/>
                </w:rPr>
              </m:ctrlPr>
            </m:naryPr>
            <m:sub>
              <m:r>
                <w:rPr>
                  <w:rFonts w:ascii="Cambria Math" w:hAnsi="Cambria Math"/>
                </w:rPr>
                <m:t>i=1</m:t>
              </m:r>
            </m:sub>
            <m:sup>
              <m:r>
                <w:rPr>
                  <w:rFonts w:ascii="Cambria Math" w:hAnsi="Cambria Math"/>
                </w:rPr>
                <m:t>6</m:t>
              </m:r>
            </m:sup>
            <m:e>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m:t>
                  </m:r>
                </m:sub>
              </m:sSub>
            </m:e>
          </m:nary>
          <m:r>
            <w:rPr>
              <w:rFonts w:ascii="Cambria Math" w:hAnsi="Cambria Math"/>
            </w:rPr>
            <m:t xml:space="preserve"> (1)</m:t>
          </m:r>
        </m:oMath>
      </m:oMathPara>
    </w:p>
    <w:p w:rsidR="00CB25A4" w:rsidRPr="00EF27B9" w:rsidRDefault="00CB25A4" w:rsidP="00E07E4C">
      <w:pPr>
        <w:ind w:firstLine="709"/>
      </w:pPr>
      <w:r w:rsidRPr="00EF27B9">
        <w:t xml:space="preserve">Итоговая сумма: </w:t>
      </w:r>
      <m:oMath>
        <m:r>
          <w:rPr>
            <w:rFonts w:ascii="Cambria Math" w:hAnsi="Cambria Math"/>
            <w:lang w:val="en-US"/>
          </w:rPr>
          <m:t>S</m:t>
        </m:r>
        <m:r>
          <w:rPr>
            <w:rFonts w:ascii="Cambria Math" w:hAnsi="Cambria Math"/>
          </w:rPr>
          <m:t xml:space="preserve">= </m:t>
        </m:r>
        <m:nary>
          <m:naryPr>
            <m:chr m:val="∑"/>
            <m:ctrlPr>
              <w:rPr>
                <w:rFonts w:ascii="Cambria Math" w:hAnsi="Cambria Math"/>
                <w:i/>
              </w:rPr>
            </m:ctrlPr>
          </m:naryPr>
          <m:sub>
            <m:r>
              <w:rPr>
                <w:rFonts w:ascii="Cambria Math" w:hAnsi="Cambria Math"/>
              </w:rPr>
              <m:t>i=1</m:t>
            </m:r>
          </m:sub>
          <m:sup>
            <m:r>
              <w:rPr>
                <w:rFonts w:ascii="Cambria Math" w:hAnsi="Cambria Math"/>
              </w:rPr>
              <m:t>6</m:t>
            </m:r>
          </m:sup>
          <m:e>
            <m:sSub>
              <m:sSubPr>
                <m:ctrlPr>
                  <w:rPr>
                    <w:rFonts w:ascii="Cambria Math" w:hAnsi="Cambria Math"/>
                    <w:i/>
                  </w:rPr>
                </m:ctrlPr>
              </m:sSubPr>
              <m:e>
                <m:r>
                  <w:rPr>
                    <w:rFonts w:ascii="Cambria Math" w:hAnsi="Cambria Math"/>
                  </w:rPr>
                  <m:t>S</m:t>
                </m:r>
              </m:e>
              <m:sub>
                <m:r>
                  <w:rPr>
                    <w:rFonts w:ascii="Cambria Math" w:hAnsi="Cambria Math"/>
                  </w:rPr>
                  <m:t>j</m:t>
                </m:r>
              </m:sub>
            </m:sSub>
            <m:r>
              <w:rPr>
                <w:rFonts w:ascii="Cambria Math" w:hAnsi="Cambria Math"/>
              </w:rPr>
              <m:t>=21</m:t>
            </m:r>
          </m:e>
        </m:nary>
      </m:oMath>
    </w:p>
    <w:p w:rsidR="00CB25A4" w:rsidRPr="00EF27B9" w:rsidRDefault="00CB25A4" w:rsidP="00E07E4C">
      <w:pPr>
        <w:ind w:firstLine="709"/>
      </w:pPr>
      <w:r w:rsidRPr="00EF27B9">
        <w:t>Вычисляем веса критериев</w:t>
      </w:r>
      <w:r w:rsidR="00E07E4C" w:rsidRPr="00EF27B9">
        <w:t xml:space="preserve"> по формуле (2)</w:t>
      </w:r>
      <w:r w:rsidRPr="00EF27B9">
        <w:t>:</w:t>
      </w:r>
    </w:p>
    <w:p w:rsidR="00CB25A4" w:rsidRPr="00EF27B9" w:rsidRDefault="00831368" w:rsidP="00CB25A4">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m:t>
              </m:r>
            </m:sub>
          </m:sSub>
          <m:r>
            <w:rPr>
              <w:rFonts w:ascii="Cambria Math" w:hAnsi="Cambria Math"/>
              <w:lang w:val="en-US"/>
            </w:rPr>
            <m:t xml:space="preserve">=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j</m:t>
                  </m:r>
                </m:sub>
              </m:sSub>
            </m:num>
            <m:den>
              <m:r>
                <w:rPr>
                  <w:rFonts w:ascii="Cambria Math" w:hAnsi="Cambria Math"/>
                  <w:lang w:val="en-US"/>
                </w:rPr>
                <m:t>S</m:t>
              </m:r>
            </m:den>
          </m:f>
          <m:r>
            <w:rPr>
              <w:rFonts w:ascii="Cambria Math" w:hAnsi="Cambria Math"/>
              <w:lang w:val="en-US"/>
            </w:rPr>
            <m:t xml:space="preserve"> (2)</m:t>
          </m:r>
        </m:oMath>
      </m:oMathPara>
    </w:p>
    <w:p w:rsidR="00CB25A4" w:rsidRPr="00EF27B9" w:rsidRDefault="00831368" w:rsidP="00CB25A4">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1</m:t>
              </m:r>
            </m:sub>
          </m:sSub>
          <m:r>
            <w:rPr>
              <w:rFonts w:ascii="Cambria Math" w:hAnsi="Cambria Math"/>
              <w:lang w:val="en-US"/>
            </w:rPr>
            <m:t>=0,26</m:t>
          </m:r>
        </m:oMath>
      </m:oMathPara>
    </w:p>
    <w:p w:rsidR="00CB25A4" w:rsidRPr="00EF27B9" w:rsidRDefault="00831368" w:rsidP="00CB25A4">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2</m:t>
              </m:r>
            </m:sub>
          </m:sSub>
          <m:r>
            <w:rPr>
              <w:rFonts w:ascii="Cambria Math" w:hAnsi="Cambria Math"/>
              <w:lang w:val="en-US"/>
            </w:rPr>
            <m:t>=0,17</m:t>
          </m:r>
        </m:oMath>
      </m:oMathPara>
    </w:p>
    <w:p w:rsidR="00CB25A4" w:rsidRPr="00EF27B9" w:rsidRDefault="00831368" w:rsidP="00CB25A4">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3</m:t>
              </m:r>
            </m:sub>
          </m:sSub>
          <m:r>
            <w:rPr>
              <w:rFonts w:ascii="Cambria Math" w:hAnsi="Cambria Math"/>
              <w:lang w:val="en-US"/>
            </w:rPr>
            <m:t>=0,26</m:t>
          </m:r>
        </m:oMath>
      </m:oMathPara>
    </w:p>
    <w:p w:rsidR="00CB25A4" w:rsidRPr="00EF27B9" w:rsidRDefault="00831368" w:rsidP="00CB25A4">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4</m:t>
              </m:r>
            </m:sub>
          </m:sSub>
          <m:r>
            <w:rPr>
              <w:rFonts w:ascii="Cambria Math" w:hAnsi="Cambria Math"/>
              <w:lang w:val="en-US"/>
            </w:rPr>
            <m:t>=0,17</m:t>
          </m:r>
        </m:oMath>
      </m:oMathPara>
    </w:p>
    <w:p w:rsidR="00CB25A4" w:rsidRPr="00EF27B9" w:rsidRDefault="00831368" w:rsidP="00CB25A4">
      <w:pPr>
        <w:rPr>
          <w:i/>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5</m:t>
              </m:r>
            </m:sub>
          </m:sSub>
          <m:r>
            <w:rPr>
              <w:rFonts w:ascii="Cambria Math" w:hAnsi="Cambria Math"/>
              <w:lang w:val="en-US"/>
            </w:rPr>
            <m:t>=0,07</m:t>
          </m:r>
        </m:oMath>
      </m:oMathPara>
    </w:p>
    <w:p w:rsidR="00CB25A4" w:rsidRPr="00EF27B9" w:rsidRDefault="00831368" w:rsidP="00CB25A4">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6</m:t>
              </m:r>
            </m:sub>
          </m:sSub>
          <m:r>
            <w:rPr>
              <w:rFonts w:ascii="Cambria Math" w:hAnsi="Cambria Math"/>
              <w:lang w:val="en-US"/>
            </w:rPr>
            <m:t>=0,07</m:t>
          </m:r>
        </m:oMath>
      </m:oMathPara>
    </w:p>
    <w:p w:rsidR="00CB25A4" w:rsidRPr="00EF27B9" w:rsidRDefault="00CB25A4" w:rsidP="00DD776B"/>
    <w:p w:rsidR="006431D4" w:rsidRPr="00EF27B9" w:rsidRDefault="006431D4" w:rsidP="00E07E4C">
      <w:pPr>
        <w:jc w:val="left"/>
        <w:rPr>
          <w:sz w:val="24"/>
        </w:rPr>
      </w:pPr>
      <w:r w:rsidRPr="00EF27B9">
        <w:rPr>
          <w:sz w:val="24"/>
        </w:rPr>
        <w:t xml:space="preserve">Таблица </w:t>
      </w:r>
      <w:r w:rsidR="00E07E4C" w:rsidRPr="00EF27B9">
        <w:rPr>
          <w:sz w:val="24"/>
        </w:rPr>
        <w:t>4 -</w:t>
      </w:r>
      <w:r w:rsidRPr="00EF27B9">
        <w:rPr>
          <w:sz w:val="24"/>
        </w:rPr>
        <w:t xml:space="preserve"> Числовые значения и коэффициенты критериев</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1"/>
        <w:gridCol w:w="1984"/>
        <w:gridCol w:w="1985"/>
        <w:gridCol w:w="1559"/>
        <w:gridCol w:w="2268"/>
      </w:tblGrid>
      <w:tr w:rsidR="009F3779" w:rsidRPr="00EF27B9" w:rsidTr="009F3779">
        <w:trPr>
          <w:trHeight w:val="397"/>
        </w:trPr>
        <w:tc>
          <w:tcPr>
            <w:tcW w:w="1661" w:type="dxa"/>
            <w:vAlign w:val="center"/>
          </w:tcPr>
          <w:p w:rsidR="009F3779" w:rsidRPr="00EF27B9" w:rsidRDefault="009F3779" w:rsidP="009F3779">
            <w:pPr>
              <w:jc w:val="center"/>
              <w:rPr>
                <w:b/>
                <w:bCs/>
              </w:rPr>
            </w:pPr>
            <w:r w:rsidRPr="00EF27B9">
              <w:rPr>
                <w:b/>
                <w:bCs/>
              </w:rPr>
              <w:t>Критерии</w:t>
            </w:r>
          </w:p>
        </w:tc>
        <w:tc>
          <w:tcPr>
            <w:tcW w:w="1984" w:type="dxa"/>
            <w:vAlign w:val="center"/>
          </w:tcPr>
          <w:p w:rsidR="009F3779" w:rsidRPr="00EF27B9" w:rsidRDefault="009F3779" w:rsidP="009F3779">
            <w:pPr>
              <w:jc w:val="center"/>
              <w:rPr>
                <w:b/>
                <w:bCs/>
              </w:rPr>
            </w:pPr>
            <w:r w:rsidRPr="00EF27B9">
              <w:rPr>
                <w:b/>
                <w:bCs/>
              </w:rPr>
              <w:t>Коэффициент</w:t>
            </w:r>
          </w:p>
        </w:tc>
        <w:tc>
          <w:tcPr>
            <w:tcW w:w="1985" w:type="dxa"/>
            <w:vAlign w:val="center"/>
          </w:tcPr>
          <w:p w:rsidR="009F3779" w:rsidRPr="00EF27B9" w:rsidRDefault="009F3779" w:rsidP="009F3779">
            <w:pPr>
              <w:jc w:val="center"/>
              <w:rPr>
                <w:b/>
                <w:bCs/>
                <w:lang w:val="en-US"/>
              </w:rPr>
            </w:pPr>
            <w:r w:rsidRPr="00EF27B9">
              <w:rPr>
                <w:b/>
                <w:bCs/>
              </w:rPr>
              <w:t xml:space="preserve">ИС </w:t>
            </w:r>
            <w:r w:rsidRPr="00EF27B9">
              <w:rPr>
                <w:b/>
                <w:bCs/>
                <w:lang w:val="en-US"/>
              </w:rPr>
              <w:t>“</w:t>
            </w:r>
            <w:r w:rsidRPr="00EF27B9">
              <w:rPr>
                <w:b/>
                <w:bCs/>
              </w:rPr>
              <w:t>Автошкола</w:t>
            </w:r>
            <w:r w:rsidRPr="00EF27B9">
              <w:rPr>
                <w:b/>
                <w:bCs/>
                <w:lang w:val="en-US"/>
              </w:rPr>
              <w:t>”</w:t>
            </w:r>
          </w:p>
        </w:tc>
        <w:tc>
          <w:tcPr>
            <w:tcW w:w="1559" w:type="dxa"/>
            <w:vAlign w:val="center"/>
          </w:tcPr>
          <w:p w:rsidR="009F3779" w:rsidRPr="00EF27B9" w:rsidRDefault="009F3779" w:rsidP="009F3779">
            <w:pPr>
              <w:jc w:val="center"/>
              <w:rPr>
                <w:b/>
                <w:bCs/>
                <w:lang w:val="en-US"/>
              </w:rPr>
            </w:pPr>
            <w:r w:rsidRPr="00EF27B9">
              <w:rPr>
                <w:b/>
                <w:bCs/>
                <w:lang w:val="en-US"/>
              </w:rPr>
              <w:t>“</w:t>
            </w:r>
            <w:r w:rsidRPr="00EF27B9">
              <w:rPr>
                <w:b/>
                <w:bCs/>
              </w:rPr>
              <w:t>Полигонавто</w:t>
            </w:r>
            <w:r w:rsidRPr="00EF27B9">
              <w:rPr>
                <w:b/>
                <w:bCs/>
                <w:lang w:val="en-US"/>
              </w:rPr>
              <w:t>”</w:t>
            </w:r>
          </w:p>
        </w:tc>
        <w:tc>
          <w:tcPr>
            <w:tcW w:w="2268" w:type="dxa"/>
            <w:vAlign w:val="center"/>
          </w:tcPr>
          <w:p w:rsidR="009F3779" w:rsidRPr="00EF27B9" w:rsidRDefault="009F3779" w:rsidP="009F3779">
            <w:pPr>
              <w:jc w:val="center"/>
              <w:rPr>
                <w:b/>
                <w:bCs/>
              </w:rPr>
            </w:pPr>
            <w:r w:rsidRPr="00EF27B9">
              <w:rPr>
                <w:b/>
                <w:bCs/>
              </w:rPr>
              <w:t>Спектр ПДД</w:t>
            </w:r>
          </w:p>
        </w:tc>
      </w:tr>
      <w:tr w:rsidR="009F3779" w:rsidRPr="00EF27B9" w:rsidTr="009F3779">
        <w:trPr>
          <w:trHeight w:val="397"/>
        </w:trPr>
        <w:tc>
          <w:tcPr>
            <w:tcW w:w="1661" w:type="dxa"/>
            <w:vAlign w:val="center"/>
          </w:tcPr>
          <w:p w:rsidR="009F3779" w:rsidRPr="00EF27B9" w:rsidRDefault="009F3779" w:rsidP="009F3779">
            <w:pPr>
              <w:spacing w:line="276" w:lineRule="auto"/>
              <w:jc w:val="center"/>
              <w:rPr>
                <w:lang w:val="en-US"/>
              </w:rPr>
            </w:pPr>
            <w:r w:rsidRPr="00EF27B9">
              <w:rPr>
                <w:lang w:val="en-US"/>
              </w:rPr>
              <w:t>K1</w:t>
            </w:r>
          </w:p>
        </w:tc>
        <w:tc>
          <w:tcPr>
            <w:tcW w:w="1984" w:type="dxa"/>
            <w:vAlign w:val="bottom"/>
          </w:tcPr>
          <w:p w:rsidR="009F3779" w:rsidRPr="00EF27B9" w:rsidRDefault="009F3779" w:rsidP="009F3779">
            <w:pPr>
              <w:jc w:val="center"/>
              <w:rPr>
                <w:szCs w:val="28"/>
              </w:rPr>
            </w:pPr>
            <w:r w:rsidRPr="00EF27B9">
              <w:rPr>
                <w:szCs w:val="28"/>
              </w:rPr>
              <w:t>0,26</w:t>
            </w:r>
          </w:p>
        </w:tc>
        <w:tc>
          <w:tcPr>
            <w:tcW w:w="1985" w:type="dxa"/>
            <w:vAlign w:val="bottom"/>
          </w:tcPr>
          <w:p w:rsidR="009F3779" w:rsidRPr="00EF27B9" w:rsidRDefault="009F3779" w:rsidP="009F3779">
            <w:pPr>
              <w:jc w:val="center"/>
              <w:rPr>
                <w:szCs w:val="28"/>
              </w:rPr>
            </w:pPr>
            <w:r w:rsidRPr="00EF27B9">
              <w:rPr>
                <w:szCs w:val="28"/>
              </w:rPr>
              <w:t>1</w:t>
            </w:r>
          </w:p>
        </w:tc>
        <w:tc>
          <w:tcPr>
            <w:tcW w:w="1559" w:type="dxa"/>
            <w:vAlign w:val="bottom"/>
          </w:tcPr>
          <w:p w:rsidR="009F3779" w:rsidRPr="00EF27B9" w:rsidRDefault="009F3779" w:rsidP="009F3779">
            <w:pPr>
              <w:jc w:val="center"/>
              <w:rPr>
                <w:szCs w:val="28"/>
              </w:rPr>
            </w:pPr>
            <w:r w:rsidRPr="00EF27B9">
              <w:rPr>
                <w:szCs w:val="28"/>
              </w:rPr>
              <w:t>0,3</w:t>
            </w:r>
          </w:p>
        </w:tc>
        <w:tc>
          <w:tcPr>
            <w:tcW w:w="2268" w:type="dxa"/>
            <w:vAlign w:val="bottom"/>
          </w:tcPr>
          <w:p w:rsidR="009F3779" w:rsidRPr="00EF27B9" w:rsidRDefault="009F3779" w:rsidP="009F3779">
            <w:pPr>
              <w:jc w:val="center"/>
              <w:rPr>
                <w:szCs w:val="28"/>
              </w:rPr>
            </w:pPr>
            <w:r w:rsidRPr="00EF27B9">
              <w:rPr>
                <w:szCs w:val="28"/>
              </w:rPr>
              <w:t>1</w:t>
            </w:r>
          </w:p>
        </w:tc>
      </w:tr>
      <w:tr w:rsidR="009F3779" w:rsidRPr="00EF27B9" w:rsidTr="009F3779">
        <w:trPr>
          <w:trHeight w:val="397"/>
        </w:trPr>
        <w:tc>
          <w:tcPr>
            <w:tcW w:w="1661" w:type="dxa"/>
            <w:vAlign w:val="center"/>
          </w:tcPr>
          <w:p w:rsidR="009F3779" w:rsidRPr="00EF27B9" w:rsidRDefault="009F3779" w:rsidP="009F3779">
            <w:pPr>
              <w:spacing w:line="276" w:lineRule="auto"/>
              <w:jc w:val="center"/>
            </w:pPr>
            <w:r w:rsidRPr="00EF27B9">
              <w:rPr>
                <w:lang w:val="en-US"/>
              </w:rPr>
              <w:t>K2</w:t>
            </w:r>
          </w:p>
        </w:tc>
        <w:tc>
          <w:tcPr>
            <w:tcW w:w="1984" w:type="dxa"/>
            <w:vAlign w:val="bottom"/>
          </w:tcPr>
          <w:p w:rsidR="009F3779" w:rsidRPr="00EF27B9" w:rsidRDefault="009F3779" w:rsidP="009F3779">
            <w:pPr>
              <w:jc w:val="center"/>
              <w:rPr>
                <w:szCs w:val="28"/>
              </w:rPr>
            </w:pPr>
            <w:r w:rsidRPr="00EF27B9">
              <w:rPr>
                <w:szCs w:val="28"/>
              </w:rPr>
              <w:t>0,17</w:t>
            </w:r>
          </w:p>
        </w:tc>
        <w:tc>
          <w:tcPr>
            <w:tcW w:w="1985" w:type="dxa"/>
            <w:vAlign w:val="bottom"/>
          </w:tcPr>
          <w:p w:rsidR="009F3779" w:rsidRPr="00EF27B9" w:rsidRDefault="009F3779" w:rsidP="009F3779">
            <w:pPr>
              <w:jc w:val="center"/>
              <w:rPr>
                <w:szCs w:val="28"/>
              </w:rPr>
            </w:pPr>
            <w:r w:rsidRPr="00EF27B9">
              <w:rPr>
                <w:szCs w:val="28"/>
              </w:rPr>
              <w:t>1</w:t>
            </w:r>
          </w:p>
        </w:tc>
        <w:tc>
          <w:tcPr>
            <w:tcW w:w="1559" w:type="dxa"/>
            <w:vAlign w:val="bottom"/>
          </w:tcPr>
          <w:p w:rsidR="009F3779" w:rsidRPr="00EF27B9" w:rsidRDefault="009F3779" w:rsidP="009F3779">
            <w:pPr>
              <w:jc w:val="center"/>
              <w:rPr>
                <w:szCs w:val="28"/>
              </w:rPr>
            </w:pPr>
            <w:r w:rsidRPr="00EF27B9">
              <w:rPr>
                <w:szCs w:val="28"/>
              </w:rPr>
              <w:t>0</w:t>
            </w:r>
          </w:p>
        </w:tc>
        <w:tc>
          <w:tcPr>
            <w:tcW w:w="2268" w:type="dxa"/>
            <w:vAlign w:val="bottom"/>
          </w:tcPr>
          <w:p w:rsidR="009F3779" w:rsidRPr="00EF27B9" w:rsidRDefault="009F3779" w:rsidP="009F3779">
            <w:pPr>
              <w:jc w:val="center"/>
              <w:rPr>
                <w:szCs w:val="28"/>
              </w:rPr>
            </w:pPr>
            <w:r w:rsidRPr="00EF27B9">
              <w:rPr>
                <w:szCs w:val="28"/>
              </w:rPr>
              <w:t>0</w:t>
            </w:r>
          </w:p>
        </w:tc>
      </w:tr>
      <w:tr w:rsidR="009F3779" w:rsidRPr="00EF27B9" w:rsidTr="009F3779">
        <w:trPr>
          <w:trHeight w:val="397"/>
        </w:trPr>
        <w:tc>
          <w:tcPr>
            <w:tcW w:w="1661" w:type="dxa"/>
            <w:vAlign w:val="center"/>
          </w:tcPr>
          <w:p w:rsidR="009F3779" w:rsidRPr="00EF27B9" w:rsidRDefault="009F3779" w:rsidP="009F3779">
            <w:pPr>
              <w:spacing w:line="276" w:lineRule="auto"/>
              <w:jc w:val="center"/>
            </w:pPr>
            <w:r w:rsidRPr="00EF27B9">
              <w:rPr>
                <w:lang w:val="en-US"/>
              </w:rPr>
              <w:t>K3</w:t>
            </w:r>
          </w:p>
        </w:tc>
        <w:tc>
          <w:tcPr>
            <w:tcW w:w="1984" w:type="dxa"/>
            <w:vAlign w:val="bottom"/>
          </w:tcPr>
          <w:p w:rsidR="009F3779" w:rsidRPr="00EF27B9" w:rsidRDefault="009F3779" w:rsidP="009F3779">
            <w:pPr>
              <w:jc w:val="center"/>
              <w:rPr>
                <w:szCs w:val="28"/>
              </w:rPr>
            </w:pPr>
            <w:r w:rsidRPr="00EF27B9">
              <w:rPr>
                <w:szCs w:val="28"/>
              </w:rPr>
              <w:t>0,26</w:t>
            </w:r>
          </w:p>
        </w:tc>
        <w:tc>
          <w:tcPr>
            <w:tcW w:w="1985" w:type="dxa"/>
            <w:vAlign w:val="bottom"/>
          </w:tcPr>
          <w:p w:rsidR="009F3779" w:rsidRPr="00EF27B9" w:rsidRDefault="009F3779" w:rsidP="009F3779">
            <w:pPr>
              <w:jc w:val="center"/>
              <w:rPr>
                <w:szCs w:val="28"/>
              </w:rPr>
            </w:pPr>
            <w:r w:rsidRPr="00EF27B9">
              <w:rPr>
                <w:szCs w:val="28"/>
              </w:rPr>
              <w:t>1</w:t>
            </w:r>
          </w:p>
        </w:tc>
        <w:tc>
          <w:tcPr>
            <w:tcW w:w="1559" w:type="dxa"/>
            <w:vAlign w:val="bottom"/>
          </w:tcPr>
          <w:p w:rsidR="009F3779" w:rsidRPr="00EF27B9" w:rsidRDefault="009F3779" w:rsidP="009F3779">
            <w:pPr>
              <w:jc w:val="center"/>
              <w:rPr>
                <w:szCs w:val="28"/>
              </w:rPr>
            </w:pPr>
            <w:r w:rsidRPr="00EF27B9">
              <w:rPr>
                <w:szCs w:val="28"/>
              </w:rPr>
              <w:t>0,7</w:t>
            </w:r>
          </w:p>
        </w:tc>
        <w:tc>
          <w:tcPr>
            <w:tcW w:w="2268" w:type="dxa"/>
            <w:vAlign w:val="bottom"/>
          </w:tcPr>
          <w:p w:rsidR="009F3779" w:rsidRPr="00EF27B9" w:rsidRDefault="009F3779" w:rsidP="009F3779">
            <w:pPr>
              <w:jc w:val="center"/>
              <w:rPr>
                <w:szCs w:val="28"/>
              </w:rPr>
            </w:pPr>
            <w:r w:rsidRPr="00EF27B9">
              <w:rPr>
                <w:szCs w:val="28"/>
              </w:rPr>
              <w:t>1</w:t>
            </w:r>
          </w:p>
        </w:tc>
      </w:tr>
      <w:tr w:rsidR="009F3779" w:rsidRPr="00EF27B9" w:rsidTr="009F3779">
        <w:trPr>
          <w:trHeight w:val="397"/>
        </w:trPr>
        <w:tc>
          <w:tcPr>
            <w:tcW w:w="1661" w:type="dxa"/>
            <w:vAlign w:val="center"/>
          </w:tcPr>
          <w:p w:rsidR="009F3779" w:rsidRPr="00EF27B9" w:rsidRDefault="009F3779" w:rsidP="009F3779">
            <w:pPr>
              <w:spacing w:line="276" w:lineRule="auto"/>
              <w:jc w:val="center"/>
            </w:pPr>
            <w:r w:rsidRPr="00EF27B9">
              <w:rPr>
                <w:lang w:val="en-US"/>
              </w:rPr>
              <w:t>K4</w:t>
            </w:r>
          </w:p>
        </w:tc>
        <w:tc>
          <w:tcPr>
            <w:tcW w:w="1984" w:type="dxa"/>
            <w:vAlign w:val="bottom"/>
          </w:tcPr>
          <w:p w:rsidR="009F3779" w:rsidRPr="00EF27B9" w:rsidRDefault="009F3779" w:rsidP="009F3779">
            <w:pPr>
              <w:jc w:val="center"/>
              <w:rPr>
                <w:szCs w:val="28"/>
              </w:rPr>
            </w:pPr>
            <w:r w:rsidRPr="00EF27B9">
              <w:rPr>
                <w:szCs w:val="28"/>
              </w:rPr>
              <w:t>0,17</w:t>
            </w:r>
          </w:p>
        </w:tc>
        <w:tc>
          <w:tcPr>
            <w:tcW w:w="1985" w:type="dxa"/>
            <w:vAlign w:val="bottom"/>
          </w:tcPr>
          <w:p w:rsidR="009F3779" w:rsidRPr="00EF27B9" w:rsidRDefault="009F3779" w:rsidP="009F3779">
            <w:pPr>
              <w:jc w:val="center"/>
              <w:rPr>
                <w:szCs w:val="28"/>
              </w:rPr>
            </w:pPr>
            <w:r w:rsidRPr="00EF27B9">
              <w:rPr>
                <w:szCs w:val="28"/>
              </w:rPr>
              <w:t>1</w:t>
            </w:r>
          </w:p>
        </w:tc>
        <w:tc>
          <w:tcPr>
            <w:tcW w:w="1559" w:type="dxa"/>
            <w:vAlign w:val="bottom"/>
          </w:tcPr>
          <w:p w:rsidR="009F3779" w:rsidRPr="00EF27B9" w:rsidRDefault="009F3779" w:rsidP="009F3779">
            <w:pPr>
              <w:jc w:val="center"/>
              <w:rPr>
                <w:szCs w:val="28"/>
              </w:rPr>
            </w:pPr>
            <w:r w:rsidRPr="00EF27B9">
              <w:rPr>
                <w:szCs w:val="28"/>
              </w:rPr>
              <w:t>0,7</w:t>
            </w:r>
          </w:p>
        </w:tc>
        <w:tc>
          <w:tcPr>
            <w:tcW w:w="2268" w:type="dxa"/>
            <w:vAlign w:val="bottom"/>
          </w:tcPr>
          <w:p w:rsidR="009F3779" w:rsidRPr="00EF27B9" w:rsidRDefault="009F3779" w:rsidP="009F3779">
            <w:pPr>
              <w:jc w:val="center"/>
              <w:rPr>
                <w:szCs w:val="28"/>
              </w:rPr>
            </w:pPr>
            <w:r w:rsidRPr="00EF27B9">
              <w:rPr>
                <w:szCs w:val="28"/>
              </w:rPr>
              <w:t>0,7</w:t>
            </w:r>
          </w:p>
        </w:tc>
      </w:tr>
      <w:tr w:rsidR="009F3779" w:rsidRPr="00EF27B9" w:rsidTr="009F3779">
        <w:trPr>
          <w:trHeight w:val="397"/>
        </w:trPr>
        <w:tc>
          <w:tcPr>
            <w:tcW w:w="1661" w:type="dxa"/>
            <w:vAlign w:val="center"/>
          </w:tcPr>
          <w:p w:rsidR="009F3779" w:rsidRPr="00EF27B9" w:rsidRDefault="009F3779" w:rsidP="009F3779">
            <w:pPr>
              <w:spacing w:line="276" w:lineRule="auto"/>
              <w:jc w:val="center"/>
            </w:pPr>
            <w:r w:rsidRPr="00EF27B9">
              <w:rPr>
                <w:lang w:val="en-US"/>
              </w:rPr>
              <w:t>K5</w:t>
            </w:r>
          </w:p>
        </w:tc>
        <w:tc>
          <w:tcPr>
            <w:tcW w:w="1984" w:type="dxa"/>
            <w:vAlign w:val="bottom"/>
          </w:tcPr>
          <w:p w:rsidR="009F3779" w:rsidRPr="00EF27B9" w:rsidRDefault="009F3779" w:rsidP="009F3779">
            <w:pPr>
              <w:jc w:val="center"/>
              <w:rPr>
                <w:szCs w:val="28"/>
              </w:rPr>
            </w:pPr>
            <w:r w:rsidRPr="00EF27B9">
              <w:rPr>
                <w:szCs w:val="28"/>
              </w:rPr>
              <w:t>0,07</w:t>
            </w:r>
          </w:p>
        </w:tc>
        <w:tc>
          <w:tcPr>
            <w:tcW w:w="1985" w:type="dxa"/>
            <w:vAlign w:val="bottom"/>
          </w:tcPr>
          <w:p w:rsidR="009F3779" w:rsidRPr="00EF27B9" w:rsidRDefault="009F3779" w:rsidP="009F3779">
            <w:pPr>
              <w:jc w:val="center"/>
              <w:rPr>
                <w:szCs w:val="28"/>
              </w:rPr>
            </w:pPr>
            <w:r w:rsidRPr="00EF27B9">
              <w:rPr>
                <w:szCs w:val="28"/>
              </w:rPr>
              <w:t>1</w:t>
            </w:r>
          </w:p>
        </w:tc>
        <w:tc>
          <w:tcPr>
            <w:tcW w:w="1559" w:type="dxa"/>
            <w:vAlign w:val="bottom"/>
          </w:tcPr>
          <w:p w:rsidR="009F3779" w:rsidRPr="00EF27B9" w:rsidRDefault="009F3779" w:rsidP="009F3779">
            <w:pPr>
              <w:jc w:val="center"/>
              <w:rPr>
                <w:szCs w:val="28"/>
              </w:rPr>
            </w:pPr>
            <w:r w:rsidRPr="00EF27B9">
              <w:rPr>
                <w:szCs w:val="28"/>
              </w:rPr>
              <w:t>0</w:t>
            </w:r>
          </w:p>
        </w:tc>
        <w:tc>
          <w:tcPr>
            <w:tcW w:w="2268" w:type="dxa"/>
            <w:vAlign w:val="bottom"/>
          </w:tcPr>
          <w:p w:rsidR="009F3779" w:rsidRPr="00EF27B9" w:rsidRDefault="009F3779" w:rsidP="009F3779">
            <w:pPr>
              <w:jc w:val="center"/>
              <w:rPr>
                <w:szCs w:val="28"/>
              </w:rPr>
            </w:pPr>
            <w:r w:rsidRPr="00EF27B9">
              <w:rPr>
                <w:szCs w:val="28"/>
              </w:rPr>
              <w:t>1</w:t>
            </w:r>
          </w:p>
        </w:tc>
      </w:tr>
      <w:tr w:rsidR="009F3779" w:rsidRPr="00EF27B9" w:rsidTr="009F3779">
        <w:trPr>
          <w:trHeight w:val="397"/>
        </w:trPr>
        <w:tc>
          <w:tcPr>
            <w:tcW w:w="1661" w:type="dxa"/>
            <w:vAlign w:val="center"/>
          </w:tcPr>
          <w:p w:rsidR="009F3779" w:rsidRPr="00EF27B9" w:rsidRDefault="009F3779" w:rsidP="009F3779">
            <w:pPr>
              <w:spacing w:line="276" w:lineRule="auto"/>
              <w:jc w:val="center"/>
            </w:pPr>
            <w:r w:rsidRPr="00EF27B9">
              <w:rPr>
                <w:lang w:val="en-US"/>
              </w:rPr>
              <w:t>K6</w:t>
            </w:r>
          </w:p>
        </w:tc>
        <w:tc>
          <w:tcPr>
            <w:tcW w:w="1984" w:type="dxa"/>
            <w:vAlign w:val="bottom"/>
          </w:tcPr>
          <w:p w:rsidR="009F3779" w:rsidRPr="00EF27B9" w:rsidRDefault="009F3779" w:rsidP="009F3779">
            <w:pPr>
              <w:jc w:val="center"/>
              <w:rPr>
                <w:szCs w:val="28"/>
              </w:rPr>
            </w:pPr>
            <w:r w:rsidRPr="00EF27B9">
              <w:rPr>
                <w:szCs w:val="28"/>
              </w:rPr>
              <w:t>0,07</w:t>
            </w:r>
          </w:p>
        </w:tc>
        <w:tc>
          <w:tcPr>
            <w:tcW w:w="1985" w:type="dxa"/>
            <w:vAlign w:val="bottom"/>
          </w:tcPr>
          <w:p w:rsidR="009F3779" w:rsidRPr="00EF27B9" w:rsidRDefault="009F3779" w:rsidP="009F3779">
            <w:pPr>
              <w:jc w:val="center"/>
              <w:rPr>
                <w:szCs w:val="28"/>
              </w:rPr>
            </w:pPr>
            <w:r w:rsidRPr="00EF27B9">
              <w:rPr>
                <w:szCs w:val="28"/>
              </w:rPr>
              <w:t>0,75</w:t>
            </w:r>
          </w:p>
        </w:tc>
        <w:tc>
          <w:tcPr>
            <w:tcW w:w="1559" w:type="dxa"/>
            <w:vAlign w:val="bottom"/>
          </w:tcPr>
          <w:p w:rsidR="009F3779" w:rsidRPr="00EF27B9" w:rsidRDefault="009F3779" w:rsidP="009F3779">
            <w:pPr>
              <w:jc w:val="center"/>
              <w:rPr>
                <w:szCs w:val="28"/>
              </w:rPr>
            </w:pPr>
            <w:r w:rsidRPr="00EF27B9">
              <w:rPr>
                <w:szCs w:val="28"/>
              </w:rPr>
              <w:t>1</w:t>
            </w:r>
          </w:p>
        </w:tc>
        <w:tc>
          <w:tcPr>
            <w:tcW w:w="2268" w:type="dxa"/>
            <w:vAlign w:val="bottom"/>
          </w:tcPr>
          <w:p w:rsidR="009F3779" w:rsidRPr="00EF27B9" w:rsidRDefault="009F3779" w:rsidP="009F3779">
            <w:pPr>
              <w:jc w:val="center"/>
              <w:rPr>
                <w:szCs w:val="28"/>
              </w:rPr>
            </w:pPr>
            <w:r w:rsidRPr="00EF27B9">
              <w:rPr>
                <w:szCs w:val="28"/>
              </w:rPr>
              <w:t>0,8</w:t>
            </w:r>
          </w:p>
        </w:tc>
      </w:tr>
      <w:tr w:rsidR="00A84C54" w:rsidRPr="00EF27B9" w:rsidTr="009F3779">
        <w:trPr>
          <w:trHeight w:val="397"/>
        </w:trPr>
        <w:tc>
          <w:tcPr>
            <w:tcW w:w="1661" w:type="dxa"/>
            <w:vAlign w:val="center"/>
          </w:tcPr>
          <w:p w:rsidR="00F93998" w:rsidRPr="00EF27B9" w:rsidRDefault="00F93998" w:rsidP="00ED6EA3">
            <w:pPr>
              <w:spacing w:line="276" w:lineRule="auto"/>
              <w:jc w:val="center"/>
              <w:rPr>
                <w:b/>
              </w:rPr>
            </w:pPr>
            <w:r w:rsidRPr="00EF27B9">
              <w:rPr>
                <w:b/>
              </w:rPr>
              <w:t>Итого</w:t>
            </w:r>
          </w:p>
        </w:tc>
        <w:tc>
          <w:tcPr>
            <w:tcW w:w="1984" w:type="dxa"/>
            <w:vAlign w:val="center"/>
          </w:tcPr>
          <w:p w:rsidR="00F93998" w:rsidRPr="00EF27B9" w:rsidRDefault="00F93998" w:rsidP="00ED6EA3">
            <w:pPr>
              <w:jc w:val="center"/>
              <w:rPr>
                <w:b/>
              </w:rPr>
            </w:pPr>
            <w:r w:rsidRPr="00EF27B9">
              <w:rPr>
                <w:b/>
              </w:rPr>
              <w:t>1</w:t>
            </w:r>
          </w:p>
        </w:tc>
        <w:tc>
          <w:tcPr>
            <w:tcW w:w="1985" w:type="dxa"/>
            <w:vAlign w:val="center"/>
          </w:tcPr>
          <w:p w:rsidR="00F93998" w:rsidRPr="00EF27B9" w:rsidRDefault="009F3779" w:rsidP="009F3779">
            <w:pPr>
              <w:spacing w:line="276" w:lineRule="auto"/>
              <w:jc w:val="center"/>
              <w:rPr>
                <w:b/>
              </w:rPr>
            </w:pPr>
            <w:r w:rsidRPr="00EF27B9">
              <w:rPr>
                <w:b/>
              </w:rPr>
              <w:t>0,98</w:t>
            </w:r>
          </w:p>
        </w:tc>
        <w:tc>
          <w:tcPr>
            <w:tcW w:w="1559" w:type="dxa"/>
            <w:vAlign w:val="center"/>
          </w:tcPr>
          <w:p w:rsidR="00F93998" w:rsidRPr="00EF27B9" w:rsidRDefault="009F3779" w:rsidP="009F3779">
            <w:pPr>
              <w:spacing w:line="276" w:lineRule="auto"/>
              <w:jc w:val="center"/>
              <w:rPr>
                <w:b/>
              </w:rPr>
            </w:pPr>
            <w:r w:rsidRPr="00EF27B9">
              <w:rPr>
                <w:b/>
              </w:rPr>
              <w:t>0,45</w:t>
            </w:r>
          </w:p>
        </w:tc>
        <w:tc>
          <w:tcPr>
            <w:tcW w:w="2268" w:type="dxa"/>
            <w:vAlign w:val="center"/>
          </w:tcPr>
          <w:p w:rsidR="00F93998" w:rsidRPr="00EF27B9" w:rsidRDefault="00F93998" w:rsidP="009F3779">
            <w:pPr>
              <w:spacing w:line="276" w:lineRule="auto"/>
              <w:jc w:val="center"/>
              <w:rPr>
                <w:b/>
              </w:rPr>
            </w:pPr>
            <w:r w:rsidRPr="00EF27B9">
              <w:rPr>
                <w:b/>
              </w:rPr>
              <w:t>0</w:t>
            </w:r>
            <w:r w:rsidR="009F3779" w:rsidRPr="00EF27B9">
              <w:rPr>
                <w:b/>
              </w:rPr>
              <w:t>,76</w:t>
            </w:r>
          </w:p>
        </w:tc>
      </w:tr>
    </w:tbl>
    <w:p w:rsidR="006431D4" w:rsidRPr="00EF27B9" w:rsidRDefault="006431D4" w:rsidP="00DD776B"/>
    <w:p w:rsidR="00F93998" w:rsidRPr="00EF27B9" w:rsidRDefault="00F93998" w:rsidP="00E07E4C">
      <w:pPr>
        <w:ind w:firstLine="709"/>
      </w:pPr>
      <w:r w:rsidRPr="00EF27B9">
        <w:t>Используя метод максимума взвешенной суммы</w:t>
      </w:r>
      <w:r w:rsidR="00E07E4C" w:rsidRPr="00EF27B9">
        <w:t xml:space="preserve"> на основе формул (3) и (4)</w:t>
      </w:r>
      <w:r w:rsidRPr="00EF27B9">
        <w:t xml:space="preserve"> получаем итоговые значения:</w:t>
      </w:r>
    </w:p>
    <w:p w:rsidR="00F93998" w:rsidRPr="00EF27B9" w:rsidRDefault="00831368" w:rsidP="00F93998">
      <w:pPr>
        <w:tabs>
          <w:tab w:val="left" w:pos="5620"/>
        </w:tabs>
        <w:jc w:val="center"/>
        <w:rPr>
          <w:bCs/>
        </w:rPr>
      </w:pPr>
      <m:oMathPara>
        <m:oMath>
          <m:sSub>
            <m:sSubPr>
              <m:ctrlPr>
                <w:rPr>
                  <w:rFonts w:ascii="Cambria Math" w:hAnsi="Cambria Math"/>
                  <w:bCs/>
                  <w:i/>
                </w:rPr>
              </m:ctrlPr>
            </m:sSubPr>
            <m:e>
              <m:r>
                <w:rPr>
                  <w:rFonts w:ascii="Cambria Math" w:hAnsi="Cambria Math"/>
                </w:rPr>
                <m:t>Y</m:t>
              </m:r>
            </m:e>
            <m:sub>
              <m:r>
                <w:rPr>
                  <w:rFonts w:ascii="Cambria Math" w:hAnsi="Cambria Math"/>
                </w:rPr>
                <m:t>j</m:t>
              </m:r>
            </m:sub>
          </m:sSub>
          <m:r>
            <w:rPr>
              <w:rFonts w:ascii="Cambria Math" w:hAnsi="Cambria Math"/>
            </w:rPr>
            <m:t xml:space="preserve">= </m:t>
          </m:r>
          <m:nary>
            <m:naryPr>
              <m:chr m:val="∑"/>
              <m:limLoc m:val="undOvr"/>
              <m:ctrlPr>
                <w:rPr>
                  <w:rFonts w:ascii="Cambria Math" w:hAnsi="Cambria Math"/>
                  <w:bCs/>
                  <w:i/>
                </w:rPr>
              </m:ctrlPr>
            </m:naryPr>
            <m:sub>
              <m:r>
                <w:rPr>
                  <w:rFonts w:ascii="Cambria Math" w:hAnsi="Cambria Math"/>
                </w:rPr>
                <m:t>i =1</m:t>
              </m:r>
            </m:sub>
            <m:sup>
              <m:r>
                <w:rPr>
                  <w:rFonts w:ascii="Cambria Math" w:hAnsi="Cambria Math"/>
                </w:rPr>
                <m:t>n</m:t>
              </m:r>
            </m:sup>
            <m:e>
              <m:sSub>
                <m:sSubPr>
                  <m:ctrlPr>
                    <w:rPr>
                      <w:rFonts w:ascii="Cambria Math" w:hAnsi="Cambria Math"/>
                      <w:bCs/>
                      <w:i/>
                    </w:rPr>
                  </m:ctrlPr>
                </m:sSubPr>
                <m:e>
                  <m:r>
                    <w:rPr>
                      <w:rFonts w:ascii="Cambria Math" w:hAnsi="Cambria Math"/>
                    </w:rPr>
                    <m:t>α</m:t>
                  </m:r>
                </m:e>
                <m:sub>
                  <m:r>
                    <w:rPr>
                      <w:rFonts w:ascii="Cambria Math" w:hAnsi="Cambria Math"/>
                    </w:rPr>
                    <m:t>i</m:t>
                  </m:r>
                </m:sub>
              </m:sSub>
              <m:r>
                <w:rPr>
                  <w:rFonts w:ascii="Cambria Math" w:hAnsi="Cambria Math"/>
                </w:rPr>
                <m:t>*</m:t>
              </m:r>
              <m:sSub>
                <m:sSubPr>
                  <m:ctrlPr>
                    <w:rPr>
                      <w:rFonts w:ascii="Cambria Math" w:hAnsi="Cambria Math"/>
                      <w:bCs/>
                      <w:i/>
                    </w:rPr>
                  </m:ctrlPr>
                </m:sSubPr>
                <m:e>
                  <m:r>
                    <w:rPr>
                      <w:rFonts w:ascii="Cambria Math" w:hAnsi="Cambria Math"/>
                    </w:rPr>
                    <m:t>k</m:t>
                  </m:r>
                </m:e>
                <m:sub>
                  <m:r>
                    <w:rPr>
                      <w:rFonts w:ascii="Cambria Math" w:hAnsi="Cambria Math"/>
                    </w:rPr>
                    <m:t>ij</m:t>
                  </m:r>
                </m:sub>
              </m:sSub>
            </m:e>
          </m:nary>
          <m:r>
            <w:rPr>
              <w:rFonts w:ascii="Cambria Math" w:hAnsi="Cambria Math"/>
            </w:rPr>
            <m:t xml:space="preserve"> (3)</m:t>
          </m:r>
        </m:oMath>
      </m:oMathPara>
    </w:p>
    <w:p w:rsidR="00F93998" w:rsidRPr="00EF27B9" w:rsidRDefault="00831368" w:rsidP="00F93998">
      <w:pPr>
        <w:rPr>
          <w:bCs/>
        </w:rPr>
      </w:pPr>
      <m:oMathPara>
        <m:oMath>
          <m:sSub>
            <m:sSubPr>
              <m:ctrlPr>
                <w:rPr>
                  <w:rFonts w:ascii="Cambria Math" w:hAnsi="Cambria Math"/>
                  <w:bCs/>
                  <w:i/>
                </w:rPr>
              </m:ctrlPr>
            </m:sSubPr>
            <m:e>
              <m:r>
                <w:rPr>
                  <w:rFonts w:ascii="Cambria Math" w:hAnsi="Cambria Math"/>
                </w:rPr>
                <m:t>Y</m:t>
              </m:r>
            </m:e>
            <m:sub>
              <m:r>
                <w:rPr>
                  <w:rFonts w:ascii="Cambria Math" w:hAnsi="Cambria Math"/>
                </w:rPr>
                <m:t>l</m:t>
              </m:r>
            </m:sub>
          </m:sSub>
          <m:r>
            <w:rPr>
              <w:rFonts w:ascii="Cambria Math" w:hAnsi="Cambria Math"/>
            </w:rPr>
            <m:t>=</m:t>
          </m:r>
          <m:func>
            <m:funcPr>
              <m:ctrlPr>
                <w:rPr>
                  <w:rFonts w:ascii="Cambria Math" w:hAnsi="Cambria Math"/>
                  <w:bCs/>
                  <w:i/>
                </w:rPr>
              </m:ctrlPr>
            </m:funcPr>
            <m:fName>
              <m:limLow>
                <m:limLowPr>
                  <m:ctrlPr>
                    <w:rPr>
                      <w:rFonts w:ascii="Cambria Math" w:hAnsi="Cambria Math"/>
                      <w:bCs/>
                      <w:i/>
                    </w:rPr>
                  </m:ctrlPr>
                </m:limLowPr>
                <m:e>
                  <m:r>
                    <m:rPr>
                      <m:sty m:val="p"/>
                    </m:rPr>
                    <w:rPr>
                      <w:rFonts w:ascii="Cambria Math" w:hAnsi="Cambria Math"/>
                    </w:rPr>
                    <m:t>max</m:t>
                  </m:r>
                </m:e>
                <m:lim>
                  <m:r>
                    <w:rPr>
                      <w:rFonts w:ascii="Cambria Math" w:hAnsi="Cambria Math"/>
                    </w:rPr>
                    <m:t>j ∈ m</m:t>
                  </m:r>
                </m:lim>
              </m:limLow>
            </m:fName>
            <m:e>
              <m:sSub>
                <m:sSubPr>
                  <m:ctrlPr>
                    <w:rPr>
                      <w:rFonts w:ascii="Cambria Math" w:hAnsi="Cambria Math"/>
                      <w:bCs/>
                      <w:i/>
                    </w:rPr>
                  </m:ctrlPr>
                </m:sSubPr>
                <m:e>
                  <m:r>
                    <w:rPr>
                      <w:rFonts w:ascii="Cambria Math" w:hAnsi="Cambria Math"/>
                    </w:rPr>
                    <m:t xml:space="preserve"> Y</m:t>
                  </m:r>
                </m:e>
                <m:sub>
                  <m:r>
                    <w:rPr>
                      <w:rFonts w:ascii="Cambria Math" w:hAnsi="Cambria Math"/>
                    </w:rPr>
                    <m:t>j</m:t>
                  </m:r>
                </m:sub>
              </m:sSub>
            </m:e>
          </m:func>
          <m:r>
            <w:rPr>
              <w:rFonts w:ascii="Cambria Math" w:hAnsi="Cambria Math"/>
            </w:rPr>
            <m:t xml:space="preserve"> (4)</m:t>
          </m:r>
        </m:oMath>
      </m:oMathPara>
    </w:p>
    <w:p w:rsidR="00407763" w:rsidRPr="00EF27B9" w:rsidRDefault="00831368" w:rsidP="00407763">
      <w:pPr>
        <w:rPr>
          <w:bCs/>
        </w:rPr>
      </w:pPr>
      <m:oMathPara>
        <m:oMath>
          <m:sSub>
            <m:sSubPr>
              <m:ctrlPr>
                <w:rPr>
                  <w:rFonts w:ascii="Cambria Math" w:hAnsi="Cambria Math"/>
                  <w:bCs/>
                  <w:i/>
                </w:rPr>
              </m:ctrlPr>
            </m:sSubPr>
            <m:e>
              <m:r>
                <w:rPr>
                  <w:rFonts w:ascii="Cambria Math" w:hAnsi="Cambria Math"/>
                </w:rPr>
                <m:t>Y</m:t>
              </m:r>
            </m:e>
            <m:sub>
              <m:r>
                <w:rPr>
                  <w:rFonts w:ascii="Cambria Math" w:hAnsi="Cambria Math"/>
                </w:rPr>
                <m:t>1</m:t>
              </m:r>
            </m:sub>
          </m:sSub>
          <m:r>
            <w:rPr>
              <w:rFonts w:ascii="Cambria Math" w:hAnsi="Cambria Math"/>
            </w:rPr>
            <m:t>=</m:t>
          </m:r>
          <m:func>
            <m:funcPr>
              <m:ctrlPr>
                <w:rPr>
                  <w:rFonts w:ascii="Cambria Math" w:hAnsi="Cambria Math"/>
                  <w:bCs/>
                  <w:i/>
                </w:rPr>
              </m:ctrlPr>
            </m:funcPr>
            <m:fName>
              <m:limLow>
                <m:limLowPr>
                  <m:ctrlPr>
                    <w:rPr>
                      <w:rFonts w:ascii="Cambria Math" w:hAnsi="Cambria Math"/>
                      <w:bCs/>
                      <w:i/>
                    </w:rPr>
                  </m:ctrlPr>
                </m:limLowPr>
                <m:e>
                  <m:r>
                    <m:rPr>
                      <m:sty m:val="p"/>
                    </m:rPr>
                    <w:rPr>
                      <w:rFonts w:ascii="Cambria Math" w:hAnsi="Cambria Math"/>
                    </w:rPr>
                    <m:t>max</m:t>
                  </m:r>
                </m:e>
                <m:lim>
                  <m:r>
                    <w:rPr>
                      <w:rFonts w:ascii="Cambria Math" w:hAnsi="Cambria Math"/>
                    </w:rPr>
                    <m:t>j ∈ m</m:t>
                  </m:r>
                </m:lim>
              </m:limLow>
            </m:fName>
            <m:e>
              <m:sSub>
                <m:sSubPr>
                  <m:ctrlPr>
                    <w:rPr>
                      <w:rFonts w:ascii="Cambria Math" w:hAnsi="Cambria Math"/>
                      <w:bCs/>
                      <w:i/>
                    </w:rPr>
                  </m:ctrlPr>
                </m:sSubPr>
                <m:e>
                  <m:r>
                    <w:rPr>
                      <w:rFonts w:ascii="Cambria Math" w:hAnsi="Cambria Math"/>
                    </w:rPr>
                    <m:t xml:space="preserve"> Y</m:t>
                  </m:r>
                </m:e>
                <m:sub>
                  <m:r>
                    <w:rPr>
                      <w:rFonts w:ascii="Cambria Math" w:hAnsi="Cambria Math"/>
                    </w:rPr>
                    <m:t>j</m:t>
                  </m:r>
                </m:sub>
              </m:sSub>
              <m:r>
                <w:rPr>
                  <w:rFonts w:ascii="Cambria Math" w:hAnsi="Cambria Math"/>
                </w:rPr>
                <m:t>=0.98</m:t>
              </m:r>
            </m:e>
          </m:func>
        </m:oMath>
      </m:oMathPara>
    </w:p>
    <w:p w:rsidR="00407763" w:rsidRPr="00EF27B9" w:rsidRDefault="00407763" w:rsidP="00A1706E">
      <w:pPr>
        <w:ind w:firstLine="708"/>
        <w:rPr>
          <w:bCs/>
        </w:rPr>
      </w:pPr>
      <w:r w:rsidRPr="00EF27B9">
        <w:rPr>
          <w:bCs/>
        </w:rPr>
        <w:t xml:space="preserve">Таким образом, благодаря </w:t>
      </w:r>
      <w:r w:rsidR="009238C8" w:rsidRPr="00EF27B9">
        <w:rPr>
          <w:bCs/>
        </w:rPr>
        <w:t xml:space="preserve">сравнению информационных систем с помощью метода парного сравнения критериев и метода максимума взвешенной суммы на основе выбраных критериев для сравнения, </w:t>
      </w:r>
      <w:r w:rsidRPr="00EF27B9">
        <w:rPr>
          <w:bCs/>
        </w:rPr>
        <w:t xml:space="preserve">лучшим вариантом является разрабатываемая </w:t>
      </w:r>
      <w:r w:rsidR="009238C8" w:rsidRPr="00EF27B9">
        <w:rPr>
          <w:bCs/>
        </w:rPr>
        <w:t>информационная система “Автошкола”</w:t>
      </w:r>
      <w:r w:rsidRPr="00EF27B9">
        <w:rPr>
          <w:bCs/>
        </w:rPr>
        <w:t>.</w:t>
      </w:r>
      <w:r w:rsidRPr="00EF27B9">
        <w:rPr>
          <w:bCs/>
        </w:rPr>
        <w:br w:type="page"/>
      </w:r>
    </w:p>
    <w:p w:rsidR="00F93998" w:rsidRPr="00EF27B9" w:rsidRDefault="00407763" w:rsidP="00AA1ADF">
      <w:pPr>
        <w:pStyle w:val="20"/>
        <w:ind w:firstLine="708"/>
      </w:pPr>
      <w:bookmarkStart w:id="16" w:name="_Toc41395695"/>
      <w:r w:rsidRPr="00EF27B9">
        <w:lastRenderedPageBreak/>
        <w:t>1.2. Разработка программного изделия</w:t>
      </w:r>
      <w:bookmarkEnd w:id="16"/>
    </w:p>
    <w:p w:rsidR="00407763" w:rsidRPr="00EF27B9" w:rsidRDefault="00407763" w:rsidP="00AA1ADF">
      <w:pPr>
        <w:ind w:firstLine="708"/>
      </w:pPr>
      <w:r w:rsidRPr="00EF27B9">
        <w:t xml:space="preserve">Для разработки </w:t>
      </w:r>
      <w:r w:rsidR="00AB1DA8" w:rsidRPr="00EF27B9">
        <w:t>информационной системы</w:t>
      </w:r>
      <w:r w:rsidRPr="00EF27B9">
        <w:t xml:space="preserve"> будет использоваться:</w:t>
      </w:r>
    </w:p>
    <w:p w:rsidR="00407763" w:rsidRPr="00EF27B9" w:rsidRDefault="001109F8" w:rsidP="00E07E4C">
      <w:pPr>
        <w:pStyle w:val="af1"/>
        <w:numPr>
          <w:ilvl w:val="1"/>
          <w:numId w:val="7"/>
        </w:numPr>
        <w:ind w:left="1134" w:hanging="425"/>
      </w:pPr>
      <w:r w:rsidRPr="00EF27B9">
        <w:t>С</w:t>
      </w:r>
      <w:r w:rsidR="00AB1DA8" w:rsidRPr="00EF27B9">
        <w:t>ервер с базой данных необходимых сведений для автоматизации документооборота;</w:t>
      </w:r>
    </w:p>
    <w:p w:rsidR="001109F8" w:rsidRPr="00EF27B9" w:rsidRDefault="001109F8" w:rsidP="00E07E4C">
      <w:pPr>
        <w:pStyle w:val="af1"/>
        <w:numPr>
          <w:ilvl w:val="1"/>
          <w:numId w:val="7"/>
        </w:numPr>
        <w:ind w:left="1134" w:hanging="425"/>
      </w:pPr>
      <w:r w:rsidRPr="00EF27B9">
        <w:t>Приложение клиента, которое связано с базой данных и позволяет осуществлять процессы документооборота и доступ к данным.</w:t>
      </w:r>
    </w:p>
    <w:p w:rsidR="00E07E4C" w:rsidRPr="00EF27B9" w:rsidRDefault="00E07E4C" w:rsidP="00E07E4C">
      <w:pPr>
        <w:pStyle w:val="3"/>
        <w:ind w:firstLine="708"/>
        <w:rPr>
          <w:rFonts w:ascii="Times New Roman" w:hAnsi="Times New Roman" w:cs="Times New Roman"/>
          <w:sz w:val="28"/>
          <w:szCs w:val="28"/>
        </w:rPr>
      </w:pPr>
      <w:bookmarkStart w:id="17" w:name="_Toc41395696"/>
      <w:r w:rsidRPr="00EF27B9">
        <w:rPr>
          <w:rFonts w:ascii="Times New Roman" w:hAnsi="Times New Roman" w:cs="Times New Roman"/>
          <w:sz w:val="28"/>
          <w:szCs w:val="28"/>
        </w:rPr>
        <w:t>1.2.1. Архитектура системы</w:t>
      </w:r>
      <w:bookmarkEnd w:id="17"/>
    </w:p>
    <w:p w:rsidR="00E07E4C" w:rsidRPr="00EF27B9" w:rsidRDefault="00E07E4C" w:rsidP="0077222B">
      <w:pPr>
        <w:ind w:firstLine="709"/>
      </w:pPr>
      <w:r w:rsidRPr="00EF27B9">
        <w:t>Архитектура системы состоит из двух узлов:</w:t>
      </w:r>
    </w:p>
    <w:p w:rsidR="00E07E4C" w:rsidRPr="00EF27B9" w:rsidRDefault="00E07E4C" w:rsidP="00E07E4C">
      <w:pPr>
        <w:pStyle w:val="af1"/>
        <w:numPr>
          <w:ilvl w:val="0"/>
          <w:numId w:val="9"/>
        </w:numPr>
        <w:ind w:left="1134" w:hanging="425"/>
        <w:jc w:val="left"/>
      </w:pPr>
      <w:r w:rsidRPr="00EF27B9">
        <w:t>Клиентское приложение</w:t>
      </w:r>
      <w:r w:rsidRPr="00EF27B9">
        <w:rPr>
          <w:lang w:val="en-US"/>
        </w:rPr>
        <w:t>;</w:t>
      </w:r>
    </w:p>
    <w:p w:rsidR="00E07E4C" w:rsidRPr="00EF27B9" w:rsidRDefault="00E07E4C" w:rsidP="00E07E4C">
      <w:pPr>
        <w:pStyle w:val="af1"/>
        <w:numPr>
          <w:ilvl w:val="0"/>
          <w:numId w:val="9"/>
        </w:numPr>
        <w:ind w:left="1134" w:hanging="425"/>
        <w:jc w:val="left"/>
      </w:pPr>
      <w:r w:rsidRPr="00EF27B9">
        <w:t>Сервер с базой данных.</w:t>
      </w:r>
    </w:p>
    <w:p w:rsidR="00E07E4C" w:rsidRPr="00EF27B9" w:rsidRDefault="00E07E4C" w:rsidP="0077222B">
      <w:pPr>
        <w:pStyle w:val="af1"/>
        <w:ind w:left="0" w:firstLine="709"/>
        <w:jc w:val="left"/>
      </w:pPr>
      <w:r w:rsidRPr="00EF27B9">
        <w:t xml:space="preserve">Принцип работы данной архитектуры на примере </w:t>
      </w:r>
      <w:r w:rsidR="0077222B" w:rsidRPr="00EF27B9">
        <w:t>взаимодействия пользователя с клиентским интерфейсом</w:t>
      </w:r>
      <w:r w:rsidRPr="00EF27B9">
        <w:t xml:space="preserve"> на симуляцию:</w:t>
      </w:r>
    </w:p>
    <w:p w:rsidR="00E07E4C" w:rsidRPr="00EF27B9" w:rsidRDefault="00E07E4C" w:rsidP="0077222B">
      <w:pPr>
        <w:pStyle w:val="af1"/>
        <w:numPr>
          <w:ilvl w:val="1"/>
          <w:numId w:val="29"/>
        </w:numPr>
        <w:ind w:left="1134" w:hanging="425"/>
        <w:jc w:val="left"/>
      </w:pPr>
      <w:r w:rsidRPr="00EF27B9">
        <w:t>Пользователь заносит информацию в поля экранной формы;</w:t>
      </w:r>
    </w:p>
    <w:p w:rsidR="00E07E4C" w:rsidRPr="00EF27B9" w:rsidRDefault="00E07E4C" w:rsidP="0077222B">
      <w:pPr>
        <w:pStyle w:val="af1"/>
        <w:numPr>
          <w:ilvl w:val="1"/>
          <w:numId w:val="29"/>
        </w:numPr>
        <w:ind w:left="1134" w:hanging="425"/>
        <w:jc w:val="left"/>
      </w:pPr>
      <w:r w:rsidRPr="00EF27B9">
        <w:t>Данные с полей отправляются на сервер и сохраняются в базе данных;</w:t>
      </w:r>
    </w:p>
    <w:p w:rsidR="00E07E4C" w:rsidRPr="00EF27B9" w:rsidRDefault="00E07E4C" w:rsidP="0077222B">
      <w:pPr>
        <w:pStyle w:val="af1"/>
        <w:numPr>
          <w:ilvl w:val="1"/>
          <w:numId w:val="29"/>
        </w:numPr>
        <w:ind w:left="1134" w:hanging="425"/>
        <w:jc w:val="left"/>
      </w:pPr>
      <w:r w:rsidRPr="00EF27B9">
        <w:t>Пользователь запрашивает данные по определенным критериям, например, обучающихся, фамилия которых начинается с буквы “С”;</w:t>
      </w:r>
    </w:p>
    <w:p w:rsidR="00E07E4C" w:rsidRPr="00EF27B9" w:rsidRDefault="00E07E4C" w:rsidP="0077222B">
      <w:pPr>
        <w:pStyle w:val="af1"/>
        <w:numPr>
          <w:ilvl w:val="1"/>
          <w:numId w:val="29"/>
        </w:numPr>
        <w:ind w:left="1134" w:hanging="425"/>
        <w:jc w:val="left"/>
      </w:pPr>
      <w:r w:rsidRPr="00EF27B9">
        <w:t>На сервер с БД приходит запрос, и на основе него возвращается требуемый набор данных пользователю;</w:t>
      </w:r>
    </w:p>
    <w:p w:rsidR="00E07E4C" w:rsidRPr="00EF27B9" w:rsidRDefault="00E07E4C" w:rsidP="0077222B">
      <w:pPr>
        <w:pStyle w:val="af1"/>
        <w:numPr>
          <w:ilvl w:val="1"/>
          <w:numId w:val="29"/>
        </w:numPr>
        <w:ind w:left="1134" w:hanging="425"/>
        <w:jc w:val="left"/>
      </w:pPr>
      <w:r w:rsidRPr="00EF27B9">
        <w:t>Пользователь проверяет данные, выбирает тип документа, который он хочет создать и данные на основе которых будет создаваться документ;</w:t>
      </w:r>
    </w:p>
    <w:p w:rsidR="00E07E4C" w:rsidRPr="00EF27B9" w:rsidRDefault="00E07E4C" w:rsidP="0077222B">
      <w:pPr>
        <w:pStyle w:val="af1"/>
        <w:numPr>
          <w:ilvl w:val="1"/>
          <w:numId w:val="29"/>
        </w:numPr>
        <w:ind w:left="1134" w:hanging="425"/>
        <w:jc w:val="left"/>
      </w:pPr>
      <w:r w:rsidRPr="00EF27B9">
        <w:t>.Для просмотра созданного документа пользователь переходит в хранилище документов, которое находится на клиентском компьютере;</w:t>
      </w:r>
    </w:p>
    <w:p w:rsidR="00E07E4C" w:rsidRPr="00EF27B9" w:rsidRDefault="00E07E4C" w:rsidP="0077222B">
      <w:pPr>
        <w:pStyle w:val="af1"/>
        <w:numPr>
          <w:ilvl w:val="1"/>
          <w:numId w:val="29"/>
        </w:numPr>
        <w:ind w:left="1134" w:hanging="425"/>
        <w:jc w:val="left"/>
      </w:pPr>
      <w:r w:rsidRPr="00EF27B9">
        <w:t xml:space="preserve">Созданный документ можно открыть через </w:t>
      </w:r>
      <w:r w:rsidRPr="00EF27B9">
        <w:rPr>
          <w:lang w:val="en-US"/>
        </w:rPr>
        <w:t>Microsoft</w:t>
      </w:r>
      <w:r w:rsidRPr="00EF27B9">
        <w:t xml:space="preserve"> </w:t>
      </w:r>
      <w:r w:rsidRPr="00EF27B9">
        <w:rPr>
          <w:lang w:val="en-US"/>
        </w:rPr>
        <w:t>Office</w:t>
      </w:r>
      <w:r w:rsidRPr="00EF27B9">
        <w:t xml:space="preserve"> </w:t>
      </w:r>
      <w:r w:rsidRPr="00EF27B9">
        <w:rPr>
          <w:lang w:val="en-US"/>
        </w:rPr>
        <w:t>Word</w:t>
      </w:r>
      <w:r w:rsidRPr="00EF27B9">
        <w:t xml:space="preserve"> и распечать в случае необходимости.</w:t>
      </w:r>
    </w:p>
    <w:p w:rsidR="00E07E4C" w:rsidRPr="00EF27B9" w:rsidRDefault="00CD3B77" w:rsidP="00E07E4C">
      <w:pPr>
        <w:spacing w:after="160" w:line="259" w:lineRule="auto"/>
        <w:jc w:val="center"/>
      </w:pPr>
      <w:r w:rsidRPr="00EF27B9">
        <w:object w:dxaOrig="6491" w:dyaOrig="42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45pt;height:212.25pt" o:ole="">
            <v:imagedata r:id="rId8" o:title=""/>
          </v:shape>
          <o:OLEObject Type="Embed" ProgID="Visio.Drawing.11" ShapeID="_x0000_i1025" DrawAspect="Content" ObjectID="_1652008467" r:id="rId9"/>
        </w:object>
      </w:r>
    </w:p>
    <w:p w:rsidR="00E07E4C" w:rsidRPr="00EF27B9" w:rsidRDefault="00E07E4C" w:rsidP="00E07E4C">
      <w:pPr>
        <w:spacing w:after="160" w:line="259" w:lineRule="auto"/>
        <w:jc w:val="center"/>
        <w:rPr>
          <w:sz w:val="24"/>
        </w:rPr>
      </w:pPr>
      <w:r w:rsidRPr="00EF27B9">
        <w:rPr>
          <w:sz w:val="24"/>
        </w:rPr>
        <w:t>Рисунок</w:t>
      </w:r>
      <w:r w:rsidR="00A133B5" w:rsidRPr="00EF27B9">
        <w:rPr>
          <w:sz w:val="24"/>
        </w:rPr>
        <w:t xml:space="preserve"> 1 -</w:t>
      </w:r>
      <w:r w:rsidRPr="00EF27B9">
        <w:rPr>
          <w:sz w:val="24"/>
        </w:rPr>
        <w:t xml:space="preserve"> Архитектура системы</w:t>
      </w:r>
    </w:p>
    <w:p w:rsidR="00E07E4C" w:rsidRPr="00EF27B9" w:rsidRDefault="00E07E4C" w:rsidP="00E07E4C">
      <w:pPr>
        <w:spacing w:after="160" w:line="259" w:lineRule="auto"/>
        <w:jc w:val="left"/>
        <w:rPr>
          <w:sz w:val="24"/>
        </w:rPr>
      </w:pPr>
      <w:r w:rsidRPr="00EF27B9">
        <w:rPr>
          <w:sz w:val="24"/>
        </w:rPr>
        <w:br w:type="page"/>
      </w:r>
    </w:p>
    <w:p w:rsidR="00407763" w:rsidRPr="00EF27B9" w:rsidRDefault="0077222B" w:rsidP="00AA1ADF">
      <w:pPr>
        <w:pStyle w:val="3"/>
        <w:ind w:firstLine="708"/>
        <w:rPr>
          <w:rFonts w:ascii="Times New Roman" w:hAnsi="Times New Roman" w:cs="Times New Roman"/>
          <w:sz w:val="28"/>
          <w:szCs w:val="28"/>
        </w:rPr>
      </w:pPr>
      <w:bookmarkStart w:id="18" w:name="_Toc41395697"/>
      <w:r w:rsidRPr="00EF27B9">
        <w:rPr>
          <w:rFonts w:ascii="Times New Roman" w:hAnsi="Times New Roman" w:cs="Times New Roman"/>
          <w:sz w:val="28"/>
          <w:szCs w:val="28"/>
        </w:rPr>
        <w:lastRenderedPageBreak/>
        <w:t>1.2.2</w:t>
      </w:r>
      <w:r w:rsidR="00407763" w:rsidRPr="00EF27B9">
        <w:rPr>
          <w:rFonts w:ascii="Times New Roman" w:hAnsi="Times New Roman" w:cs="Times New Roman"/>
          <w:sz w:val="28"/>
          <w:szCs w:val="28"/>
        </w:rPr>
        <w:t>. Выбор СУБД</w:t>
      </w:r>
      <w:bookmarkEnd w:id="18"/>
    </w:p>
    <w:p w:rsidR="00407763" w:rsidRPr="00EF27B9" w:rsidRDefault="00407763" w:rsidP="00AA1ADF">
      <w:pPr>
        <w:ind w:firstLine="708"/>
        <w:rPr>
          <w:szCs w:val="28"/>
        </w:rPr>
      </w:pPr>
      <w:r w:rsidRPr="00EF27B9">
        <w:rPr>
          <w:szCs w:val="28"/>
        </w:rPr>
        <w:t xml:space="preserve">В качестве СУБД была выбрана </w:t>
      </w:r>
      <w:r w:rsidR="00A91F30" w:rsidRPr="00EF27B9">
        <w:rPr>
          <w:szCs w:val="28"/>
          <w:lang w:val="en-US"/>
        </w:rPr>
        <w:t>Microsoft</w:t>
      </w:r>
      <w:r w:rsidR="00A91F30" w:rsidRPr="00EF27B9">
        <w:rPr>
          <w:szCs w:val="28"/>
        </w:rPr>
        <w:t xml:space="preserve"> </w:t>
      </w:r>
      <w:r w:rsidR="00A91F30" w:rsidRPr="00EF27B9">
        <w:rPr>
          <w:szCs w:val="28"/>
          <w:lang w:val="en-US"/>
        </w:rPr>
        <w:t>SQL</w:t>
      </w:r>
      <w:r w:rsidR="00A91F30" w:rsidRPr="00EF27B9">
        <w:rPr>
          <w:szCs w:val="28"/>
        </w:rPr>
        <w:t xml:space="preserve"> </w:t>
      </w:r>
      <w:r w:rsidR="00A91F30" w:rsidRPr="00EF27B9">
        <w:rPr>
          <w:szCs w:val="28"/>
          <w:lang w:val="en-US"/>
        </w:rPr>
        <w:t>Server</w:t>
      </w:r>
      <w:r w:rsidR="00A91F30" w:rsidRPr="00EF27B9">
        <w:rPr>
          <w:szCs w:val="28"/>
        </w:rPr>
        <w:t xml:space="preserve"> 2012</w:t>
      </w:r>
      <w:r w:rsidRPr="00EF27B9">
        <w:rPr>
          <w:szCs w:val="28"/>
        </w:rPr>
        <w:t xml:space="preserve">, </w:t>
      </w:r>
      <w:r w:rsidR="00A91F30" w:rsidRPr="00EF27B9">
        <w:rPr>
          <w:szCs w:val="28"/>
        </w:rPr>
        <w:t>т</w:t>
      </w:r>
      <w:r w:rsidR="00A91F30" w:rsidRPr="00EF27B9">
        <w:rPr>
          <w:szCs w:val="28"/>
          <w:shd w:val="clear" w:color="auto" w:fill="FFFFFF"/>
        </w:rPr>
        <w:t>ак как она обладает всеми средствами для создания и обеспечени</w:t>
      </w:r>
      <w:r w:rsidR="00285177" w:rsidRPr="00EF27B9">
        <w:rPr>
          <w:szCs w:val="28"/>
          <w:shd w:val="clear" w:color="auto" w:fill="FFFFFF"/>
        </w:rPr>
        <w:t>я работоспособности базы данных.</w:t>
      </w:r>
      <w:r w:rsidR="00A91F30" w:rsidRPr="00EF27B9">
        <w:rPr>
          <w:szCs w:val="28"/>
          <w:shd w:val="clear" w:color="auto" w:fill="FFFFFF"/>
        </w:rPr>
        <w:t xml:space="preserve"> </w:t>
      </w:r>
      <w:r w:rsidR="00285177" w:rsidRPr="00EF27B9">
        <w:rPr>
          <w:szCs w:val="28"/>
          <w:shd w:val="clear" w:color="auto" w:fill="FFFFFF"/>
          <w:lang w:val="en-US"/>
        </w:rPr>
        <w:t>MS</w:t>
      </w:r>
      <w:r w:rsidR="00285177" w:rsidRPr="00EF27B9">
        <w:rPr>
          <w:szCs w:val="28"/>
          <w:shd w:val="clear" w:color="auto" w:fill="FFFFFF"/>
        </w:rPr>
        <w:t xml:space="preserve"> </w:t>
      </w:r>
      <w:r w:rsidR="00285177" w:rsidRPr="00EF27B9">
        <w:rPr>
          <w:szCs w:val="28"/>
          <w:shd w:val="clear" w:color="auto" w:fill="FFFFFF"/>
          <w:lang w:val="en-US"/>
        </w:rPr>
        <w:t>SQL</w:t>
      </w:r>
      <w:r w:rsidR="00285177" w:rsidRPr="00EF27B9">
        <w:rPr>
          <w:szCs w:val="28"/>
          <w:shd w:val="clear" w:color="auto" w:fill="FFFFFF"/>
        </w:rPr>
        <w:t xml:space="preserve"> </w:t>
      </w:r>
      <w:r w:rsidR="00285177" w:rsidRPr="00EF27B9">
        <w:rPr>
          <w:szCs w:val="28"/>
          <w:shd w:val="clear" w:color="auto" w:fill="FFFFFF"/>
          <w:lang w:val="en-US"/>
        </w:rPr>
        <w:t>Server</w:t>
      </w:r>
      <w:r w:rsidR="00285177" w:rsidRPr="00EF27B9">
        <w:rPr>
          <w:szCs w:val="28"/>
          <w:shd w:val="clear" w:color="auto" w:fill="FFFFFF"/>
        </w:rPr>
        <w:t xml:space="preserve"> п</w:t>
      </w:r>
      <w:r w:rsidR="00A91F30" w:rsidRPr="00EF27B9">
        <w:rPr>
          <w:szCs w:val="28"/>
          <w:shd w:val="clear" w:color="auto" w:fill="FFFFFF"/>
        </w:rPr>
        <w:t>оддерживает</w:t>
      </w:r>
      <w:r w:rsidR="00285177" w:rsidRPr="00EF27B9">
        <w:rPr>
          <w:szCs w:val="28"/>
          <w:shd w:val="clear" w:color="auto" w:fill="FFFFFF"/>
        </w:rPr>
        <w:t xml:space="preserve">ся технологией </w:t>
      </w:r>
      <w:r w:rsidR="00285177" w:rsidRPr="00EF27B9">
        <w:rPr>
          <w:szCs w:val="28"/>
          <w:shd w:val="clear" w:color="auto" w:fill="FFFFFF"/>
          <w:lang w:val="en-US"/>
        </w:rPr>
        <w:t>Entity</w:t>
      </w:r>
      <w:r w:rsidR="00285177" w:rsidRPr="00EF27B9">
        <w:rPr>
          <w:szCs w:val="28"/>
          <w:shd w:val="clear" w:color="auto" w:fill="FFFFFF"/>
        </w:rPr>
        <w:t xml:space="preserve"> </w:t>
      </w:r>
      <w:r w:rsidR="00285177" w:rsidRPr="00EF27B9">
        <w:rPr>
          <w:szCs w:val="28"/>
          <w:shd w:val="clear" w:color="auto" w:fill="FFFFFF"/>
          <w:lang w:val="en-US"/>
        </w:rPr>
        <w:t>Framework</w:t>
      </w:r>
      <w:r w:rsidR="00285177" w:rsidRPr="00EF27B9">
        <w:rPr>
          <w:szCs w:val="28"/>
          <w:shd w:val="clear" w:color="auto" w:fill="FFFFFF"/>
        </w:rPr>
        <w:t xml:space="preserve"> фреймворка .</w:t>
      </w:r>
      <w:r w:rsidR="00285177" w:rsidRPr="00EF27B9">
        <w:rPr>
          <w:szCs w:val="28"/>
          <w:shd w:val="clear" w:color="auto" w:fill="FFFFFF"/>
          <w:lang w:val="en-US"/>
        </w:rPr>
        <w:t>Net</w:t>
      </w:r>
      <w:r w:rsidR="00285177" w:rsidRPr="00EF27B9">
        <w:rPr>
          <w:szCs w:val="28"/>
          <w:shd w:val="clear" w:color="auto" w:fill="FFFFFF"/>
        </w:rPr>
        <w:t>., которая будет использоваться при разработке клиентской части информационной системы. Важным преимуществом данной СУБД является большая распространненость, что позволяет легко найти администратора БД.</w:t>
      </w:r>
    </w:p>
    <w:p w:rsidR="00AA1ADF" w:rsidRPr="00EF27B9" w:rsidRDefault="00E85A09" w:rsidP="00AA1ADF">
      <w:pPr>
        <w:ind w:firstLine="708"/>
        <w:rPr>
          <w:szCs w:val="28"/>
          <w:shd w:val="clear" w:color="auto" w:fill="FFFFFF"/>
        </w:rPr>
      </w:pPr>
      <w:r w:rsidRPr="00EF27B9">
        <w:rPr>
          <w:szCs w:val="28"/>
          <w:shd w:val="clear" w:color="auto" w:fill="FFFFFF"/>
        </w:rPr>
        <w:t xml:space="preserve">Microsoft SQL Server </w:t>
      </w:r>
      <w:r w:rsidR="00F210A6" w:rsidRPr="00EF27B9">
        <w:rPr>
          <w:szCs w:val="28"/>
          <w:shd w:val="clear" w:color="auto" w:fill="FFFFFF"/>
        </w:rPr>
        <w:t>2012</w:t>
      </w:r>
      <w:r w:rsidRPr="00EF27B9">
        <w:rPr>
          <w:szCs w:val="28"/>
          <w:shd w:val="clear" w:color="auto" w:fill="FFFFFF"/>
        </w:rPr>
        <w:t>— система управления реляционными базами данных (СУБД), разработанная корпорацией Microsoft. Основной используемый язык запросов — Transact-SQL, создан совместно Microsoft и Sybase. Transact-SQL является реализацией стандарта ANSI/ISO по структурированному языку запросов (SQL) с расширениями. Используется для работы с небольшими и средними по размеру базами данных до крупных баз данных масштаба предприятия; конкурирует с другими СУБД в этом сегменте рынка.</w:t>
      </w:r>
    </w:p>
    <w:p w:rsidR="002468AE" w:rsidRPr="00EF27B9" w:rsidRDefault="002468AE" w:rsidP="00F210A6">
      <w:pPr>
        <w:ind w:firstLine="708"/>
        <w:rPr>
          <w:szCs w:val="28"/>
          <w:shd w:val="clear" w:color="auto" w:fill="FFFFFF"/>
        </w:rPr>
      </w:pPr>
      <w:r w:rsidRPr="00EF27B9">
        <w:rPr>
          <w:szCs w:val="28"/>
          <w:shd w:val="clear" w:color="auto" w:fill="FFFFFF"/>
        </w:rPr>
        <w:t xml:space="preserve">Ядро реляционной базы данных SQL Server 2012 включает </w:t>
      </w:r>
      <w:r w:rsidR="00E64038" w:rsidRPr="00EF27B9">
        <w:rPr>
          <w:szCs w:val="28"/>
          <w:shd w:val="clear" w:color="auto" w:fill="FFFFFF"/>
        </w:rPr>
        <w:t>различные</w:t>
      </w:r>
      <w:r w:rsidRPr="00EF27B9">
        <w:rPr>
          <w:szCs w:val="28"/>
          <w:shd w:val="clear" w:color="auto" w:fill="FFFFFF"/>
        </w:rPr>
        <w:t xml:space="preserve"> улучшения и новые возможности, </w:t>
      </w:r>
      <w:r w:rsidR="00E64038" w:rsidRPr="00EF27B9">
        <w:rPr>
          <w:szCs w:val="28"/>
          <w:shd w:val="clear" w:color="auto" w:fill="FFFFFF"/>
        </w:rPr>
        <w:t>касающиеся</w:t>
      </w:r>
      <w:r w:rsidRPr="00EF27B9">
        <w:rPr>
          <w:szCs w:val="28"/>
          <w:shd w:val="clear" w:color="auto" w:fill="FFFFFF"/>
        </w:rPr>
        <w:t xml:space="preserve"> вопрос</w:t>
      </w:r>
      <w:r w:rsidR="00E64038" w:rsidRPr="00EF27B9">
        <w:rPr>
          <w:szCs w:val="28"/>
          <w:shd w:val="clear" w:color="auto" w:fill="FFFFFF"/>
        </w:rPr>
        <w:t>ов</w:t>
      </w:r>
      <w:r w:rsidRPr="00EF27B9">
        <w:rPr>
          <w:szCs w:val="28"/>
          <w:shd w:val="clear" w:color="auto" w:fill="FFFFFF"/>
        </w:rPr>
        <w:t xml:space="preserve"> доступности данных, производительности, безопасности, управляемости, а также изменения в языке T-SQL. Рассмотрим основные изменения в каждой из </w:t>
      </w:r>
      <w:r w:rsidR="00E64038" w:rsidRPr="00EF27B9">
        <w:rPr>
          <w:szCs w:val="28"/>
          <w:shd w:val="clear" w:color="auto" w:fill="FFFFFF"/>
        </w:rPr>
        <w:t>перечисленных</w:t>
      </w:r>
      <w:r w:rsidRPr="00EF27B9">
        <w:rPr>
          <w:szCs w:val="28"/>
          <w:shd w:val="clear" w:color="auto" w:fill="FFFFFF"/>
        </w:rPr>
        <w:t xml:space="preserve"> областей.</w:t>
      </w:r>
    </w:p>
    <w:p w:rsidR="002468AE" w:rsidRPr="00EF27B9" w:rsidRDefault="002468AE" w:rsidP="00F210A6">
      <w:pPr>
        <w:ind w:firstLine="708"/>
        <w:rPr>
          <w:szCs w:val="28"/>
          <w:shd w:val="clear" w:color="auto" w:fill="FFFFFF"/>
        </w:rPr>
      </w:pPr>
      <w:r w:rsidRPr="00EF27B9">
        <w:rPr>
          <w:szCs w:val="28"/>
          <w:shd w:val="clear" w:color="auto" w:fill="FFFFFF"/>
        </w:rPr>
        <w:t>Доступность. В системе SQL Server 2012 реализованы новые возможности AlwaysOn, обеспечивающие высокую доступность данных и предоставляющие возможность аварийного восстановления.</w:t>
      </w:r>
    </w:p>
    <w:p w:rsidR="002468AE" w:rsidRPr="00EF27B9" w:rsidRDefault="002468AE" w:rsidP="00F210A6">
      <w:pPr>
        <w:ind w:firstLine="708"/>
        <w:rPr>
          <w:szCs w:val="28"/>
          <w:shd w:val="clear" w:color="auto" w:fill="FFFFFF"/>
        </w:rPr>
      </w:pPr>
      <w:r w:rsidRPr="00EF27B9">
        <w:rPr>
          <w:szCs w:val="28"/>
          <w:shd w:val="clear" w:color="auto" w:fill="FFFFFF"/>
        </w:rPr>
        <w:t>Производительность. Новый индекс ColumnStore, усовершенствованный механизм секционирования и более быстрый полнотек</w:t>
      </w:r>
      <w:r w:rsidR="00F210A6" w:rsidRPr="00EF27B9">
        <w:rPr>
          <w:szCs w:val="28"/>
          <w:shd w:val="clear" w:color="auto" w:fill="FFFFFF"/>
        </w:rPr>
        <w:t>стовый поиск — наиболее важные механизмы</w:t>
      </w:r>
      <w:r w:rsidRPr="00EF27B9">
        <w:rPr>
          <w:szCs w:val="28"/>
          <w:shd w:val="clear" w:color="auto" w:fill="FFFFFF"/>
        </w:rPr>
        <w:t xml:space="preserve"> производительности в системе SQL Server 2012. Механизм секционирования был расширен и теперь поддерживает до 15 000 секций в одной таблице. При постоянном </w:t>
      </w:r>
      <w:r w:rsidRPr="00EF27B9">
        <w:rPr>
          <w:szCs w:val="28"/>
          <w:shd w:val="clear" w:color="auto" w:fill="FFFFFF"/>
        </w:rPr>
        <w:lastRenderedPageBreak/>
        <w:t xml:space="preserve">росте количества данных, которые хранят организации, такое улучшение должно повысить детализацию хранения и помочь использовать данные журнала. </w:t>
      </w:r>
    </w:p>
    <w:p w:rsidR="002468AE" w:rsidRPr="00EF27B9" w:rsidRDefault="002468AE" w:rsidP="00F210A6">
      <w:pPr>
        <w:pStyle w:val="afb"/>
        <w:shd w:val="clear" w:color="auto" w:fill="FFFFFF"/>
        <w:spacing w:before="0" w:beforeAutospacing="0" w:after="0" w:afterAutospacing="0" w:line="360" w:lineRule="auto"/>
        <w:ind w:firstLine="709"/>
        <w:jc w:val="both"/>
        <w:rPr>
          <w:sz w:val="28"/>
          <w:szCs w:val="28"/>
        </w:rPr>
      </w:pPr>
      <w:r w:rsidRPr="00EF27B9">
        <w:rPr>
          <w:sz w:val="28"/>
          <w:szCs w:val="28"/>
        </w:rPr>
        <w:t xml:space="preserve">Безопасность. </w:t>
      </w:r>
      <w:r w:rsidR="00F210A6" w:rsidRPr="00EF27B9">
        <w:rPr>
          <w:sz w:val="28"/>
          <w:szCs w:val="28"/>
        </w:rPr>
        <w:t>В</w:t>
      </w:r>
      <w:r w:rsidRPr="00EF27B9">
        <w:rPr>
          <w:sz w:val="28"/>
          <w:szCs w:val="28"/>
        </w:rPr>
        <w:t xml:space="preserve"> системе SQL Server 2012 появились серверные роли, настраиваемые пользователем. </w:t>
      </w:r>
      <w:r w:rsidR="00F210A6" w:rsidRPr="00EF27B9">
        <w:rPr>
          <w:sz w:val="28"/>
          <w:szCs w:val="28"/>
        </w:rPr>
        <w:t>М</w:t>
      </w:r>
      <w:r w:rsidRPr="00EF27B9">
        <w:rPr>
          <w:sz w:val="28"/>
          <w:szCs w:val="28"/>
        </w:rPr>
        <w:t>ожно указать роли сервера и настроить разрешения уровня сервера в отдельных конфигурациях. Эти роли позволяют предоставить администраторам баз данных и разработчикам необходимые им права, но не делать их при этом членами группы администраторов серверной роли.</w:t>
      </w:r>
    </w:p>
    <w:p w:rsidR="002468AE" w:rsidRPr="00EF27B9" w:rsidRDefault="002468AE" w:rsidP="00F210A6">
      <w:pPr>
        <w:pStyle w:val="afb"/>
        <w:shd w:val="clear" w:color="auto" w:fill="FFFFFF"/>
        <w:spacing w:before="0" w:beforeAutospacing="0" w:after="0" w:afterAutospacing="0" w:line="360" w:lineRule="auto"/>
        <w:ind w:firstLine="709"/>
        <w:jc w:val="both"/>
        <w:rPr>
          <w:sz w:val="28"/>
          <w:szCs w:val="28"/>
        </w:rPr>
      </w:pPr>
      <w:r w:rsidRPr="00EF27B9">
        <w:rPr>
          <w:sz w:val="28"/>
          <w:szCs w:val="28"/>
        </w:rPr>
        <w:t>Еще надо отметить, что усовершенствован механизм аудита. Он стал более надежным, а контроль использования дискового пространства — более тщательным. Поддерживаются новые алгоритмы шифрования. Используя новую концепцию автономных баз данных, разработчики реализовали поддержку механизма просмотра всех учетных записей входа в совокупности.</w:t>
      </w:r>
    </w:p>
    <w:p w:rsidR="008A7C4B" w:rsidRPr="00EF27B9" w:rsidRDefault="000C0A81" w:rsidP="00E07E4C">
      <w:pPr>
        <w:pStyle w:val="3"/>
        <w:ind w:firstLine="708"/>
        <w:rPr>
          <w:rFonts w:ascii="Times New Roman" w:hAnsi="Times New Roman" w:cs="Times New Roman"/>
          <w:sz w:val="28"/>
          <w:szCs w:val="28"/>
        </w:rPr>
      </w:pPr>
      <w:r w:rsidRPr="00EF27B9">
        <w:rPr>
          <w:rFonts w:ascii="Times New Roman" w:hAnsi="Times New Roman" w:cs="Times New Roman"/>
          <w:sz w:val="28"/>
          <w:szCs w:val="28"/>
        </w:rPr>
        <w:br w:type="page"/>
      </w:r>
    </w:p>
    <w:p w:rsidR="000C0A81" w:rsidRPr="00EF27B9" w:rsidRDefault="0077222B" w:rsidP="008A7C4B">
      <w:pPr>
        <w:pStyle w:val="3"/>
        <w:ind w:firstLine="708"/>
        <w:rPr>
          <w:rFonts w:ascii="Times New Roman" w:hAnsi="Times New Roman" w:cs="Times New Roman"/>
          <w:sz w:val="28"/>
          <w:szCs w:val="28"/>
        </w:rPr>
      </w:pPr>
      <w:bookmarkStart w:id="19" w:name="_Toc41395698"/>
      <w:r w:rsidRPr="00EF27B9">
        <w:rPr>
          <w:rFonts w:ascii="Times New Roman" w:hAnsi="Times New Roman" w:cs="Times New Roman"/>
          <w:sz w:val="28"/>
          <w:szCs w:val="28"/>
        </w:rPr>
        <w:lastRenderedPageBreak/>
        <w:t>1.2.3</w:t>
      </w:r>
      <w:r w:rsidR="008A7C4B" w:rsidRPr="00EF27B9">
        <w:rPr>
          <w:rFonts w:ascii="Times New Roman" w:hAnsi="Times New Roman" w:cs="Times New Roman"/>
          <w:sz w:val="28"/>
          <w:szCs w:val="28"/>
        </w:rPr>
        <w:t>. Проектирование базы данных</w:t>
      </w:r>
      <w:bookmarkEnd w:id="19"/>
    </w:p>
    <w:p w:rsidR="008A7C4B" w:rsidRPr="00EF27B9" w:rsidRDefault="0077222B" w:rsidP="0073189F">
      <w:pPr>
        <w:pStyle w:val="4"/>
        <w:ind w:firstLine="709"/>
        <w:rPr>
          <w:rFonts w:ascii="Times New Roman" w:hAnsi="Times New Roman" w:cs="Times New Roman"/>
          <w:i w:val="0"/>
        </w:rPr>
      </w:pPr>
      <w:r w:rsidRPr="00EF27B9">
        <w:rPr>
          <w:rFonts w:ascii="Times New Roman" w:hAnsi="Times New Roman" w:cs="Times New Roman"/>
          <w:i w:val="0"/>
        </w:rPr>
        <w:t>1.2.3.1</w:t>
      </w:r>
      <w:r w:rsidR="00975C2C" w:rsidRPr="00EF27B9">
        <w:rPr>
          <w:rFonts w:ascii="Times New Roman" w:hAnsi="Times New Roman" w:cs="Times New Roman"/>
          <w:i w:val="0"/>
        </w:rPr>
        <w:t>. Инфологическая модель</w:t>
      </w:r>
    </w:p>
    <w:p w:rsidR="00975C2C" w:rsidRPr="00EF27B9" w:rsidRDefault="007B5347" w:rsidP="0077222B">
      <w:pPr>
        <w:ind w:firstLine="709"/>
        <w:rPr>
          <w:szCs w:val="28"/>
        </w:rPr>
      </w:pPr>
      <w:r w:rsidRPr="00EF27B9">
        <w:rPr>
          <w:szCs w:val="28"/>
        </w:rPr>
        <w:t>На этапе анализа предметной области были выделены основные объекты. Далее необходимо решить какая информация должна храниться в базе данных и как ее представить с помощью таблиц. Этап проектирования базы данных заключается в уст</w:t>
      </w:r>
      <w:r w:rsidR="00BF3D0B" w:rsidRPr="00EF27B9">
        <w:rPr>
          <w:szCs w:val="28"/>
        </w:rPr>
        <w:t>ановке</w:t>
      </w:r>
      <w:r w:rsidRPr="00EF27B9">
        <w:rPr>
          <w:szCs w:val="28"/>
        </w:rPr>
        <w:t xml:space="preserve"> соответствия между </w:t>
      </w:r>
      <w:r w:rsidR="00BF3D0B" w:rsidRPr="00EF27B9">
        <w:rPr>
          <w:szCs w:val="28"/>
        </w:rPr>
        <w:t>объектом</w:t>
      </w:r>
      <w:r w:rsidRPr="00EF27B9">
        <w:rPr>
          <w:szCs w:val="28"/>
        </w:rPr>
        <w:t xml:space="preserve"> предметной области и </w:t>
      </w:r>
      <w:r w:rsidR="00BF3D0B" w:rsidRPr="00EF27B9">
        <w:rPr>
          <w:szCs w:val="28"/>
        </w:rPr>
        <w:t xml:space="preserve">его </w:t>
      </w:r>
      <w:r w:rsidRPr="00EF27B9">
        <w:rPr>
          <w:szCs w:val="28"/>
        </w:rPr>
        <w:t>представлением в базе данных.</w:t>
      </w:r>
    </w:p>
    <w:p w:rsidR="00975C2C" w:rsidRPr="00EF27B9" w:rsidRDefault="00787F7B" w:rsidP="0077222B">
      <w:pPr>
        <w:ind w:firstLine="709"/>
        <w:rPr>
          <w:szCs w:val="28"/>
        </w:rPr>
      </w:pPr>
      <w:r w:rsidRPr="00EF27B9">
        <w:rPr>
          <w:szCs w:val="28"/>
        </w:rPr>
        <w:t>Для описания инфологической схемы используются ER-диаграммы. Эта схема позволяет моделировать объекты из предметной области и отношения между ними. Для ER-диаграмм существует формальное определение преобразования понятий модели в понятия реляционной модели данных.</w:t>
      </w:r>
    </w:p>
    <w:p w:rsidR="00975C2C" w:rsidRPr="00EF27B9" w:rsidRDefault="00975C2C" w:rsidP="0077222B">
      <w:pPr>
        <w:ind w:firstLine="709"/>
        <w:rPr>
          <w:szCs w:val="28"/>
        </w:rPr>
      </w:pPr>
      <w:r w:rsidRPr="00EF27B9">
        <w:rPr>
          <w:szCs w:val="28"/>
        </w:rPr>
        <w:t>Для п</w:t>
      </w:r>
      <w:r w:rsidR="00D0365B" w:rsidRPr="00EF27B9">
        <w:rPr>
          <w:szCs w:val="28"/>
        </w:rPr>
        <w:t>остроения модели типа «сущность–</w:t>
      </w:r>
      <w:r w:rsidRPr="00EF27B9">
        <w:rPr>
          <w:szCs w:val="28"/>
        </w:rPr>
        <w:t>связь» используются три основных конструктивных элемента – сущность, атрибут и связь.</w:t>
      </w:r>
    </w:p>
    <w:p w:rsidR="00975C2C" w:rsidRPr="00EF27B9" w:rsidRDefault="00975C2C" w:rsidP="0077222B">
      <w:pPr>
        <w:ind w:firstLine="709"/>
        <w:rPr>
          <w:szCs w:val="28"/>
        </w:rPr>
      </w:pPr>
      <w:r w:rsidRPr="00EF27B9">
        <w:rPr>
          <w:szCs w:val="28"/>
        </w:rPr>
        <w:t>Сущность –</w:t>
      </w:r>
      <w:r w:rsidR="007B5347" w:rsidRPr="00EF27B9">
        <w:rPr>
          <w:szCs w:val="28"/>
        </w:rPr>
        <w:t xml:space="preserve"> </w:t>
      </w:r>
      <w:r w:rsidRPr="00EF27B9">
        <w:rPr>
          <w:szCs w:val="28"/>
        </w:rPr>
        <w:t>некоторая абстракция реально существующего объекта, процесса или явления, о котором необходимо хранить информацию в базе данных. Каждый экземпляр сущности должен быть уникален. Для этого вводят первичные и вторичные ключи.</w:t>
      </w:r>
    </w:p>
    <w:p w:rsidR="00D0365B" w:rsidRPr="00EF27B9" w:rsidRDefault="00975C2C" w:rsidP="0077222B">
      <w:pPr>
        <w:ind w:firstLine="709"/>
        <w:rPr>
          <w:szCs w:val="28"/>
        </w:rPr>
      </w:pPr>
      <w:r w:rsidRPr="00EF27B9">
        <w:rPr>
          <w:szCs w:val="28"/>
        </w:rPr>
        <w:t xml:space="preserve">Первичный ключ (Primary Key) – </w:t>
      </w:r>
      <w:r w:rsidR="00D0365B" w:rsidRPr="00EF27B9">
        <w:rPr>
          <w:shd w:val="clear" w:color="auto" w:fill="FFFFFF"/>
        </w:rPr>
        <w:t>это минимальный набор атрибутов, по значениям которых можно однознозначно выбрать требуемый экземпляр сущности. Минимальность означает, что исключение из набора любого атрибута не позволяет идентифицировать сущность по оставшимся. Каждая сущность должна но не обязана обладать хотя бы одним возможным ключом.</w:t>
      </w:r>
      <w:r w:rsidRPr="00EF27B9">
        <w:rPr>
          <w:szCs w:val="28"/>
        </w:rPr>
        <w:t xml:space="preserve"> </w:t>
      </w:r>
    </w:p>
    <w:p w:rsidR="00975C2C" w:rsidRPr="00EF27B9" w:rsidRDefault="00975C2C" w:rsidP="0077222B">
      <w:pPr>
        <w:ind w:firstLine="709"/>
        <w:rPr>
          <w:szCs w:val="28"/>
        </w:rPr>
      </w:pPr>
      <w:r w:rsidRPr="00EF27B9">
        <w:rPr>
          <w:szCs w:val="28"/>
        </w:rPr>
        <w:t xml:space="preserve">Вторичный (или внешний) ключ (Foreign Key) – он появляется в процессе установления связей между сущностями. Это описательный атрибут, который назначается в дополнение к идентифицирующему атрибуту и служит не для идентификации этого уникального экземпляра, а для выделения из набора тех объектов, которые обладают интересующими нас </w:t>
      </w:r>
      <w:r w:rsidRPr="00EF27B9">
        <w:rPr>
          <w:szCs w:val="28"/>
        </w:rPr>
        <w:lastRenderedPageBreak/>
        <w:t>свойствами. Этот ключ часто называют "ключом поиска". Ограничения на состав вторичных ключей определяются логикой запроса</w:t>
      </w:r>
      <w:r w:rsidR="0077222B" w:rsidRPr="00EF27B9">
        <w:rPr>
          <w:szCs w:val="28"/>
        </w:rPr>
        <w:t>.</w:t>
      </w:r>
    </w:p>
    <w:p w:rsidR="00975C2C" w:rsidRPr="00EF27B9" w:rsidRDefault="009F15A1" w:rsidP="00975C2C">
      <w:pPr>
        <w:ind w:firstLine="567"/>
        <w:rPr>
          <w:szCs w:val="28"/>
        </w:rPr>
      </w:pPr>
      <w:r w:rsidRPr="00EF27B9">
        <w:rPr>
          <w:szCs w:val="28"/>
        </w:rPr>
        <w:t>Атрибут</w:t>
      </w:r>
      <w:r w:rsidR="00975C2C" w:rsidRPr="00EF27B9">
        <w:rPr>
          <w:szCs w:val="28"/>
        </w:rPr>
        <w:t xml:space="preserve"> – поименованная конструкция для моделирования свойств объекта предметной области (сущности). </w:t>
      </w:r>
    </w:p>
    <w:p w:rsidR="00975C2C" w:rsidRPr="00EF27B9" w:rsidRDefault="009F15A1" w:rsidP="00975C2C">
      <w:pPr>
        <w:ind w:firstLine="567"/>
        <w:rPr>
          <w:szCs w:val="28"/>
        </w:rPr>
      </w:pPr>
      <w:r w:rsidRPr="00EF27B9">
        <w:rPr>
          <w:szCs w:val="28"/>
        </w:rPr>
        <w:t>Связь</w:t>
      </w:r>
      <w:r w:rsidR="00975C2C" w:rsidRPr="00EF27B9">
        <w:rPr>
          <w:szCs w:val="28"/>
        </w:rPr>
        <w:t xml:space="preserve"> – поименованная конструкция для моделирования отношений между объектами (сущностями). </w:t>
      </w:r>
      <w:r w:rsidRPr="00EF27B9">
        <w:rPr>
          <w:szCs w:val="28"/>
        </w:rPr>
        <w:t xml:space="preserve">Основное назначение атрибута – описание свойства сущности, а также идентификация экземпляра сущностей. </w:t>
      </w:r>
      <w:r w:rsidR="00975C2C" w:rsidRPr="00EF27B9">
        <w:rPr>
          <w:szCs w:val="28"/>
        </w:rPr>
        <w:t>При анализе связей между сущностями могут встречаться бинарные (между двумя сущностями), тернарные (между тремя сущностями) и, в общем случае n-арные связи. Может также встречаться унарные (рекурсивные) связи, когда экземпляр определенного типа сущности связан с другим экземпляром той же самой сущности. Наиболее часто встречаются бинарные связи. При проведении классификации видов связей обычно выделяют следующие виды связей:</w:t>
      </w:r>
    </w:p>
    <w:p w:rsidR="00975C2C" w:rsidRPr="00EF27B9" w:rsidRDefault="00975C2C" w:rsidP="0077222B">
      <w:pPr>
        <w:pStyle w:val="af3"/>
        <w:numPr>
          <w:ilvl w:val="0"/>
          <w:numId w:val="10"/>
        </w:numPr>
        <w:tabs>
          <w:tab w:val="clear" w:pos="1647"/>
          <w:tab w:val="num" w:pos="1134"/>
        </w:tabs>
        <w:autoSpaceDE w:val="0"/>
        <w:autoSpaceDN w:val="0"/>
        <w:spacing w:after="0" w:line="360" w:lineRule="auto"/>
        <w:ind w:left="1134" w:hanging="425"/>
        <w:jc w:val="both"/>
        <w:rPr>
          <w:sz w:val="28"/>
          <w:szCs w:val="28"/>
        </w:rPr>
      </w:pPr>
      <w:r w:rsidRPr="00EF27B9">
        <w:rPr>
          <w:sz w:val="28"/>
          <w:szCs w:val="28"/>
        </w:rPr>
        <w:t>отображение типа 1:1 (связь "один-к-одному");</w:t>
      </w:r>
    </w:p>
    <w:p w:rsidR="00975C2C" w:rsidRPr="00EF27B9" w:rsidRDefault="00975C2C" w:rsidP="0077222B">
      <w:pPr>
        <w:pStyle w:val="af3"/>
        <w:numPr>
          <w:ilvl w:val="0"/>
          <w:numId w:val="10"/>
        </w:numPr>
        <w:tabs>
          <w:tab w:val="clear" w:pos="1647"/>
          <w:tab w:val="num" w:pos="1134"/>
        </w:tabs>
        <w:autoSpaceDE w:val="0"/>
        <w:autoSpaceDN w:val="0"/>
        <w:spacing w:after="0" w:line="360" w:lineRule="auto"/>
        <w:ind w:left="1134" w:hanging="425"/>
        <w:jc w:val="both"/>
        <w:rPr>
          <w:sz w:val="28"/>
          <w:szCs w:val="28"/>
        </w:rPr>
      </w:pPr>
      <w:r w:rsidRPr="00EF27B9">
        <w:rPr>
          <w:sz w:val="28"/>
          <w:szCs w:val="28"/>
        </w:rPr>
        <w:t>отображение типа 1:М (связь "один-ко-многим");</w:t>
      </w:r>
    </w:p>
    <w:p w:rsidR="00975C2C" w:rsidRPr="00EF27B9" w:rsidRDefault="00975C2C" w:rsidP="0077222B">
      <w:pPr>
        <w:pStyle w:val="af3"/>
        <w:numPr>
          <w:ilvl w:val="0"/>
          <w:numId w:val="10"/>
        </w:numPr>
        <w:tabs>
          <w:tab w:val="clear" w:pos="1647"/>
          <w:tab w:val="num" w:pos="1134"/>
        </w:tabs>
        <w:autoSpaceDE w:val="0"/>
        <w:autoSpaceDN w:val="0"/>
        <w:spacing w:after="0" w:line="360" w:lineRule="auto"/>
        <w:ind w:left="1134" w:hanging="425"/>
        <w:jc w:val="both"/>
        <w:rPr>
          <w:sz w:val="28"/>
          <w:szCs w:val="28"/>
        </w:rPr>
      </w:pPr>
      <w:r w:rsidRPr="00EF27B9">
        <w:rPr>
          <w:sz w:val="28"/>
          <w:szCs w:val="28"/>
        </w:rPr>
        <w:t>отображение типа М:1 (связь "многие-к-одному");</w:t>
      </w:r>
    </w:p>
    <w:p w:rsidR="00975C2C" w:rsidRPr="00EF27B9" w:rsidRDefault="00975C2C" w:rsidP="0077222B">
      <w:pPr>
        <w:pStyle w:val="af3"/>
        <w:numPr>
          <w:ilvl w:val="0"/>
          <w:numId w:val="10"/>
        </w:numPr>
        <w:tabs>
          <w:tab w:val="clear" w:pos="1647"/>
          <w:tab w:val="num" w:pos="1134"/>
        </w:tabs>
        <w:autoSpaceDE w:val="0"/>
        <w:autoSpaceDN w:val="0"/>
        <w:spacing w:after="0" w:line="360" w:lineRule="auto"/>
        <w:ind w:left="1134" w:hanging="425"/>
        <w:jc w:val="both"/>
        <w:rPr>
          <w:sz w:val="28"/>
          <w:szCs w:val="28"/>
        </w:rPr>
      </w:pPr>
      <w:r w:rsidRPr="00EF27B9">
        <w:rPr>
          <w:sz w:val="28"/>
          <w:szCs w:val="28"/>
        </w:rPr>
        <w:t>отображение типа М:М (связь "многие-ко-многим").</w:t>
      </w:r>
    </w:p>
    <w:p w:rsidR="00975C2C" w:rsidRPr="00EF27B9" w:rsidRDefault="00975C2C" w:rsidP="00975C2C">
      <w:pPr>
        <w:pStyle w:val="ab"/>
      </w:pPr>
      <w:r w:rsidRPr="00EF27B9">
        <w:t>Различают зависимые и независимые сущности. Тип сущности определяется связью между сущностями.</w:t>
      </w:r>
    </w:p>
    <w:p w:rsidR="00975C2C" w:rsidRPr="00EF27B9" w:rsidRDefault="00975C2C" w:rsidP="00975C2C">
      <w:pPr>
        <w:pStyle w:val="ab"/>
      </w:pPr>
      <w:r w:rsidRPr="00EF27B9">
        <w:t>Независимая сущность – обычная сущность, которая не зависит при идентификации от других объектов в модели, или просто независимая, если каждый экземпляр сущности может быть однозначно идентифицирован без определения его отношений с другими сущностями.</w:t>
      </w:r>
    </w:p>
    <w:p w:rsidR="00975C2C" w:rsidRPr="00EF27B9" w:rsidRDefault="00975C2C" w:rsidP="00975C2C">
      <w:pPr>
        <w:pStyle w:val="ab"/>
      </w:pPr>
      <w:r w:rsidRPr="00EF27B9">
        <w:t>Зависимая сущность – это дочерняя сущность, уникальность которой зависит от атрибута внешнего ключа, или просто сущность, у которой однозначная идентификация экземпляра сущности зависит от его отношения к другой сущности.</w:t>
      </w:r>
    </w:p>
    <w:p w:rsidR="00975C2C" w:rsidRPr="00EF27B9" w:rsidRDefault="00975C2C" w:rsidP="00975C2C">
      <w:pPr>
        <w:pStyle w:val="ab"/>
      </w:pPr>
      <w:r w:rsidRPr="00EF27B9">
        <w:lastRenderedPageBreak/>
        <w:t>Зависимые сущности далее классифицируются на сущности, которые не могут существовать без родительской сущности, и сущности, которые не могут быть идентифицированы без использования ключа родителя (сущности, зависящие от идентификации).</w:t>
      </w:r>
    </w:p>
    <w:p w:rsidR="00975C2C" w:rsidRPr="00EF27B9" w:rsidRDefault="00975C2C" w:rsidP="00975C2C">
      <w:pPr>
        <w:pStyle w:val="ab"/>
      </w:pPr>
      <w:r w:rsidRPr="00EF27B9">
        <w:t>Идентифицирующая связь – это связь, которая характеризуется глагольной формой со сказуемым "должен", где подлежащим является имя дочерней таблицы. Она используется, когда требуется, чтобы внешний ключ передавался в дочернюю сущность (и, в результате, создавал зависимую сущность). Идентифицирующая связь устанавливается между независимой (родительской – начало связи) и зависимой (дочерней – конец связи) сущностями.</w:t>
      </w:r>
    </w:p>
    <w:p w:rsidR="007D0BCC" w:rsidRPr="00EF27B9" w:rsidRDefault="007D0BCC" w:rsidP="00975C2C">
      <w:pPr>
        <w:pStyle w:val="ab"/>
      </w:pPr>
      <w:r w:rsidRPr="00EF27B9">
        <w:t xml:space="preserve">При установлении идентифицирующей связи атрибуты первичного ключа родительской сущности автоматически переносятся в состав первичного ключа дочерней сущности. Происходит миграция атрибутов. В дочерней сущности новые атрибуты помечаются как внешний ключ. </w:t>
      </w:r>
    </w:p>
    <w:p w:rsidR="00975C2C" w:rsidRPr="00EF27B9" w:rsidRDefault="00975C2C" w:rsidP="00975C2C">
      <w:pPr>
        <w:pStyle w:val="ab"/>
      </w:pPr>
      <w:r w:rsidRPr="00EF27B9">
        <w:t>Неидентифицирующая связь – это связь, которая характеризуется глагольной формой со сказуемым "может", где подлежащим является имя дочерней таблицы. Она используется для отображения другого типа передачи атрибутов внешних ключей – передача в область данных дочерней сущности. Очень важно обратить внимание на то, что при установлении неидентифицирующей связи происходит миграция атрибутов первичного ключа родительской сущности не в состав первичного ключа дочерней сущности, а в состав неключевых атрибутов дочерней сущности.</w:t>
      </w:r>
    </w:p>
    <w:p w:rsidR="0073189F" w:rsidRPr="00EF27B9" w:rsidRDefault="00975C2C" w:rsidP="00975C2C">
      <w:pPr>
        <w:pStyle w:val="ab"/>
      </w:pPr>
      <w:r w:rsidRPr="00EF27B9">
        <w:t>Существенно, что при идентифицирующей связи внешний ключ в дочерней сущности не может принимать значение NULL. Если внешний ключ должен существовать, то это означает, что запись в дочерней сущности может существовать только при наличии ассоциированной с ним родительской записи.</w:t>
      </w:r>
    </w:p>
    <w:p w:rsidR="0073189F" w:rsidRPr="00EF27B9" w:rsidRDefault="0073189F">
      <w:pPr>
        <w:spacing w:after="160" w:line="259" w:lineRule="auto"/>
        <w:jc w:val="left"/>
        <w:rPr>
          <w:szCs w:val="28"/>
        </w:rPr>
      </w:pPr>
      <w:r w:rsidRPr="00EF27B9">
        <w:br w:type="page"/>
      </w:r>
    </w:p>
    <w:p w:rsidR="00C910AD" w:rsidRPr="00EF27B9" w:rsidRDefault="0073189F" w:rsidP="0073189F">
      <w:pPr>
        <w:pStyle w:val="4"/>
        <w:spacing w:after="240"/>
        <w:ind w:firstLine="709"/>
        <w:rPr>
          <w:rFonts w:ascii="Times New Roman" w:hAnsi="Times New Roman" w:cs="Times New Roman"/>
          <w:i w:val="0"/>
        </w:rPr>
      </w:pPr>
      <w:r w:rsidRPr="00EF27B9">
        <w:rPr>
          <w:rFonts w:ascii="Times New Roman" w:hAnsi="Times New Roman" w:cs="Times New Roman"/>
          <w:i w:val="0"/>
        </w:rPr>
        <w:lastRenderedPageBreak/>
        <w:t xml:space="preserve">1.2.3.2. </w:t>
      </w:r>
      <w:r w:rsidR="00C910AD" w:rsidRPr="00EF27B9">
        <w:rPr>
          <w:rFonts w:ascii="Times New Roman" w:hAnsi="Times New Roman" w:cs="Times New Roman"/>
          <w:i w:val="0"/>
        </w:rPr>
        <w:t>Сущности и их атрибуты</w:t>
      </w:r>
    </w:p>
    <w:p w:rsidR="00C910AD" w:rsidRPr="00EF27B9" w:rsidRDefault="00C910AD" w:rsidP="003133DC">
      <w:pPr>
        <w:pStyle w:val="ab"/>
        <w:spacing w:line="276" w:lineRule="auto"/>
        <w:ind w:firstLine="0"/>
        <w:jc w:val="left"/>
        <w:rPr>
          <w:sz w:val="24"/>
        </w:rPr>
      </w:pPr>
      <w:r w:rsidRPr="00EF27B9">
        <w:rPr>
          <w:sz w:val="24"/>
        </w:rPr>
        <w:t>Таблица 5</w:t>
      </w:r>
      <w:r w:rsidR="0077222B" w:rsidRPr="00EF27B9">
        <w:rPr>
          <w:sz w:val="24"/>
        </w:rPr>
        <w:t xml:space="preserve"> - </w:t>
      </w:r>
      <w:r w:rsidRPr="00EF27B9">
        <w:rPr>
          <w:sz w:val="24"/>
        </w:rPr>
        <w:t xml:space="preserve">Сущность </w:t>
      </w:r>
      <w:r w:rsidR="00FF45EA" w:rsidRPr="00EF27B9">
        <w:rPr>
          <w:sz w:val="24"/>
        </w:rPr>
        <w:t>«</w:t>
      </w:r>
      <w:r w:rsidR="00D32EC4" w:rsidRPr="00EF27B9">
        <w:rPr>
          <w:sz w:val="24"/>
        </w:rPr>
        <w:t>Студент</w:t>
      </w:r>
      <w:r w:rsidR="00FF45EA" w:rsidRPr="00EF27B9">
        <w:rPr>
          <w:sz w:val="24"/>
        </w:rPr>
        <w:t>»</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3"/>
        <w:gridCol w:w="2776"/>
        <w:gridCol w:w="2582"/>
      </w:tblGrid>
      <w:tr w:rsidR="00A84C54" w:rsidRPr="00EF27B9" w:rsidTr="0073189F">
        <w:trPr>
          <w:trHeight w:val="314"/>
        </w:trPr>
        <w:tc>
          <w:tcPr>
            <w:tcW w:w="3913" w:type="dxa"/>
            <w:shd w:val="clear" w:color="auto" w:fill="auto"/>
            <w:vAlign w:val="center"/>
          </w:tcPr>
          <w:p w:rsidR="001E7744" w:rsidRPr="00EF27B9" w:rsidRDefault="001E7744" w:rsidP="003133DC">
            <w:pPr>
              <w:jc w:val="left"/>
            </w:pPr>
            <w:r w:rsidRPr="00EF27B9">
              <w:t>Логическое имя атрибута</w:t>
            </w:r>
          </w:p>
        </w:tc>
        <w:tc>
          <w:tcPr>
            <w:tcW w:w="2776" w:type="dxa"/>
            <w:shd w:val="clear" w:color="auto" w:fill="auto"/>
            <w:vAlign w:val="center"/>
          </w:tcPr>
          <w:p w:rsidR="001E7744" w:rsidRPr="00EF27B9" w:rsidRDefault="001E7744" w:rsidP="003133DC">
            <w:pPr>
              <w:jc w:val="left"/>
            </w:pPr>
            <w:r w:rsidRPr="00EF27B9">
              <w:t>Тип данных</w:t>
            </w:r>
          </w:p>
        </w:tc>
        <w:tc>
          <w:tcPr>
            <w:tcW w:w="2582" w:type="dxa"/>
            <w:shd w:val="clear" w:color="auto" w:fill="auto"/>
            <w:vAlign w:val="center"/>
          </w:tcPr>
          <w:p w:rsidR="001E7744" w:rsidRPr="00EF27B9" w:rsidRDefault="001E7744" w:rsidP="003133DC">
            <w:pPr>
              <w:jc w:val="left"/>
            </w:pPr>
            <w:r w:rsidRPr="00EF27B9">
              <w:t>Ключ</w:t>
            </w:r>
          </w:p>
        </w:tc>
      </w:tr>
      <w:tr w:rsidR="00A84C54" w:rsidRPr="00EF27B9" w:rsidTr="0073189F">
        <w:trPr>
          <w:trHeight w:val="426"/>
        </w:trPr>
        <w:tc>
          <w:tcPr>
            <w:tcW w:w="3913" w:type="dxa"/>
            <w:shd w:val="clear" w:color="auto" w:fill="auto"/>
          </w:tcPr>
          <w:p w:rsidR="001E7744" w:rsidRPr="00EF27B9" w:rsidRDefault="001E7744" w:rsidP="007846E2">
            <w:pPr>
              <w:jc w:val="left"/>
            </w:pPr>
            <w:r w:rsidRPr="00EF27B9">
              <w:rPr>
                <w:noProof/>
              </w:rPr>
              <w:t xml:space="preserve">Код </w:t>
            </w:r>
            <w:r w:rsidR="007846E2" w:rsidRPr="00EF27B9">
              <w:rPr>
                <w:noProof/>
              </w:rPr>
              <w:t>студента</w:t>
            </w:r>
          </w:p>
        </w:tc>
        <w:tc>
          <w:tcPr>
            <w:tcW w:w="2776" w:type="dxa"/>
            <w:shd w:val="clear" w:color="auto" w:fill="auto"/>
          </w:tcPr>
          <w:p w:rsidR="001E7744" w:rsidRPr="00EF27B9" w:rsidRDefault="001E7744" w:rsidP="001E7744">
            <w:pPr>
              <w:jc w:val="left"/>
            </w:pPr>
            <w:r w:rsidRPr="00EF27B9">
              <w:t>Числовой</w:t>
            </w:r>
          </w:p>
        </w:tc>
        <w:tc>
          <w:tcPr>
            <w:tcW w:w="2582" w:type="dxa"/>
            <w:shd w:val="clear" w:color="auto" w:fill="auto"/>
          </w:tcPr>
          <w:p w:rsidR="001E7744" w:rsidRPr="00EF27B9" w:rsidRDefault="001E7744" w:rsidP="001E7744">
            <w:pPr>
              <w:jc w:val="left"/>
              <w:rPr>
                <w:lang w:val="en-US"/>
              </w:rPr>
            </w:pPr>
            <w:r w:rsidRPr="00EF27B9">
              <w:t>Первичный (</w:t>
            </w:r>
            <w:r w:rsidRPr="00EF27B9">
              <w:rPr>
                <w:lang w:val="en-US"/>
              </w:rPr>
              <w:t>PK)</w:t>
            </w:r>
          </w:p>
        </w:tc>
      </w:tr>
      <w:tr w:rsidR="00A84C54" w:rsidRPr="00EF27B9" w:rsidTr="0073189F">
        <w:trPr>
          <w:trHeight w:val="415"/>
        </w:trPr>
        <w:tc>
          <w:tcPr>
            <w:tcW w:w="3913" w:type="dxa"/>
            <w:shd w:val="clear" w:color="auto" w:fill="auto"/>
          </w:tcPr>
          <w:p w:rsidR="007846E2" w:rsidRPr="00EF27B9" w:rsidRDefault="007846E2" w:rsidP="001E7744">
            <w:pPr>
              <w:jc w:val="left"/>
              <w:rPr>
                <w:noProof/>
              </w:rPr>
            </w:pPr>
            <w:r w:rsidRPr="00EF27B9">
              <w:rPr>
                <w:noProof/>
              </w:rPr>
              <w:t>Фамилия</w:t>
            </w:r>
          </w:p>
        </w:tc>
        <w:tc>
          <w:tcPr>
            <w:tcW w:w="2776" w:type="dxa"/>
            <w:shd w:val="clear" w:color="auto" w:fill="auto"/>
          </w:tcPr>
          <w:p w:rsidR="001E7744" w:rsidRPr="00EF27B9" w:rsidRDefault="001E7744" w:rsidP="001E7744">
            <w:pPr>
              <w:jc w:val="left"/>
            </w:pPr>
            <w:r w:rsidRPr="00EF27B9">
              <w:t>Текстовый</w:t>
            </w:r>
          </w:p>
        </w:tc>
        <w:tc>
          <w:tcPr>
            <w:tcW w:w="2582" w:type="dxa"/>
            <w:shd w:val="clear" w:color="auto" w:fill="auto"/>
          </w:tcPr>
          <w:p w:rsidR="001E7744" w:rsidRPr="00EF27B9" w:rsidRDefault="001E7744" w:rsidP="001E7744">
            <w:pPr>
              <w:jc w:val="left"/>
            </w:pPr>
          </w:p>
        </w:tc>
      </w:tr>
      <w:tr w:rsidR="00A84C54" w:rsidRPr="00EF27B9" w:rsidTr="0073189F">
        <w:trPr>
          <w:trHeight w:val="415"/>
        </w:trPr>
        <w:tc>
          <w:tcPr>
            <w:tcW w:w="3913" w:type="dxa"/>
            <w:shd w:val="clear" w:color="auto" w:fill="auto"/>
          </w:tcPr>
          <w:p w:rsidR="001E7744" w:rsidRPr="00EF27B9" w:rsidRDefault="007846E2" w:rsidP="001E7744">
            <w:pPr>
              <w:jc w:val="left"/>
            </w:pPr>
            <w:r w:rsidRPr="00EF27B9">
              <w:t>Имя</w:t>
            </w:r>
          </w:p>
        </w:tc>
        <w:tc>
          <w:tcPr>
            <w:tcW w:w="2776" w:type="dxa"/>
            <w:shd w:val="clear" w:color="auto" w:fill="auto"/>
          </w:tcPr>
          <w:p w:rsidR="001E7744" w:rsidRPr="00EF27B9" w:rsidRDefault="001E7744" w:rsidP="001E7744">
            <w:pPr>
              <w:jc w:val="left"/>
            </w:pPr>
            <w:r w:rsidRPr="00EF27B9">
              <w:t>Текстовый</w:t>
            </w:r>
          </w:p>
        </w:tc>
        <w:tc>
          <w:tcPr>
            <w:tcW w:w="2582" w:type="dxa"/>
            <w:shd w:val="clear" w:color="auto" w:fill="auto"/>
          </w:tcPr>
          <w:p w:rsidR="001E7744" w:rsidRPr="00EF27B9" w:rsidRDefault="001E7744" w:rsidP="001E7744">
            <w:pPr>
              <w:jc w:val="left"/>
            </w:pPr>
          </w:p>
        </w:tc>
      </w:tr>
      <w:tr w:rsidR="00A84C54" w:rsidRPr="00EF27B9" w:rsidTr="0073189F">
        <w:trPr>
          <w:trHeight w:val="415"/>
        </w:trPr>
        <w:tc>
          <w:tcPr>
            <w:tcW w:w="3913" w:type="dxa"/>
            <w:shd w:val="clear" w:color="auto" w:fill="auto"/>
          </w:tcPr>
          <w:p w:rsidR="001E7744" w:rsidRPr="00EF27B9" w:rsidRDefault="007846E2" w:rsidP="001E7744">
            <w:pPr>
              <w:jc w:val="left"/>
            </w:pPr>
            <w:r w:rsidRPr="00EF27B9">
              <w:t>Отчество</w:t>
            </w:r>
          </w:p>
        </w:tc>
        <w:tc>
          <w:tcPr>
            <w:tcW w:w="2776" w:type="dxa"/>
            <w:shd w:val="clear" w:color="auto" w:fill="auto"/>
          </w:tcPr>
          <w:p w:rsidR="001E7744" w:rsidRPr="00EF27B9" w:rsidRDefault="007846E2" w:rsidP="001E7744">
            <w:pPr>
              <w:jc w:val="left"/>
            </w:pPr>
            <w:r w:rsidRPr="00EF27B9">
              <w:t>Текстовый</w:t>
            </w:r>
          </w:p>
        </w:tc>
        <w:tc>
          <w:tcPr>
            <w:tcW w:w="2582" w:type="dxa"/>
            <w:shd w:val="clear" w:color="auto" w:fill="auto"/>
          </w:tcPr>
          <w:p w:rsidR="001E7744" w:rsidRPr="00EF27B9" w:rsidRDefault="001E7744"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Дата рождения</w:t>
            </w:r>
          </w:p>
        </w:tc>
        <w:tc>
          <w:tcPr>
            <w:tcW w:w="2776" w:type="dxa"/>
            <w:shd w:val="clear" w:color="auto" w:fill="auto"/>
          </w:tcPr>
          <w:p w:rsidR="007846E2" w:rsidRPr="00EF27B9" w:rsidRDefault="007846E2" w:rsidP="001E7744">
            <w:pPr>
              <w:jc w:val="left"/>
            </w:pPr>
            <w:r w:rsidRPr="00EF27B9">
              <w:t>Дата и время</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Место рождения</w:t>
            </w:r>
          </w:p>
        </w:tc>
        <w:tc>
          <w:tcPr>
            <w:tcW w:w="2776" w:type="dxa"/>
            <w:shd w:val="clear" w:color="auto" w:fill="auto"/>
          </w:tcPr>
          <w:p w:rsidR="007846E2" w:rsidRPr="00EF27B9" w:rsidRDefault="007846E2" w:rsidP="001E7744">
            <w:pPr>
              <w:jc w:val="left"/>
            </w:pPr>
            <w:r w:rsidRPr="00EF27B9">
              <w:t>Текстовый</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Адрес проживания</w:t>
            </w:r>
          </w:p>
        </w:tc>
        <w:tc>
          <w:tcPr>
            <w:tcW w:w="2776" w:type="dxa"/>
            <w:shd w:val="clear" w:color="auto" w:fill="auto"/>
          </w:tcPr>
          <w:p w:rsidR="007846E2" w:rsidRPr="00EF27B9" w:rsidRDefault="007846E2" w:rsidP="001E7744">
            <w:pPr>
              <w:jc w:val="left"/>
            </w:pPr>
            <w:r w:rsidRPr="00EF27B9">
              <w:t>Текстовый</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Телефон</w:t>
            </w:r>
          </w:p>
        </w:tc>
        <w:tc>
          <w:tcPr>
            <w:tcW w:w="2776" w:type="dxa"/>
            <w:shd w:val="clear" w:color="auto" w:fill="auto"/>
          </w:tcPr>
          <w:p w:rsidR="007846E2" w:rsidRPr="00EF27B9" w:rsidRDefault="007846E2" w:rsidP="001E7744">
            <w:pPr>
              <w:jc w:val="left"/>
            </w:pPr>
            <w:r w:rsidRPr="00EF27B9">
              <w:t>Текстовый</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Образование</w:t>
            </w:r>
          </w:p>
        </w:tc>
        <w:tc>
          <w:tcPr>
            <w:tcW w:w="2776" w:type="dxa"/>
            <w:shd w:val="clear" w:color="auto" w:fill="auto"/>
          </w:tcPr>
          <w:p w:rsidR="007846E2" w:rsidRPr="00EF27B9" w:rsidRDefault="007846E2" w:rsidP="001E7744">
            <w:pPr>
              <w:jc w:val="left"/>
            </w:pPr>
            <w:r w:rsidRPr="00EF27B9">
              <w:t>Текстовый</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Место работы</w:t>
            </w:r>
          </w:p>
        </w:tc>
        <w:tc>
          <w:tcPr>
            <w:tcW w:w="2776" w:type="dxa"/>
            <w:shd w:val="clear" w:color="auto" w:fill="auto"/>
          </w:tcPr>
          <w:p w:rsidR="007846E2" w:rsidRPr="00EF27B9" w:rsidRDefault="007846E2" w:rsidP="001E7744">
            <w:pPr>
              <w:jc w:val="left"/>
            </w:pPr>
            <w:r w:rsidRPr="00EF27B9">
              <w:t>Текстовый</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Серия и номер паспорта</w:t>
            </w:r>
          </w:p>
        </w:tc>
        <w:tc>
          <w:tcPr>
            <w:tcW w:w="2776" w:type="dxa"/>
            <w:shd w:val="clear" w:color="auto" w:fill="auto"/>
          </w:tcPr>
          <w:p w:rsidR="007846E2" w:rsidRPr="00EF27B9" w:rsidRDefault="007846E2" w:rsidP="001E7744">
            <w:pPr>
              <w:jc w:val="left"/>
            </w:pPr>
            <w:r w:rsidRPr="00EF27B9">
              <w:t>Текстовый</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Кем выдан паспорт</w:t>
            </w:r>
          </w:p>
        </w:tc>
        <w:tc>
          <w:tcPr>
            <w:tcW w:w="2776" w:type="dxa"/>
            <w:shd w:val="clear" w:color="auto" w:fill="auto"/>
          </w:tcPr>
          <w:p w:rsidR="007846E2" w:rsidRPr="00EF27B9" w:rsidRDefault="007846E2" w:rsidP="001E7744">
            <w:pPr>
              <w:jc w:val="left"/>
            </w:pPr>
            <w:r w:rsidRPr="00EF27B9">
              <w:t>Текстовый</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Дата выдачи паспорта</w:t>
            </w:r>
          </w:p>
        </w:tc>
        <w:tc>
          <w:tcPr>
            <w:tcW w:w="2776" w:type="dxa"/>
            <w:shd w:val="clear" w:color="auto" w:fill="auto"/>
          </w:tcPr>
          <w:p w:rsidR="007846E2" w:rsidRPr="00EF27B9" w:rsidRDefault="007846E2" w:rsidP="001E7744">
            <w:pPr>
              <w:jc w:val="left"/>
            </w:pPr>
            <w:r w:rsidRPr="00EF27B9">
              <w:t>Дата и время</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Номер медицинской справки</w:t>
            </w:r>
          </w:p>
        </w:tc>
        <w:tc>
          <w:tcPr>
            <w:tcW w:w="2776" w:type="dxa"/>
            <w:shd w:val="clear" w:color="auto" w:fill="auto"/>
          </w:tcPr>
          <w:p w:rsidR="007846E2" w:rsidRPr="00EF27B9" w:rsidRDefault="007846E2" w:rsidP="001E7744">
            <w:pPr>
              <w:jc w:val="left"/>
            </w:pPr>
            <w:r w:rsidRPr="00EF27B9">
              <w:t>Текстовый</w:t>
            </w:r>
          </w:p>
        </w:tc>
        <w:tc>
          <w:tcPr>
            <w:tcW w:w="2582" w:type="dxa"/>
            <w:shd w:val="clear" w:color="auto" w:fill="auto"/>
          </w:tcPr>
          <w:p w:rsidR="007846E2" w:rsidRPr="00EF27B9" w:rsidRDefault="007846E2" w:rsidP="001E7744">
            <w:pPr>
              <w:jc w:val="left"/>
            </w:pPr>
          </w:p>
        </w:tc>
      </w:tr>
      <w:tr w:rsidR="007846E2" w:rsidRPr="00EF27B9" w:rsidTr="0073189F">
        <w:trPr>
          <w:trHeight w:val="415"/>
        </w:trPr>
        <w:tc>
          <w:tcPr>
            <w:tcW w:w="3913" w:type="dxa"/>
            <w:shd w:val="clear" w:color="auto" w:fill="auto"/>
          </w:tcPr>
          <w:p w:rsidR="007846E2" w:rsidRPr="00EF27B9" w:rsidRDefault="007846E2" w:rsidP="001E7744">
            <w:pPr>
              <w:jc w:val="left"/>
            </w:pPr>
            <w:r w:rsidRPr="00EF27B9">
              <w:t>Дата выдачи медицинской справки</w:t>
            </w:r>
          </w:p>
        </w:tc>
        <w:tc>
          <w:tcPr>
            <w:tcW w:w="2776" w:type="dxa"/>
            <w:shd w:val="clear" w:color="auto" w:fill="auto"/>
          </w:tcPr>
          <w:p w:rsidR="007846E2" w:rsidRPr="00EF27B9" w:rsidRDefault="007846E2" w:rsidP="001E7744">
            <w:pPr>
              <w:jc w:val="left"/>
            </w:pPr>
            <w:r w:rsidRPr="00EF27B9">
              <w:t>Дата и время</w:t>
            </w:r>
          </w:p>
        </w:tc>
        <w:tc>
          <w:tcPr>
            <w:tcW w:w="2582" w:type="dxa"/>
            <w:shd w:val="clear" w:color="auto" w:fill="auto"/>
          </w:tcPr>
          <w:p w:rsidR="007846E2" w:rsidRPr="00EF27B9" w:rsidRDefault="007846E2" w:rsidP="001E7744">
            <w:pPr>
              <w:jc w:val="left"/>
            </w:pPr>
          </w:p>
        </w:tc>
      </w:tr>
      <w:tr w:rsidR="001E7744" w:rsidRPr="00EF27B9" w:rsidTr="0073189F">
        <w:trPr>
          <w:trHeight w:val="415"/>
        </w:trPr>
        <w:tc>
          <w:tcPr>
            <w:tcW w:w="3913" w:type="dxa"/>
            <w:shd w:val="clear" w:color="auto" w:fill="auto"/>
          </w:tcPr>
          <w:p w:rsidR="001E7744" w:rsidRPr="00EF27B9" w:rsidRDefault="007846E2" w:rsidP="001E7744">
            <w:pPr>
              <w:jc w:val="left"/>
            </w:pPr>
            <w:r w:rsidRPr="00EF27B9">
              <w:t>Медицинская компания</w:t>
            </w:r>
          </w:p>
        </w:tc>
        <w:tc>
          <w:tcPr>
            <w:tcW w:w="2776" w:type="dxa"/>
            <w:shd w:val="clear" w:color="auto" w:fill="auto"/>
          </w:tcPr>
          <w:p w:rsidR="001E7744" w:rsidRPr="00EF27B9" w:rsidRDefault="007846E2" w:rsidP="001E7744">
            <w:pPr>
              <w:jc w:val="left"/>
            </w:pPr>
            <w:r w:rsidRPr="00EF27B9">
              <w:t>Текстовый</w:t>
            </w:r>
          </w:p>
        </w:tc>
        <w:tc>
          <w:tcPr>
            <w:tcW w:w="2582" w:type="dxa"/>
            <w:shd w:val="clear" w:color="auto" w:fill="auto"/>
          </w:tcPr>
          <w:p w:rsidR="001E7744" w:rsidRPr="00EF27B9" w:rsidRDefault="001E7744" w:rsidP="001E7744">
            <w:pPr>
              <w:jc w:val="left"/>
            </w:pPr>
          </w:p>
        </w:tc>
      </w:tr>
    </w:tbl>
    <w:p w:rsidR="00FF45EA" w:rsidRPr="00EF27B9" w:rsidRDefault="00FF45EA" w:rsidP="00975C2C">
      <w:pPr>
        <w:pStyle w:val="ab"/>
      </w:pPr>
    </w:p>
    <w:p w:rsidR="001E7744" w:rsidRPr="00EF27B9" w:rsidRDefault="001E7744" w:rsidP="003133DC">
      <w:pPr>
        <w:pStyle w:val="ab"/>
        <w:spacing w:line="276" w:lineRule="auto"/>
        <w:ind w:firstLine="0"/>
        <w:jc w:val="left"/>
        <w:rPr>
          <w:sz w:val="24"/>
        </w:rPr>
      </w:pPr>
      <w:r w:rsidRPr="00EF27B9">
        <w:rPr>
          <w:sz w:val="24"/>
        </w:rPr>
        <w:t xml:space="preserve">Таблица </w:t>
      </w:r>
      <w:r w:rsidR="0045087B" w:rsidRPr="00EF27B9">
        <w:rPr>
          <w:sz w:val="24"/>
        </w:rPr>
        <w:t>6</w:t>
      </w:r>
      <w:r w:rsidR="0073189F" w:rsidRPr="00EF27B9">
        <w:rPr>
          <w:sz w:val="24"/>
        </w:rPr>
        <w:t xml:space="preserve"> -</w:t>
      </w:r>
      <w:r w:rsidRPr="00EF27B9">
        <w:rPr>
          <w:sz w:val="24"/>
        </w:rPr>
        <w:t xml:space="preserve"> Сущность «</w:t>
      </w:r>
      <w:r w:rsidR="00E75E19" w:rsidRPr="00EF27B9">
        <w:rPr>
          <w:sz w:val="24"/>
        </w:rPr>
        <w:t>Преподаватель</w:t>
      </w:r>
      <w:r w:rsidRPr="00EF27B9">
        <w:rPr>
          <w:sz w:val="24"/>
        </w:rPr>
        <w:t>»</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3"/>
        <w:gridCol w:w="2776"/>
        <w:gridCol w:w="2582"/>
      </w:tblGrid>
      <w:tr w:rsidR="00A84C54" w:rsidRPr="00EF27B9" w:rsidTr="0073189F">
        <w:trPr>
          <w:trHeight w:val="314"/>
        </w:trPr>
        <w:tc>
          <w:tcPr>
            <w:tcW w:w="3913" w:type="dxa"/>
            <w:shd w:val="clear" w:color="auto" w:fill="auto"/>
            <w:vAlign w:val="center"/>
          </w:tcPr>
          <w:p w:rsidR="001E7744" w:rsidRPr="00EF27B9" w:rsidRDefault="001E7744" w:rsidP="003133DC">
            <w:pPr>
              <w:jc w:val="left"/>
            </w:pPr>
            <w:r w:rsidRPr="00EF27B9">
              <w:t>Логическое имя атрибута</w:t>
            </w:r>
          </w:p>
        </w:tc>
        <w:tc>
          <w:tcPr>
            <w:tcW w:w="2776" w:type="dxa"/>
            <w:shd w:val="clear" w:color="auto" w:fill="auto"/>
            <w:vAlign w:val="center"/>
          </w:tcPr>
          <w:p w:rsidR="001E7744" w:rsidRPr="00EF27B9" w:rsidRDefault="001E7744" w:rsidP="003133DC">
            <w:pPr>
              <w:jc w:val="left"/>
            </w:pPr>
            <w:r w:rsidRPr="00EF27B9">
              <w:t>Тип данных</w:t>
            </w:r>
          </w:p>
        </w:tc>
        <w:tc>
          <w:tcPr>
            <w:tcW w:w="2582" w:type="dxa"/>
            <w:shd w:val="clear" w:color="auto" w:fill="auto"/>
            <w:vAlign w:val="center"/>
          </w:tcPr>
          <w:p w:rsidR="001E7744" w:rsidRPr="00EF27B9" w:rsidRDefault="001E7744" w:rsidP="003133DC">
            <w:pPr>
              <w:jc w:val="left"/>
            </w:pPr>
            <w:r w:rsidRPr="00EF27B9">
              <w:t>Ключ</w:t>
            </w:r>
          </w:p>
        </w:tc>
      </w:tr>
      <w:tr w:rsidR="00A84C54" w:rsidRPr="00EF27B9" w:rsidTr="0073189F">
        <w:trPr>
          <w:trHeight w:val="426"/>
        </w:trPr>
        <w:tc>
          <w:tcPr>
            <w:tcW w:w="3913" w:type="dxa"/>
            <w:shd w:val="clear" w:color="auto" w:fill="auto"/>
          </w:tcPr>
          <w:p w:rsidR="001E7744" w:rsidRPr="00EF27B9" w:rsidRDefault="001E7744" w:rsidP="00E75E19">
            <w:pPr>
              <w:jc w:val="left"/>
            </w:pPr>
            <w:r w:rsidRPr="00EF27B9">
              <w:rPr>
                <w:noProof/>
              </w:rPr>
              <w:t xml:space="preserve">Код </w:t>
            </w:r>
            <w:r w:rsidR="00E75E19" w:rsidRPr="00EF27B9">
              <w:rPr>
                <w:noProof/>
              </w:rPr>
              <w:t>преподавателя</w:t>
            </w:r>
          </w:p>
        </w:tc>
        <w:tc>
          <w:tcPr>
            <w:tcW w:w="2776" w:type="dxa"/>
            <w:shd w:val="clear" w:color="auto" w:fill="auto"/>
          </w:tcPr>
          <w:p w:rsidR="001E7744" w:rsidRPr="00EF27B9" w:rsidRDefault="001E7744" w:rsidP="00563DF5">
            <w:pPr>
              <w:jc w:val="left"/>
            </w:pPr>
            <w:r w:rsidRPr="00EF27B9">
              <w:t>Числовой</w:t>
            </w:r>
          </w:p>
        </w:tc>
        <w:tc>
          <w:tcPr>
            <w:tcW w:w="2582" w:type="dxa"/>
            <w:shd w:val="clear" w:color="auto" w:fill="auto"/>
          </w:tcPr>
          <w:p w:rsidR="001E7744" w:rsidRPr="00EF27B9" w:rsidRDefault="001E7744" w:rsidP="00563DF5">
            <w:pPr>
              <w:jc w:val="left"/>
              <w:rPr>
                <w:lang w:val="en-US"/>
              </w:rPr>
            </w:pPr>
            <w:r w:rsidRPr="00EF27B9">
              <w:t>Первичный (</w:t>
            </w:r>
            <w:r w:rsidRPr="00EF27B9">
              <w:rPr>
                <w:lang w:val="en-US"/>
              </w:rPr>
              <w:t>PK)</w:t>
            </w:r>
          </w:p>
        </w:tc>
      </w:tr>
      <w:tr w:rsidR="00A84C54" w:rsidRPr="00EF27B9" w:rsidTr="0073189F">
        <w:trPr>
          <w:trHeight w:val="415"/>
        </w:trPr>
        <w:tc>
          <w:tcPr>
            <w:tcW w:w="3913" w:type="dxa"/>
            <w:shd w:val="clear" w:color="auto" w:fill="auto"/>
          </w:tcPr>
          <w:p w:rsidR="001E7744" w:rsidRPr="00EF27B9" w:rsidRDefault="00E75E19" w:rsidP="00563DF5">
            <w:pPr>
              <w:jc w:val="left"/>
            </w:pPr>
            <w:r w:rsidRPr="00EF27B9">
              <w:rPr>
                <w:noProof/>
              </w:rPr>
              <w:t>Фамилия</w:t>
            </w:r>
          </w:p>
        </w:tc>
        <w:tc>
          <w:tcPr>
            <w:tcW w:w="2776" w:type="dxa"/>
            <w:shd w:val="clear" w:color="auto" w:fill="auto"/>
          </w:tcPr>
          <w:p w:rsidR="001E7744" w:rsidRPr="00EF27B9" w:rsidRDefault="001E7744" w:rsidP="00563DF5">
            <w:pPr>
              <w:jc w:val="left"/>
            </w:pPr>
            <w:r w:rsidRPr="00EF27B9">
              <w:t>Текстовый</w:t>
            </w:r>
          </w:p>
        </w:tc>
        <w:tc>
          <w:tcPr>
            <w:tcW w:w="2582" w:type="dxa"/>
            <w:shd w:val="clear" w:color="auto" w:fill="auto"/>
          </w:tcPr>
          <w:p w:rsidR="001E7744" w:rsidRPr="00EF27B9" w:rsidRDefault="001E7744" w:rsidP="00563DF5">
            <w:pPr>
              <w:jc w:val="left"/>
            </w:pPr>
          </w:p>
        </w:tc>
      </w:tr>
      <w:tr w:rsidR="00A84C54" w:rsidRPr="00EF27B9" w:rsidTr="0073189F">
        <w:trPr>
          <w:trHeight w:val="415"/>
        </w:trPr>
        <w:tc>
          <w:tcPr>
            <w:tcW w:w="3913" w:type="dxa"/>
            <w:shd w:val="clear" w:color="auto" w:fill="auto"/>
          </w:tcPr>
          <w:p w:rsidR="001E7744" w:rsidRPr="00EF27B9" w:rsidRDefault="00E75E19" w:rsidP="00563DF5">
            <w:pPr>
              <w:jc w:val="left"/>
            </w:pPr>
            <w:r w:rsidRPr="00EF27B9">
              <w:t>Имя</w:t>
            </w:r>
          </w:p>
        </w:tc>
        <w:tc>
          <w:tcPr>
            <w:tcW w:w="2776" w:type="dxa"/>
            <w:shd w:val="clear" w:color="auto" w:fill="auto"/>
          </w:tcPr>
          <w:p w:rsidR="001E7744" w:rsidRPr="00EF27B9" w:rsidRDefault="001E7744" w:rsidP="00563DF5">
            <w:pPr>
              <w:jc w:val="left"/>
            </w:pPr>
            <w:r w:rsidRPr="00EF27B9">
              <w:t>Дата и время</w:t>
            </w:r>
          </w:p>
        </w:tc>
        <w:tc>
          <w:tcPr>
            <w:tcW w:w="2582" w:type="dxa"/>
            <w:shd w:val="clear" w:color="auto" w:fill="auto"/>
          </w:tcPr>
          <w:p w:rsidR="001E7744" w:rsidRPr="00EF27B9" w:rsidRDefault="001E7744" w:rsidP="00563DF5">
            <w:pPr>
              <w:jc w:val="left"/>
            </w:pPr>
          </w:p>
        </w:tc>
      </w:tr>
      <w:tr w:rsidR="00A84C54" w:rsidRPr="00EF27B9" w:rsidTr="0073189F">
        <w:trPr>
          <w:trHeight w:val="415"/>
        </w:trPr>
        <w:tc>
          <w:tcPr>
            <w:tcW w:w="3913" w:type="dxa"/>
            <w:shd w:val="clear" w:color="auto" w:fill="auto"/>
          </w:tcPr>
          <w:p w:rsidR="001E7744" w:rsidRPr="00EF27B9" w:rsidRDefault="00E75E19" w:rsidP="00563DF5">
            <w:pPr>
              <w:jc w:val="left"/>
            </w:pPr>
            <w:r w:rsidRPr="00EF27B9">
              <w:t>Отчество</w:t>
            </w:r>
          </w:p>
        </w:tc>
        <w:tc>
          <w:tcPr>
            <w:tcW w:w="2776" w:type="dxa"/>
            <w:shd w:val="clear" w:color="auto" w:fill="auto"/>
          </w:tcPr>
          <w:p w:rsidR="001E7744" w:rsidRPr="00EF27B9" w:rsidRDefault="001E7744" w:rsidP="00563DF5">
            <w:pPr>
              <w:jc w:val="left"/>
            </w:pPr>
            <w:r w:rsidRPr="00EF27B9">
              <w:t>Числовой</w:t>
            </w:r>
          </w:p>
        </w:tc>
        <w:tc>
          <w:tcPr>
            <w:tcW w:w="2582" w:type="dxa"/>
            <w:shd w:val="clear" w:color="auto" w:fill="auto"/>
          </w:tcPr>
          <w:p w:rsidR="001E7744" w:rsidRPr="00EF27B9" w:rsidRDefault="001E7744" w:rsidP="00563DF5">
            <w:pPr>
              <w:jc w:val="left"/>
            </w:pPr>
          </w:p>
        </w:tc>
      </w:tr>
      <w:tr w:rsidR="00E75E19" w:rsidRPr="00EF27B9" w:rsidTr="0073189F">
        <w:trPr>
          <w:trHeight w:val="415"/>
        </w:trPr>
        <w:tc>
          <w:tcPr>
            <w:tcW w:w="3913" w:type="dxa"/>
            <w:shd w:val="clear" w:color="auto" w:fill="auto"/>
          </w:tcPr>
          <w:p w:rsidR="00E75E19" w:rsidRPr="00EF27B9" w:rsidRDefault="00E75E19" w:rsidP="00563DF5">
            <w:pPr>
              <w:jc w:val="left"/>
            </w:pPr>
            <w:r w:rsidRPr="00EF27B9">
              <w:t>Образование</w:t>
            </w:r>
          </w:p>
        </w:tc>
        <w:tc>
          <w:tcPr>
            <w:tcW w:w="2776" w:type="dxa"/>
            <w:shd w:val="clear" w:color="auto" w:fill="auto"/>
          </w:tcPr>
          <w:p w:rsidR="00E75E19" w:rsidRPr="00EF27B9" w:rsidRDefault="00E75E19" w:rsidP="00563DF5">
            <w:pPr>
              <w:jc w:val="left"/>
            </w:pPr>
            <w:r w:rsidRPr="00EF27B9">
              <w:t>Текстовый</w:t>
            </w:r>
          </w:p>
        </w:tc>
        <w:tc>
          <w:tcPr>
            <w:tcW w:w="2582" w:type="dxa"/>
            <w:shd w:val="clear" w:color="auto" w:fill="auto"/>
          </w:tcPr>
          <w:p w:rsidR="00E75E19" w:rsidRPr="00EF27B9" w:rsidRDefault="00E75E19" w:rsidP="00563DF5">
            <w:pPr>
              <w:jc w:val="left"/>
            </w:pPr>
          </w:p>
        </w:tc>
      </w:tr>
    </w:tbl>
    <w:p w:rsidR="00231C05" w:rsidRPr="00EF27B9" w:rsidRDefault="00231C05">
      <w:pPr>
        <w:spacing w:after="160" w:line="259" w:lineRule="auto"/>
        <w:jc w:val="left"/>
        <w:rPr>
          <w:sz w:val="24"/>
          <w:szCs w:val="28"/>
        </w:rPr>
      </w:pPr>
      <w:r w:rsidRPr="00EF27B9">
        <w:rPr>
          <w:sz w:val="24"/>
        </w:rPr>
        <w:br w:type="page"/>
      </w:r>
    </w:p>
    <w:p w:rsidR="0073189F" w:rsidRPr="00EF27B9" w:rsidRDefault="0073189F" w:rsidP="003133DC">
      <w:pPr>
        <w:pStyle w:val="ab"/>
        <w:spacing w:line="276" w:lineRule="auto"/>
        <w:ind w:firstLine="0"/>
        <w:jc w:val="left"/>
        <w:rPr>
          <w:sz w:val="24"/>
        </w:rPr>
      </w:pPr>
      <w:r w:rsidRPr="00EF27B9">
        <w:rPr>
          <w:sz w:val="24"/>
        </w:rPr>
        <w:lastRenderedPageBreak/>
        <w:t>Продолжение таблицы 6</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3"/>
        <w:gridCol w:w="2776"/>
        <w:gridCol w:w="2582"/>
      </w:tblGrid>
      <w:tr w:rsidR="0073189F" w:rsidRPr="00EF27B9" w:rsidTr="0073189F">
        <w:trPr>
          <w:trHeight w:val="314"/>
        </w:trPr>
        <w:tc>
          <w:tcPr>
            <w:tcW w:w="3913" w:type="dxa"/>
            <w:shd w:val="clear" w:color="auto" w:fill="auto"/>
            <w:vAlign w:val="center"/>
          </w:tcPr>
          <w:p w:rsidR="0073189F" w:rsidRPr="00EF27B9" w:rsidRDefault="0073189F" w:rsidP="003133DC">
            <w:pPr>
              <w:jc w:val="left"/>
            </w:pPr>
            <w:r w:rsidRPr="00EF27B9">
              <w:t>Логическое имя атрибута</w:t>
            </w:r>
          </w:p>
        </w:tc>
        <w:tc>
          <w:tcPr>
            <w:tcW w:w="2776" w:type="dxa"/>
            <w:shd w:val="clear" w:color="auto" w:fill="auto"/>
            <w:vAlign w:val="center"/>
          </w:tcPr>
          <w:p w:rsidR="0073189F" w:rsidRPr="00EF27B9" w:rsidRDefault="0073189F" w:rsidP="003133DC">
            <w:pPr>
              <w:jc w:val="left"/>
            </w:pPr>
            <w:r w:rsidRPr="00EF27B9">
              <w:t>Тип данных</w:t>
            </w:r>
          </w:p>
        </w:tc>
        <w:tc>
          <w:tcPr>
            <w:tcW w:w="2582" w:type="dxa"/>
            <w:shd w:val="clear" w:color="auto" w:fill="auto"/>
            <w:vAlign w:val="center"/>
          </w:tcPr>
          <w:p w:rsidR="0073189F" w:rsidRPr="00EF27B9" w:rsidRDefault="0073189F" w:rsidP="003133DC">
            <w:pPr>
              <w:jc w:val="left"/>
            </w:pPr>
            <w:r w:rsidRPr="00EF27B9">
              <w:t>Ключ</w:t>
            </w:r>
          </w:p>
        </w:tc>
      </w:tr>
      <w:tr w:rsidR="0073189F" w:rsidRPr="00EF27B9" w:rsidTr="0073189F">
        <w:trPr>
          <w:trHeight w:val="314"/>
        </w:trPr>
        <w:tc>
          <w:tcPr>
            <w:tcW w:w="3913" w:type="dxa"/>
            <w:shd w:val="clear" w:color="auto" w:fill="auto"/>
          </w:tcPr>
          <w:p w:rsidR="0073189F" w:rsidRPr="00EF27B9" w:rsidRDefault="0073189F" w:rsidP="0073189F">
            <w:pPr>
              <w:jc w:val="left"/>
            </w:pPr>
            <w:r w:rsidRPr="00EF27B9">
              <w:t>Специальность</w:t>
            </w:r>
          </w:p>
        </w:tc>
        <w:tc>
          <w:tcPr>
            <w:tcW w:w="2776" w:type="dxa"/>
            <w:shd w:val="clear" w:color="auto" w:fill="auto"/>
          </w:tcPr>
          <w:p w:rsidR="0073189F" w:rsidRPr="00EF27B9" w:rsidRDefault="0073189F" w:rsidP="0073189F">
            <w:pPr>
              <w:jc w:val="left"/>
            </w:pPr>
            <w:r w:rsidRPr="00EF27B9">
              <w:t>Текстовый</w:t>
            </w:r>
          </w:p>
        </w:tc>
        <w:tc>
          <w:tcPr>
            <w:tcW w:w="2582" w:type="dxa"/>
            <w:shd w:val="clear" w:color="auto" w:fill="auto"/>
          </w:tcPr>
          <w:p w:rsidR="0073189F" w:rsidRPr="00EF27B9" w:rsidRDefault="0073189F" w:rsidP="0073189F">
            <w:pPr>
              <w:jc w:val="left"/>
            </w:pPr>
          </w:p>
        </w:tc>
      </w:tr>
      <w:tr w:rsidR="0073189F" w:rsidRPr="00EF27B9" w:rsidTr="0073189F">
        <w:trPr>
          <w:trHeight w:val="314"/>
        </w:trPr>
        <w:tc>
          <w:tcPr>
            <w:tcW w:w="3913" w:type="dxa"/>
            <w:shd w:val="clear" w:color="auto" w:fill="auto"/>
          </w:tcPr>
          <w:p w:rsidR="0073189F" w:rsidRPr="00EF27B9" w:rsidRDefault="0073189F" w:rsidP="0073189F">
            <w:pPr>
              <w:jc w:val="left"/>
            </w:pPr>
            <w:r w:rsidRPr="00EF27B9">
              <w:t>Должность</w:t>
            </w:r>
          </w:p>
        </w:tc>
        <w:tc>
          <w:tcPr>
            <w:tcW w:w="2776" w:type="dxa"/>
            <w:shd w:val="clear" w:color="auto" w:fill="auto"/>
          </w:tcPr>
          <w:p w:rsidR="0073189F" w:rsidRPr="00EF27B9" w:rsidRDefault="0073189F" w:rsidP="0073189F">
            <w:pPr>
              <w:jc w:val="left"/>
            </w:pPr>
            <w:r w:rsidRPr="00EF27B9">
              <w:t>Текстовый</w:t>
            </w:r>
          </w:p>
        </w:tc>
        <w:tc>
          <w:tcPr>
            <w:tcW w:w="2582" w:type="dxa"/>
            <w:shd w:val="clear" w:color="auto" w:fill="auto"/>
          </w:tcPr>
          <w:p w:rsidR="0073189F" w:rsidRPr="00EF27B9" w:rsidRDefault="0073189F" w:rsidP="0073189F">
            <w:pPr>
              <w:jc w:val="left"/>
            </w:pPr>
          </w:p>
        </w:tc>
      </w:tr>
      <w:tr w:rsidR="0073189F" w:rsidRPr="00EF27B9" w:rsidTr="0073189F">
        <w:trPr>
          <w:trHeight w:val="314"/>
        </w:trPr>
        <w:tc>
          <w:tcPr>
            <w:tcW w:w="3913" w:type="dxa"/>
            <w:shd w:val="clear" w:color="auto" w:fill="auto"/>
          </w:tcPr>
          <w:p w:rsidR="0073189F" w:rsidRPr="00EF27B9" w:rsidRDefault="0073189F" w:rsidP="0073189F">
            <w:pPr>
              <w:jc w:val="left"/>
            </w:pPr>
            <w:r w:rsidRPr="00EF27B9">
              <w:t>Номер водительского удостоверения</w:t>
            </w:r>
          </w:p>
        </w:tc>
        <w:tc>
          <w:tcPr>
            <w:tcW w:w="2776" w:type="dxa"/>
            <w:shd w:val="clear" w:color="auto" w:fill="auto"/>
          </w:tcPr>
          <w:p w:rsidR="0073189F" w:rsidRPr="00EF27B9" w:rsidRDefault="0073189F" w:rsidP="0073189F">
            <w:pPr>
              <w:jc w:val="left"/>
            </w:pPr>
            <w:r w:rsidRPr="00EF27B9">
              <w:t>Текстовый</w:t>
            </w:r>
          </w:p>
        </w:tc>
        <w:tc>
          <w:tcPr>
            <w:tcW w:w="2582" w:type="dxa"/>
            <w:shd w:val="clear" w:color="auto" w:fill="auto"/>
          </w:tcPr>
          <w:p w:rsidR="0073189F" w:rsidRPr="00EF27B9" w:rsidRDefault="0073189F" w:rsidP="0073189F">
            <w:pPr>
              <w:jc w:val="left"/>
            </w:pPr>
          </w:p>
        </w:tc>
      </w:tr>
      <w:tr w:rsidR="0073189F" w:rsidRPr="00EF27B9" w:rsidTr="0073189F">
        <w:trPr>
          <w:trHeight w:val="314"/>
        </w:trPr>
        <w:tc>
          <w:tcPr>
            <w:tcW w:w="3913" w:type="dxa"/>
            <w:shd w:val="clear" w:color="auto" w:fill="auto"/>
          </w:tcPr>
          <w:p w:rsidR="0073189F" w:rsidRPr="00EF27B9" w:rsidRDefault="0073189F" w:rsidP="0073189F">
            <w:pPr>
              <w:jc w:val="left"/>
            </w:pPr>
            <w:r w:rsidRPr="00EF27B9">
              <w:t>Категории водительского удостоверения</w:t>
            </w:r>
          </w:p>
        </w:tc>
        <w:tc>
          <w:tcPr>
            <w:tcW w:w="2776" w:type="dxa"/>
            <w:shd w:val="clear" w:color="auto" w:fill="auto"/>
          </w:tcPr>
          <w:p w:rsidR="0073189F" w:rsidRPr="00EF27B9" w:rsidRDefault="0073189F" w:rsidP="0073189F">
            <w:pPr>
              <w:jc w:val="left"/>
            </w:pPr>
            <w:r w:rsidRPr="00EF27B9">
              <w:t>Текстовый</w:t>
            </w:r>
          </w:p>
        </w:tc>
        <w:tc>
          <w:tcPr>
            <w:tcW w:w="2582" w:type="dxa"/>
            <w:shd w:val="clear" w:color="auto" w:fill="auto"/>
          </w:tcPr>
          <w:p w:rsidR="0073189F" w:rsidRPr="00EF27B9" w:rsidRDefault="0073189F" w:rsidP="0073189F">
            <w:pPr>
              <w:jc w:val="left"/>
            </w:pPr>
          </w:p>
        </w:tc>
      </w:tr>
      <w:tr w:rsidR="0073189F" w:rsidRPr="00EF27B9" w:rsidTr="0073189F">
        <w:trPr>
          <w:trHeight w:val="314"/>
        </w:trPr>
        <w:tc>
          <w:tcPr>
            <w:tcW w:w="3913" w:type="dxa"/>
            <w:shd w:val="clear" w:color="auto" w:fill="auto"/>
          </w:tcPr>
          <w:p w:rsidR="0073189F" w:rsidRPr="00EF27B9" w:rsidRDefault="0073189F" w:rsidP="0073189F">
            <w:pPr>
              <w:jc w:val="left"/>
            </w:pPr>
            <w:r w:rsidRPr="00EF27B9">
              <w:t>Номер свидетельства на обучение</w:t>
            </w:r>
          </w:p>
        </w:tc>
        <w:tc>
          <w:tcPr>
            <w:tcW w:w="2776" w:type="dxa"/>
            <w:shd w:val="clear" w:color="auto" w:fill="auto"/>
          </w:tcPr>
          <w:p w:rsidR="0073189F" w:rsidRPr="00EF27B9" w:rsidRDefault="0073189F" w:rsidP="0073189F">
            <w:pPr>
              <w:jc w:val="left"/>
            </w:pPr>
            <w:r w:rsidRPr="00EF27B9">
              <w:t>Текстовый</w:t>
            </w:r>
          </w:p>
        </w:tc>
        <w:tc>
          <w:tcPr>
            <w:tcW w:w="2582" w:type="dxa"/>
            <w:shd w:val="clear" w:color="auto" w:fill="auto"/>
          </w:tcPr>
          <w:p w:rsidR="0073189F" w:rsidRPr="00EF27B9" w:rsidRDefault="0073189F" w:rsidP="0073189F">
            <w:pPr>
              <w:jc w:val="left"/>
            </w:pPr>
          </w:p>
        </w:tc>
      </w:tr>
      <w:tr w:rsidR="0073189F" w:rsidRPr="00EF27B9" w:rsidTr="0073189F">
        <w:trPr>
          <w:trHeight w:val="314"/>
        </w:trPr>
        <w:tc>
          <w:tcPr>
            <w:tcW w:w="3913" w:type="dxa"/>
            <w:shd w:val="clear" w:color="auto" w:fill="auto"/>
          </w:tcPr>
          <w:p w:rsidR="0073189F" w:rsidRPr="00EF27B9" w:rsidRDefault="0073189F" w:rsidP="0073189F">
            <w:pPr>
              <w:jc w:val="left"/>
            </w:pPr>
            <w:r w:rsidRPr="00EF27B9">
              <w:t>Дата начала действия свидетельства на обучение</w:t>
            </w:r>
          </w:p>
        </w:tc>
        <w:tc>
          <w:tcPr>
            <w:tcW w:w="2776" w:type="dxa"/>
            <w:shd w:val="clear" w:color="auto" w:fill="auto"/>
          </w:tcPr>
          <w:p w:rsidR="0073189F" w:rsidRPr="00EF27B9" w:rsidRDefault="0073189F" w:rsidP="0073189F">
            <w:pPr>
              <w:jc w:val="left"/>
            </w:pPr>
            <w:r w:rsidRPr="00EF27B9">
              <w:t>Дата и время</w:t>
            </w:r>
          </w:p>
        </w:tc>
        <w:tc>
          <w:tcPr>
            <w:tcW w:w="2582" w:type="dxa"/>
            <w:shd w:val="clear" w:color="auto" w:fill="auto"/>
          </w:tcPr>
          <w:p w:rsidR="0073189F" w:rsidRPr="00EF27B9" w:rsidRDefault="0073189F" w:rsidP="0073189F">
            <w:pPr>
              <w:jc w:val="left"/>
            </w:pPr>
          </w:p>
        </w:tc>
      </w:tr>
    </w:tbl>
    <w:p w:rsidR="0073189F" w:rsidRPr="00EF27B9" w:rsidRDefault="0073189F" w:rsidP="001E7744">
      <w:pPr>
        <w:pStyle w:val="ab"/>
        <w:jc w:val="right"/>
      </w:pPr>
    </w:p>
    <w:p w:rsidR="0073189F" w:rsidRPr="00EF27B9" w:rsidRDefault="0073189F" w:rsidP="003133DC">
      <w:pPr>
        <w:pStyle w:val="ab"/>
        <w:spacing w:line="276" w:lineRule="auto"/>
        <w:ind w:firstLine="0"/>
        <w:jc w:val="left"/>
        <w:rPr>
          <w:sz w:val="24"/>
        </w:rPr>
      </w:pPr>
      <w:r w:rsidRPr="00EF27B9">
        <w:rPr>
          <w:sz w:val="24"/>
        </w:rPr>
        <w:t xml:space="preserve">Таблица </w:t>
      </w:r>
      <w:r w:rsidR="003133DC" w:rsidRPr="00EF27B9">
        <w:rPr>
          <w:sz w:val="24"/>
        </w:rPr>
        <w:t>7 -</w:t>
      </w:r>
      <w:r w:rsidRPr="00EF27B9">
        <w:rPr>
          <w:sz w:val="24"/>
        </w:rPr>
        <w:t xml:space="preserve"> Сущность «Сотрудник»</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3"/>
        <w:gridCol w:w="2776"/>
        <w:gridCol w:w="2582"/>
      </w:tblGrid>
      <w:tr w:rsidR="0073189F" w:rsidRPr="00EF27B9" w:rsidTr="003133DC">
        <w:trPr>
          <w:trHeight w:val="314"/>
        </w:trPr>
        <w:tc>
          <w:tcPr>
            <w:tcW w:w="3913" w:type="dxa"/>
            <w:shd w:val="clear" w:color="auto" w:fill="auto"/>
            <w:vAlign w:val="center"/>
          </w:tcPr>
          <w:p w:rsidR="0073189F" w:rsidRPr="00EF27B9" w:rsidRDefault="0073189F" w:rsidP="003133DC">
            <w:pPr>
              <w:jc w:val="left"/>
              <w:rPr>
                <w:szCs w:val="28"/>
              </w:rPr>
            </w:pPr>
            <w:r w:rsidRPr="00EF27B9">
              <w:rPr>
                <w:szCs w:val="28"/>
              </w:rPr>
              <w:t>Логическое имя атрибута</w:t>
            </w:r>
          </w:p>
        </w:tc>
        <w:tc>
          <w:tcPr>
            <w:tcW w:w="2776" w:type="dxa"/>
            <w:shd w:val="clear" w:color="auto" w:fill="auto"/>
            <w:vAlign w:val="center"/>
          </w:tcPr>
          <w:p w:rsidR="0073189F" w:rsidRPr="00EF27B9" w:rsidRDefault="0073189F" w:rsidP="003133DC">
            <w:pPr>
              <w:jc w:val="left"/>
              <w:rPr>
                <w:szCs w:val="28"/>
              </w:rPr>
            </w:pPr>
            <w:r w:rsidRPr="00EF27B9">
              <w:rPr>
                <w:szCs w:val="28"/>
              </w:rPr>
              <w:t>Тип данных</w:t>
            </w:r>
          </w:p>
        </w:tc>
        <w:tc>
          <w:tcPr>
            <w:tcW w:w="2582" w:type="dxa"/>
            <w:shd w:val="clear" w:color="auto" w:fill="auto"/>
            <w:vAlign w:val="center"/>
          </w:tcPr>
          <w:p w:rsidR="0073189F" w:rsidRPr="00EF27B9" w:rsidRDefault="0073189F" w:rsidP="003133DC">
            <w:pPr>
              <w:jc w:val="left"/>
              <w:rPr>
                <w:szCs w:val="28"/>
              </w:rPr>
            </w:pPr>
            <w:r w:rsidRPr="00EF27B9">
              <w:rPr>
                <w:szCs w:val="28"/>
              </w:rPr>
              <w:t>Ключ</w:t>
            </w:r>
          </w:p>
        </w:tc>
      </w:tr>
      <w:tr w:rsidR="0073189F" w:rsidRPr="00EF27B9" w:rsidTr="006D38DE">
        <w:trPr>
          <w:trHeight w:val="314"/>
        </w:trPr>
        <w:tc>
          <w:tcPr>
            <w:tcW w:w="3913" w:type="dxa"/>
            <w:shd w:val="clear" w:color="auto" w:fill="auto"/>
            <w:vAlign w:val="center"/>
          </w:tcPr>
          <w:p w:rsidR="0073189F" w:rsidRPr="00EF27B9" w:rsidRDefault="0073189F" w:rsidP="003133DC">
            <w:pPr>
              <w:jc w:val="left"/>
              <w:rPr>
                <w:szCs w:val="28"/>
              </w:rPr>
            </w:pPr>
            <w:r w:rsidRPr="00EF27B9">
              <w:rPr>
                <w:szCs w:val="28"/>
              </w:rPr>
              <w:t>Код сотрудника</w:t>
            </w:r>
          </w:p>
        </w:tc>
        <w:tc>
          <w:tcPr>
            <w:tcW w:w="2776" w:type="dxa"/>
            <w:shd w:val="clear" w:color="auto" w:fill="auto"/>
            <w:vAlign w:val="center"/>
          </w:tcPr>
          <w:p w:rsidR="0073189F" w:rsidRPr="00EF27B9" w:rsidRDefault="0073189F" w:rsidP="003133DC">
            <w:pPr>
              <w:jc w:val="left"/>
              <w:rPr>
                <w:szCs w:val="28"/>
              </w:rPr>
            </w:pPr>
            <w:r w:rsidRPr="00EF27B9">
              <w:rPr>
                <w:szCs w:val="28"/>
              </w:rPr>
              <w:t>Числовой</w:t>
            </w:r>
          </w:p>
        </w:tc>
        <w:tc>
          <w:tcPr>
            <w:tcW w:w="2582" w:type="dxa"/>
            <w:shd w:val="clear" w:color="auto" w:fill="auto"/>
            <w:vAlign w:val="center"/>
          </w:tcPr>
          <w:p w:rsidR="0073189F" w:rsidRPr="00EF27B9" w:rsidRDefault="0073189F" w:rsidP="003133DC">
            <w:pPr>
              <w:jc w:val="left"/>
              <w:rPr>
                <w:szCs w:val="28"/>
              </w:rPr>
            </w:pPr>
            <w:r w:rsidRPr="00EF27B9">
              <w:t>Первичный (</w:t>
            </w:r>
            <w:r w:rsidRPr="00EF27B9">
              <w:rPr>
                <w:lang w:val="en-US"/>
              </w:rPr>
              <w:t>PK)</w:t>
            </w:r>
          </w:p>
        </w:tc>
      </w:tr>
      <w:tr w:rsidR="0073189F" w:rsidRPr="00EF27B9" w:rsidTr="006D38DE">
        <w:trPr>
          <w:trHeight w:val="415"/>
        </w:trPr>
        <w:tc>
          <w:tcPr>
            <w:tcW w:w="3913" w:type="dxa"/>
          </w:tcPr>
          <w:p w:rsidR="0073189F" w:rsidRPr="00EF27B9" w:rsidRDefault="0073189F" w:rsidP="006D38DE">
            <w:pPr>
              <w:jc w:val="left"/>
              <w:rPr>
                <w:szCs w:val="28"/>
              </w:rPr>
            </w:pPr>
            <w:r w:rsidRPr="00EF27B9">
              <w:rPr>
                <w:noProof/>
                <w:szCs w:val="28"/>
              </w:rPr>
              <w:t>Фамилия</w:t>
            </w:r>
          </w:p>
        </w:tc>
        <w:tc>
          <w:tcPr>
            <w:tcW w:w="2776" w:type="dxa"/>
          </w:tcPr>
          <w:p w:rsidR="0073189F" w:rsidRPr="00EF27B9" w:rsidRDefault="0073189F" w:rsidP="006D38DE">
            <w:pPr>
              <w:jc w:val="left"/>
              <w:rPr>
                <w:szCs w:val="28"/>
              </w:rPr>
            </w:pPr>
            <w:r w:rsidRPr="00EF27B9">
              <w:rPr>
                <w:szCs w:val="28"/>
              </w:rPr>
              <w:t>Текстовый</w:t>
            </w:r>
          </w:p>
        </w:tc>
        <w:tc>
          <w:tcPr>
            <w:tcW w:w="2582" w:type="dxa"/>
          </w:tcPr>
          <w:p w:rsidR="0073189F" w:rsidRPr="00EF27B9" w:rsidRDefault="0073189F" w:rsidP="006D38DE">
            <w:pPr>
              <w:jc w:val="left"/>
              <w:rPr>
                <w:szCs w:val="28"/>
              </w:rPr>
            </w:pPr>
          </w:p>
        </w:tc>
      </w:tr>
      <w:tr w:rsidR="0073189F" w:rsidRPr="00EF27B9" w:rsidTr="006D38DE">
        <w:trPr>
          <w:trHeight w:val="415"/>
        </w:trPr>
        <w:tc>
          <w:tcPr>
            <w:tcW w:w="3913" w:type="dxa"/>
          </w:tcPr>
          <w:p w:rsidR="0073189F" w:rsidRPr="00EF27B9" w:rsidRDefault="0073189F" w:rsidP="006D38DE">
            <w:pPr>
              <w:jc w:val="left"/>
              <w:rPr>
                <w:noProof/>
                <w:szCs w:val="28"/>
              </w:rPr>
            </w:pPr>
            <w:r w:rsidRPr="00EF27B9">
              <w:rPr>
                <w:noProof/>
                <w:szCs w:val="28"/>
              </w:rPr>
              <w:t>Имя</w:t>
            </w:r>
          </w:p>
        </w:tc>
        <w:tc>
          <w:tcPr>
            <w:tcW w:w="2776" w:type="dxa"/>
          </w:tcPr>
          <w:p w:rsidR="0073189F" w:rsidRPr="00EF27B9" w:rsidRDefault="0073189F" w:rsidP="006D38DE">
            <w:pPr>
              <w:jc w:val="left"/>
              <w:rPr>
                <w:szCs w:val="28"/>
              </w:rPr>
            </w:pPr>
            <w:r w:rsidRPr="00EF27B9">
              <w:rPr>
                <w:szCs w:val="28"/>
              </w:rPr>
              <w:t>Текстовый</w:t>
            </w:r>
          </w:p>
        </w:tc>
        <w:tc>
          <w:tcPr>
            <w:tcW w:w="2582" w:type="dxa"/>
          </w:tcPr>
          <w:p w:rsidR="0073189F" w:rsidRPr="00EF27B9" w:rsidRDefault="0073189F" w:rsidP="006D38DE">
            <w:pPr>
              <w:jc w:val="left"/>
              <w:rPr>
                <w:szCs w:val="28"/>
              </w:rPr>
            </w:pPr>
          </w:p>
        </w:tc>
      </w:tr>
      <w:tr w:rsidR="0073189F" w:rsidRPr="00EF27B9" w:rsidTr="006D38DE">
        <w:trPr>
          <w:trHeight w:val="415"/>
        </w:trPr>
        <w:tc>
          <w:tcPr>
            <w:tcW w:w="3913" w:type="dxa"/>
          </w:tcPr>
          <w:p w:rsidR="0073189F" w:rsidRPr="00EF27B9" w:rsidRDefault="0073189F" w:rsidP="006D38DE">
            <w:pPr>
              <w:jc w:val="left"/>
              <w:rPr>
                <w:noProof/>
                <w:szCs w:val="28"/>
              </w:rPr>
            </w:pPr>
            <w:r w:rsidRPr="00EF27B9">
              <w:rPr>
                <w:noProof/>
                <w:szCs w:val="28"/>
              </w:rPr>
              <w:t>Отчество</w:t>
            </w:r>
          </w:p>
        </w:tc>
        <w:tc>
          <w:tcPr>
            <w:tcW w:w="2776" w:type="dxa"/>
          </w:tcPr>
          <w:p w:rsidR="0073189F" w:rsidRPr="00EF27B9" w:rsidRDefault="0073189F" w:rsidP="006D38DE">
            <w:pPr>
              <w:jc w:val="left"/>
              <w:rPr>
                <w:szCs w:val="28"/>
              </w:rPr>
            </w:pPr>
            <w:r w:rsidRPr="00EF27B9">
              <w:rPr>
                <w:szCs w:val="28"/>
              </w:rPr>
              <w:t>Текстовый</w:t>
            </w:r>
          </w:p>
        </w:tc>
        <w:tc>
          <w:tcPr>
            <w:tcW w:w="2582" w:type="dxa"/>
          </w:tcPr>
          <w:p w:rsidR="0073189F" w:rsidRPr="00EF27B9" w:rsidRDefault="0073189F" w:rsidP="006D38DE">
            <w:pPr>
              <w:jc w:val="left"/>
              <w:rPr>
                <w:szCs w:val="28"/>
              </w:rPr>
            </w:pPr>
          </w:p>
        </w:tc>
      </w:tr>
      <w:tr w:rsidR="0073189F" w:rsidRPr="00EF27B9" w:rsidTr="006D38DE">
        <w:trPr>
          <w:trHeight w:val="415"/>
        </w:trPr>
        <w:tc>
          <w:tcPr>
            <w:tcW w:w="3913" w:type="dxa"/>
          </w:tcPr>
          <w:p w:rsidR="0073189F" w:rsidRPr="00EF27B9" w:rsidRDefault="0073189F" w:rsidP="006D38DE">
            <w:pPr>
              <w:jc w:val="left"/>
              <w:rPr>
                <w:noProof/>
                <w:szCs w:val="28"/>
              </w:rPr>
            </w:pPr>
            <w:r w:rsidRPr="00EF27B9">
              <w:rPr>
                <w:noProof/>
                <w:szCs w:val="28"/>
              </w:rPr>
              <w:t>Образование</w:t>
            </w:r>
          </w:p>
        </w:tc>
        <w:tc>
          <w:tcPr>
            <w:tcW w:w="2776" w:type="dxa"/>
          </w:tcPr>
          <w:p w:rsidR="0073189F" w:rsidRPr="00EF27B9" w:rsidRDefault="0073189F" w:rsidP="006D38DE">
            <w:pPr>
              <w:jc w:val="left"/>
              <w:rPr>
                <w:szCs w:val="28"/>
              </w:rPr>
            </w:pPr>
            <w:r w:rsidRPr="00EF27B9">
              <w:rPr>
                <w:szCs w:val="28"/>
              </w:rPr>
              <w:t>Текстовый</w:t>
            </w:r>
          </w:p>
        </w:tc>
        <w:tc>
          <w:tcPr>
            <w:tcW w:w="2582" w:type="dxa"/>
          </w:tcPr>
          <w:p w:rsidR="0073189F" w:rsidRPr="00EF27B9" w:rsidRDefault="0073189F" w:rsidP="006D38DE">
            <w:pPr>
              <w:jc w:val="left"/>
              <w:rPr>
                <w:szCs w:val="28"/>
              </w:rPr>
            </w:pPr>
          </w:p>
        </w:tc>
      </w:tr>
      <w:tr w:rsidR="0073189F" w:rsidRPr="00EF27B9" w:rsidTr="006D38DE">
        <w:trPr>
          <w:trHeight w:val="415"/>
        </w:trPr>
        <w:tc>
          <w:tcPr>
            <w:tcW w:w="3913" w:type="dxa"/>
          </w:tcPr>
          <w:p w:rsidR="0073189F" w:rsidRPr="00EF27B9" w:rsidRDefault="0073189F" w:rsidP="006D38DE">
            <w:pPr>
              <w:jc w:val="left"/>
              <w:rPr>
                <w:noProof/>
                <w:szCs w:val="28"/>
              </w:rPr>
            </w:pPr>
            <w:r w:rsidRPr="00EF27B9">
              <w:rPr>
                <w:noProof/>
                <w:szCs w:val="28"/>
              </w:rPr>
              <w:t>Специальность</w:t>
            </w:r>
          </w:p>
        </w:tc>
        <w:tc>
          <w:tcPr>
            <w:tcW w:w="2776" w:type="dxa"/>
          </w:tcPr>
          <w:p w:rsidR="0073189F" w:rsidRPr="00EF27B9" w:rsidRDefault="0073189F" w:rsidP="006D38DE">
            <w:pPr>
              <w:jc w:val="left"/>
              <w:rPr>
                <w:szCs w:val="28"/>
              </w:rPr>
            </w:pPr>
            <w:r w:rsidRPr="00EF27B9">
              <w:rPr>
                <w:szCs w:val="28"/>
              </w:rPr>
              <w:t>Текстовый</w:t>
            </w:r>
          </w:p>
        </w:tc>
        <w:tc>
          <w:tcPr>
            <w:tcW w:w="2582" w:type="dxa"/>
          </w:tcPr>
          <w:p w:rsidR="0073189F" w:rsidRPr="00EF27B9" w:rsidRDefault="0073189F" w:rsidP="006D38DE">
            <w:pPr>
              <w:jc w:val="left"/>
              <w:rPr>
                <w:szCs w:val="28"/>
              </w:rPr>
            </w:pPr>
          </w:p>
        </w:tc>
      </w:tr>
      <w:tr w:rsidR="0073189F" w:rsidRPr="00EF27B9" w:rsidTr="006D38DE">
        <w:trPr>
          <w:trHeight w:val="415"/>
        </w:trPr>
        <w:tc>
          <w:tcPr>
            <w:tcW w:w="3913" w:type="dxa"/>
          </w:tcPr>
          <w:p w:rsidR="0073189F" w:rsidRPr="00EF27B9" w:rsidRDefault="0073189F" w:rsidP="006D38DE">
            <w:pPr>
              <w:jc w:val="left"/>
              <w:rPr>
                <w:noProof/>
                <w:szCs w:val="28"/>
              </w:rPr>
            </w:pPr>
            <w:r w:rsidRPr="00EF27B9">
              <w:rPr>
                <w:noProof/>
                <w:szCs w:val="28"/>
              </w:rPr>
              <w:t>Должность</w:t>
            </w:r>
          </w:p>
        </w:tc>
        <w:tc>
          <w:tcPr>
            <w:tcW w:w="2776" w:type="dxa"/>
          </w:tcPr>
          <w:p w:rsidR="0073189F" w:rsidRPr="00EF27B9" w:rsidRDefault="0073189F" w:rsidP="006D38DE">
            <w:pPr>
              <w:jc w:val="left"/>
              <w:rPr>
                <w:szCs w:val="28"/>
              </w:rPr>
            </w:pPr>
            <w:r w:rsidRPr="00EF27B9">
              <w:rPr>
                <w:szCs w:val="28"/>
              </w:rPr>
              <w:t>Текстовый</w:t>
            </w:r>
          </w:p>
        </w:tc>
        <w:tc>
          <w:tcPr>
            <w:tcW w:w="2582" w:type="dxa"/>
          </w:tcPr>
          <w:p w:rsidR="0073189F" w:rsidRPr="00EF27B9" w:rsidRDefault="0073189F" w:rsidP="006D38DE">
            <w:pPr>
              <w:jc w:val="left"/>
              <w:rPr>
                <w:szCs w:val="28"/>
              </w:rPr>
            </w:pPr>
          </w:p>
        </w:tc>
      </w:tr>
    </w:tbl>
    <w:p w:rsidR="0073189F" w:rsidRPr="00EF27B9" w:rsidRDefault="0073189F" w:rsidP="001E7744">
      <w:pPr>
        <w:pStyle w:val="ab"/>
        <w:jc w:val="right"/>
      </w:pPr>
    </w:p>
    <w:p w:rsidR="001E7744" w:rsidRPr="00EF27B9" w:rsidRDefault="001E7744" w:rsidP="003133DC">
      <w:pPr>
        <w:pStyle w:val="ab"/>
        <w:spacing w:line="276" w:lineRule="auto"/>
        <w:ind w:firstLine="0"/>
        <w:jc w:val="left"/>
        <w:rPr>
          <w:sz w:val="24"/>
        </w:rPr>
      </w:pPr>
      <w:r w:rsidRPr="00EF27B9">
        <w:rPr>
          <w:sz w:val="24"/>
        </w:rPr>
        <w:t xml:space="preserve">Таблица </w:t>
      </w:r>
      <w:r w:rsidR="003133DC" w:rsidRPr="00EF27B9">
        <w:rPr>
          <w:sz w:val="24"/>
        </w:rPr>
        <w:t>8</w:t>
      </w:r>
      <w:r w:rsidR="0073189F" w:rsidRPr="00EF27B9">
        <w:rPr>
          <w:sz w:val="24"/>
        </w:rPr>
        <w:t xml:space="preserve"> -</w:t>
      </w:r>
      <w:r w:rsidRPr="00EF27B9">
        <w:rPr>
          <w:sz w:val="24"/>
        </w:rPr>
        <w:t xml:space="preserve"> Сущность «</w:t>
      </w:r>
      <w:r w:rsidR="00DD34CD" w:rsidRPr="00EF27B9">
        <w:rPr>
          <w:sz w:val="24"/>
        </w:rPr>
        <w:t>Инструктор</w:t>
      </w:r>
      <w:r w:rsidRPr="00EF27B9">
        <w:rPr>
          <w:sz w:val="24"/>
        </w:rPr>
        <w:t>»</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3"/>
        <w:gridCol w:w="2776"/>
        <w:gridCol w:w="2582"/>
      </w:tblGrid>
      <w:tr w:rsidR="00E34F19" w:rsidRPr="00EF27B9" w:rsidTr="0073189F">
        <w:trPr>
          <w:trHeight w:val="314"/>
        </w:trPr>
        <w:tc>
          <w:tcPr>
            <w:tcW w:w="3913" w:type="dxa"/>
            <w:shd w:val="clear" w:color="auto" w:fill="auto"/>
            <w:vAlign w:val="center"/>
          </w:tcPr>
          <w:p w:rsidR="001E7744" w:rsidRPr="00EF27B9" w:rsidRDefault="001E7744" w:rsidP="003133DC">
            <w:pPr>
              <w:jc w:val="left"/>
            </w:pPr>
            <w:r w:rsidRPr="00EF27B9">
              <w:t>Логическое имя атрибута</w:t>
            </w:r>
          </w:p>
        </w:tc>
        <w:tc>
          <w:tcPr>
            <w:tcW w:w="2776" w:type="dxa"/>
            <w:shd w:val="clear" w:color="auto" w:fill="auto"/>
            <w:vAlign w:val="center"/>
          </w:tcPr>
          <w:p w:rsidR="001E7744" w:rsidRPr="00EF27B9" w:rsidRDefault="001E7744" w:rsidP="00563DF5">
            <w:pPr>
              <w:spacing w:line="276" w:lineRule="auto"/>
              <w:jc w:val="left"/>
            </w:pPr>
            <w:r w:rsidRPr="00EF27B9">
              <w:t>Тип данных</w:t>
            </w:r>
          </w:p>
        </w:tc>
        <w:tc>
          <w:tcPr>
            <w:tcW w:w="2582" w:type="dxa"/>
            <w:shd w:val="clear" w:color="auto" w:fill="auto"/>
            <w:vAlign w:val="center"/>
          </w:tcPr>
          <w:p w:rsidR="001E7744" w:rsidRPr="00EF27B9" w:rsidRDefault="001E7744" w:rsidP="00563DF5">
            <w:pPr>
              <w:spacing w:line="276" w:lineRule="auto"/>
              <w:jc w:val="left"/>
            </w:pPr>
            <w:r w:rsidRPr="00EF27B9">
              <w:t>Ключ</w:t>
            </w:r>
          </w:p>
        </w:tc>
      </w:tr>
      <w:tr w:rsidR="00E34F19" w:rsidRPr="00EF27B9" w:rsidTr="0073189F">
        <w:trPr>
          <w:trHeight w:val="426"/>
        </w:trPr>
        <w:tc>
          <w:tcPr>
            <w:tcW w:w="3913" w:type="dxa"/>
            <w:shd w:val="clear" w:color="auto" w:fill="auto"/>
          </w:tcPr>
          <w:p w:rsidR="001E7744" w:rsidRPr="00EF27B9" w:rsidRDefault="001E7744" w:rsidP="00DD34CD">
            <w:pPr>
              <w:jc w:val="left"/>
            </w:pPr>
            <w:r w:rsidRPr="00EF27B9">
              <w:rPr>
                <w:noProof/>
              </w:rPr>
              <w:t xml:space="preserve">Код </w:t>
            </w:r>
            <w:r w:rsidR="00DD34CD" w:rsidRPr="00EF27B9">
              <w:rPr>
                <w:noProof/>
              </w:rPr>
              <w:t>инструктора</w:t>
            </w:r>
          </w:p>
        </w:tc>
        <w:tc>
          <w:tcPr>
            <w:tcW w:w="2776" w:type="dxa"/>
            <w:shd w:val="clear" w:color="auto" w:fill="auto"/>
          </w:tcPr>
          <w:p w:rsidR="001E7744" w:rsidRPr="00EF27B9" w:rsidRDefault="001E7744" w:rsidP="00563DF5">
            <w:pPr>
              <w:jc w:val="left"/>
            </w:pPr>
            <w:r w:rsidRPr="00EF27B9">
              <w:t>Числовой</w:t>
            </w:r>
          </w:p>
        </w:tc>
        <w:tc>
          <w:tcPr>
            <w:tcW w:w="2582" w:type="dxa"/>
            <w:shd w:val="clear" w:color="auto" w:fill="auto"/>
          </w:tcPr>
          <w:p w:rsidR="001E7744" w:rsidRPr="00EF27B9" w:rsidRDefault="001E7744" w:rsidP="00563DF5">
            <w:pPr>
              <w:jc w:val="left"/>
              <w:rPr>
                <w:lang w:val="en-US"/>
              </w:rPr>
            </w:pPr>
            <w:r w:rsidRPr="00EF27B9">
              <w:t>Первичный (</w:t>
            </w:r>
            <w:r w:rsidRPr="00EF27B9">
              <w:rPr>
                <w:lang w:val="en-US"/>
              </w:rPr>
              <w:t>PK)</w:t>
            </w:r>
          </w:p>
        </w:tc>
      </w:tr>
      <w:tr w:rsidR="00E34F19" w:rsidRPr="00EF27B9" w:rsidTr="0073189F">
        <w:trPr>
          <w:trHeight w:val="426"/>
        </w:trPr>
        <w:tc>
          <w:tcPr>
            <w:tcW w:w="3913" w:type="dxa"/>
            <w:shd w:val="clear" w:color="auto" w:fill="auto"/>
          </w:tcPr>
          <w:p w:rsidR="00DD34CD" w:rsidRPr="00EF27B9" w:rsidRDefault="00DD34CD" w:rsidP="00DD34CD">
            <w:pPr>
              <w:jc w:val="left"/>
              <w:rPr>
                <w:noProof/>
              </w:rPr>
            </w:pPr>
            <w:r w:rsidRPr="00EF27B9">
              <w:rPr>
                <w:noProof/>
              </w:rPr>
              <w:t xml:space="preserve">Фамилия </w:t>
            </w:r>
          </w:p>
        </w:tc>
        <w:tc>
          <w:tcPr>
            <w:tcW w:w="2776" w:type="dxa"/>
            <w:shd w:val="clear" w:color="auto" w:fill="auto"/>
          </w:tcPr>
          <w:p w:rsidR="00DD34CD" w:rsidRPr="00EF27B9" w:rsidRDefault="00DD34CD" w:rsidP="00563DF5">
            <w:pPr>
              <w:jc w:val="left"/>
            </w:pPr>
            <w:r w:rsidRPr="00EF27B9">
              <w:t>Текстовый</w:t>
            </w:r>
          </w:p>
        </w:tc>
        <w:tc>
          <w:tcPr>
            <w:tcW w:w="2582" w:type="dxa"/>
            <w:shd w:val="clear" w:color="auto" w:fill="auto"/>
          </w:tcPr>
          <w:p w:rsidR="00DD34CD" w:rsidRPr="00EF27B9" w:rsidRDefault="00DD34CD" w:rsidP="00563DF5">
            <w:pPr>
              <w:jc w:val="left"/>
            </w:pPr>
          </w:p>
        </w:tc>
      </w:tr>
      <w:tr w:rsidR="00E34F19" w:rsidRPr="00EF27B9" w:rsidTr="0073189F">
        <w:trPr>
          <w:trHeight w:val="426"/>
        </w:trPr>
        <w:tc>
          <w:tcPr>
            <w:tcW w:w="3913" w:type="dxa"/>
            <w:shd w:val="clear" w:color="auto" w:fill="auto"/>
          </w:tcPr>
          <w:p w:rsidR="00DD34CD" w:rsidRPr="00EF27B9" w:rsidRDefault="00DD34CD" w:rsidP="00DD34CD">
            <w:pPr>
              <w:jc w:val="left"/>
              <w:rPr>
                <w:noProof/>
              </w:rPr>
            </w:pPr>
            <w:r w:rsidRPr="00EF27B9">
              <w:rPr>
                <w:noProof/>
              </w:rPr>
              <w:t>Имя</w:t>
            </w:r>
          </w:p>
        </w:tc>
        <w:tc>
          <w:tcPr>
            <w:tcW w:w="2776" w:type="dxa"/>
            <w:shd w:val="clear" w:color="auto" w:fill="auto"/>
          </w:tcPr>
          <w:p w:rsidR="00DD34CD" w:rsidRPr="00EF27B9" w:rsidRDefault="00DD34CD" w:rsidP="00563DF5">
            <w:pPr>
              <w:jc w:val="left"/>
            </w:pPr>
            <w:r w:rsidRPr="00EF27B9">
              <w:t>Текстовый</w:t>
            </w:r>
          </w:p>
        </w:tc>
        <w:tc>
          <w:tcPr>
            <w:tcW w:w="2582" w:type="dxa"/>
            <w:shd w:val="clear" w:color="auto" w:fill="auto"/>
          </w:tcPr>
          <w:p w:rsidR="00DD34CD" w:rsidRPr="00EF27B9" w:rsidRDefault="00DD34CD" w:rsidP="00563DF5">
            <w:pPr>
              <w:jc w:val="left"/>
            </w:pPr>
          </w:p>
        </w:tc>
      </w:tr>
      <w:tr w:rsidR="00E34F19" w:rsidRPr="00EF27B9" w:rsidTr="0073189F">
        <w:trPr>
          <w:trHeight w:val="426"/>
        </w:trPr>
        <w:tc>
          <w:tcPr>
            <w:tcW w:w="3913" w:type="dxa"/>
            <w:shd w:val="clear" w:color="auto" w:fill="auto"/>
          </w:tcPr>
          <w:p w:rsidR="00DD34CD" w:rsidRPr="00EF27B9" w:rsidRDefault="00DD34CD" w:rsidP="00DD34CD">
            <w:pPr>
              <w:jc w:val="left"/>
              <w:rPr>
                <w:noProof/>
              </w:rPr>
            </w:pPr>
            <w:r w:rsidRPr="00EF27B9">
              <w:rPr>
                <w:noProof/>
              </w:rPr>
              <w:t>Отчество</w:t>
            </w:r>
          </w:p>
        </w:tc>
        <w:tc>
          <w:tcPr>
            <w:tcW w:w="2776" w:type="dxa"/>
            <w:shd w:val="clear" w:color="auto" w:fill="auto"/>
          </w:tcPr>
          <w:p w:rsidR="00DD34CD" w:rsidRPr="00EF27B9" w:rsidRDefault="00DD34CD" w:rsidP="00563DF5">
            <w:pPr>
              <w:jc w:val="left"/>
            </w:pPr>
            <w:r w:rsidRPr="00EF27B9">
              <w:t>Текстовый</w:t>
            </w:r>
          </w:p>
        </w:tc>
        <w:tc>
          <w:tcPr>
            <w:tcW w:w="2582" w:type="dxa"/>
            <w:shd w:val="clear" w:color="auto" w:fill="auto"/>
          </w:tcPr>
          <w:p w:rsidR="00DD34CD" w:rsidRPr="00EF27B9" w:rsidRDefault="00DD34CD" w:rsidP="00563DF5">
            <w:pPr>
              <w:jc w:val="left"/>
            </w:pPr>
          </w:p>
        </w:tc>
      </w:tr>
    </w:tbl>
    <w:p w:rsidR="00231C05" w:rsidRPr="00EF27B9" w:rsidRDefault="00231C05">
      <w:pPr>
        <w:spacing w:after="160" w:line="259" w:lineRule="auto"/>
        <w:jc w:val="left"/>
        <w:rPr>
          <w:sz w:val="24"/>
          <w:szCs w:val="28"/>
        </w:rPr>
      </w:pPr>
      <w:r w:rsidRPr="00EF27B9">
        <w:rPr>
          <w:sz w:val="24"/>
        </w:rPr>
        <w:br w:type="page"/>
      </w:r>
    </w:p>
    <w:p w:rsidR="003133DC" w:rsidRPr="00EF27B9" w:rsidRDefault="003133DC" w:rsidP="003133DC">
      <w:pPr>
        <w:pStyle w:val="ab"/>
        <w:spacing w:line="276" w:lineRule="auto"/>
        <w:ind w:firstLine="0"/>
        <w:jc w:val="left"/>
        <w:rPr>
          <w:sz w:val="24"/>
        </w:rPr>
      </w:pPr>
      <w:r w:rsidRPr="00EF27B9">
        <w:rPr>
          <w:sz w:val="24"/>
        </w:rPr>
        <w:lastRenderedPageBreak/>
        <w:t xml:space="preserve">Продолжение таблицы 8 </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3"/>
        <w:gridCol w:w="2776"/>
        <w:gridCol w:w="2582"/>
      </w:tblGrid>
      <w:tr w:rsidR="003133DC" w:rsidRPr="00EF27B9" w:rsidTr="006D38DE">
        <w:trPr>
          <w:trHeight w:val="314"/>
        </w:trPr>
        <w:tc>
          <w:tcPr>
            <w:tcW w:w="3913" w:type="dxa"/>
            <w:shd w:val="clear" w:color="auto" w:fill="auto"/>
            <w:vAlign w:val="center"/>
          </w:tcPr>
          <w:p w:rsidR="003133DC" w:rsidRPr="00EF27B9" w:rsidRDefault="003133DC" w:rsidP="003133DC">
            <w:pPr>
              <w:jc w:val="left"/>
            </w:pPr>
            <w:r w:rsidRPr="00EF27B9">
              <w:t>Логическое имя атрибута</w:t>
            </w:r>
          </w:p>
        </w:tc>
        <w:tc>
          <w:tcPr>
            <w:tcW w:w="2776" w:type="dxa"/>
            <w:shd w:val="clear" w:color="auto" w:fill="auto"/>
            <w:vAlign w:val="center"/>
          </w:tcPr>
          <w:p w:rsidR="003133DC" w:rsidRPr="00EF27B9" w:rsidRDefault="003133DC" w:rsidP="006D38DE">
            <w:pPr>
              <w:spacing w:line="276" w:lineRule="auto"/>
              <w:jc w:val="left"/>
            </w:pPr>
            <w:r w:rsidRPr="00EF27B9">
              <w:t>Тип данных</w:t>
            </w:r>
          </w:p>
        </w:tc>
        <w:tc>
          <w:tcPr>
            <w:tcW w:w="2582" w:type="dxa"/>
            <w:shd w:val="clear" w:color="auto" w:fill="auto"/>
            <w:vAlign w:val="center"/>
          </w:tcPr>
          <w:p w:rsidR="003133DC" w:rsidRPr="00EF27B9" w:rsidRDefault="003133DC" w:rsidP="006D38DE">
            <w:pPr>
              <w:spacing w:line="276" w:lineRule="auto"/>
              <w:jc w:val="left"/>
            </w:pPr>
            <w:r w:rsidRPr="00EF27B9">
              <w:t>Ключ</w:t>
            </w: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Дата рождения</w:t>
            </w:r>
          </w:p>
        </w:tc>
        <w:tc>
          <w:tcPr>
            <w:tcW w:w="2776" w:type="dxa"/>
            <w:shd w:val="clear" w:color="auto" w:fill="auto"/>
          </w:tcPr>
          <w:p w:rsidR="003133DC" w:rsidRPr="00EF27B9" w:rsidRDefault="003133DC" w:rsidP="003133DC">
            <w:pPr>
              <w:jc w:val="left"/>
            </w:pPr>
            <w:r w:rsidRPr="00EF27B9">
              <w:t>Дата и время</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Образование</w:t>
            </w:r>
          </w:p>
        </w:tc>
        <w:tc>
          <w:tcPr>
            <w:tcW w:w="2776" w:type="dxa"/>
            <w:shd w:val="clear" w:color="auto" w:fill="auto"/>
          </w:tcPr>
          <w:p w:rsidR="003133DC" w:rsidRPr="00EF27B9" w:rsidRDefault="003133DC" w:rsidP="003133DC">
            <w:pPr>
              <w:jc w:val="left"/>
            </w:pPr>
            <w:r w:rsidRPr="00EF27B9">
              <w:t>Текстовый</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Номер водительского удостоверения</w:t>
            </w:r>
          </w:p>
        </w:tc>
        <w:tc>
          <w:tcPr>
            <w:tcW w:w="2776" w:type="dxa"/>
            <w:shd w:val="clear" w:color="auto" w:fill="auto"/>
          </w:tcPr>
          <w:p w:rsidR="003133DC" w:rsidRPr="00EF27B9" w:rsidRDefault="003133DC" w:rsidP="003133DC">
            <w:pPr>
              <w:jc w:val="left"/>
            </w:pPr>
            <w:r w:rsidRPr="00EF27B9">
              <w:t>Текстовый</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Год выдачи водительского удостоверения</w:t>
            </w:r>
          </w:p>
        </w:tc>
        <w:tc>
          <w:tcPr>
            <w:tcW w:w="2776" w:type="dxa"/>
            <w:shd w:val="clear" w:color="auto" w:fill="auto"/>
          </w:tcPr>
          <w:p w:rsidR="003133DC" w:rsidRPr="00EF27B9" w:rsidRDefault="003133DC" w:rsidP="003133DC">
            <w:pPr>
              <w:jc w:val="left"/>
            </w:pPr>
            <w:r w:rsidRPr="00EF27B9">
              <w:t>Числовой</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Номер свидетельства на обучение</w:t>
            </w:r>
          </w:p>
        </w:tc>
        <w:tc>
          <w:tcPr>
            <w:tcW w:w="2776" w:type="dxa"/>
            <w:shd w:val="clear" w:color="auto" w:fill="auto"/>
          </w:tcPr>
          <w:p w:rsidR="003133DC" w:rsidRPr="00EF27B9" w:rsidRDefault="003133DC" w:rsidP="003133DC">
            <w:pPr>
              <w:jc w:val="left"/>
            </w:pPr>
            <w:r w:rsidRPr="00EF27B9">
              <w:t>Текстовый</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Дата начала действия свидетельства на обучение</w:t>
            </w:r>
          </w:p>
        </w:tc>
        <w:tc>
          <w:tcPr>
            <w:tcW w:w="2776" w:type="dxa"/>
            <w:shd w:val="clear" w:color="auto" w:fill="auto"/>
          </w:tcPr>
          <w:p w:rsidR="003133DC" w:rsidRPr="00EF27B9" w:rsidRDefault="003133DC" w:rsidP="003133DC">
            <w:pPr>
              <w:jc w:val="left"/>
            </w:pPr>
            <w:r w:rsidRPr="00EF27B9">
              <w:t>Дата и время</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Дата конца действия свидетельства на обучение</w:t>
            </w:r>
          </w:p>
        </w:tc>
        <w:tc>
          <w:tcPr>
            <w:tcW w:w="2776" w:type="dxa"/>
            <w:shd w:val="clear" w:color="auto" w:fill="auto"/>
          </w:tcPr>
          <w:p w:rsidR="003133DC" w:rsidRPr="00EF27B9" w:rsidRDefault="003133DC" w:rsidP="003133DC">
            <w:pPr>
              <w:jc w:val="left"/>
            </w:pPr>
            <w:r w:rsidRPr="00EF27B9">
              <w:t>Дата и время</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Дата рождения</w:t>
            </w:r>
          </w:p>
        </w:tc>
        <w:tc>
          <w:tcPr>
            <w:tcW w:w="2776" w:type="dxa"/>
            <w:shd w:val="clear" w:color="auto" w:fill="auto"/>
          </w:tcPr>
          <w:p w:rsidR="003133DC" w:rsidRPr="00EF27B9" w:rsidRDefault="003133DC" w:rsidP="003133DC">
            <w:pPr>
              <w:jc w:val="left"/>
            </w:pPr>
            <w:r w:rsidRPr="00EF27B9">
              <w:t>Дата и время</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Образование</w:t>
            </w:r>
          </w:p>
        </w:tc>
        <w:tc>
          <w:tcPr>
            <w:tcW w:w="2776" w:type="dxa"/>
            <w:shd w:val="clear" w:color="auto" w:fill="auto"/>
          </w:tcPr>
          <w:p w:rsidR="003133DC" w:rsidRPr="00EF27B9" w:rsidRDefault="003133DC" w:rsidP="003133DC">
            <w:pPr>
              <w:jc w:val="left"/>
            </w:pPr>
            <w:r w:rsidRPr="00EF27B9">
              <w:t>Текстовый</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Номер водительского удостоверения</w:t>
            </w:r>
          </w:p>
        </w:tc>
        <w:tc>
          <w:tcPr>
            <w:tcW w:w="2776" w:type="dxa"/>
            <w:shd w:val="clear" w:color="auto" w:fill="auto"/>
          </w:tcPr>
          <w:p w:rsidR="003133DC" w:rsidRPr="00EF27B9" w:rsidRDefault="003133DC" w:rsidP="003133DC">
            <w:pPr>
              <w:jc w:val="left"/>
            </w:pPr>
            <w:r w:rsidRPr="00EF27B9">
              <w:t>Текстовый</w:t>
            </w:r>
          </w:p>
        </w:tc>
        <w:tc>
          <w:tcPr>
            <w:tcW w:w="2582" w:type="dxa"/>
            <w:shd w:val="clear" w:color="auto" w:fill="auto"/>
          </w:tcPr>
          <w:p w:rsidR="003133DC" w:rsidRPr="00EF27B9" w:rsidRDefault="003133DC" w:rsidP="003133DC">
            <w:pPr>
              <w:jc w:val="left"/>
            </w:pPr>
          </w:p>
        </w:tc>
      </w:tr>
      <w:tr w:rsidR="003133DC" w:rsidRPr="00EF27B9" w:rsidTr="006D38DE">
        <w:trPr>
          <w:trHeight w:val="426"/>
        </w:trPr>
        <w:tc>
          <w:tcPr>
            <w:tcW w:w="3913" w:type="dxa"/>
            <w:shd w:val="clear" w:color="auto" w:fill="auto"/>
          </w:tcPr>
          <w:p w:rsidR="003133DC" w:rsidRPr="00EF27B9" w:rsidRDefault="003133DC" w:rsidP="003133DC">
            <w:pPr>
              <w:jc w:val="left"/>
              <w:rPr>
                <w:noProof/>
              </w:rPr>
            </w:pPr>
            <w:r w:rsidRPr="00EF27B9">
              <w:rPr>
                <w:noProof/>
              </w:rPr>
              <w:t>Год выдачи водительского удостоверения</w:t>
            </w:r>
          </w:p>
        </w:tc>
        <w:tc>
          <w:tcPr>
            <w:tcW w:w="2776" w:type="dxa"/>
            <w:shd w:val="clear" w:color="auto" w:fill="auto"/>
          </w:tcPr>
          <w:p w:rsidR="003133DC" w:rsidRPr="00EF27B9" w:rsidRDefault="003133DC" w:rsidP="003133DC">
            <w:pPr>
              <w:jc w:val="left"/>
            </w:pPr>
            <w:r w:rsidRPr="00EF27B9">
              <w:t>Числовой</w:t>
            </w:r>
          </w:p>
        </w:tc>
        <w:tc>
          <w:tcPr>
            <w:tcW w:w="2582" w:type="dxa"/>
            <w:shd w:val="clear" w:color="auto" w:fill="auto"/>
          </w:tcPr>
          <w:p w:rsidR="003133DC" w:rsidRPr="00EF27B9" w:rsidRDefault="003133DC" w:rsidP="003133DC">
            <w:pPr>
              <w:jc w:val="left"/>
            </w:pPr>
          </w:p>
        </w:tc>
      </w:tr>
    </w:tbl>
    <w:p w:rsidR="003133DC" w:rsidRPr="00EF27B9" w:rsidRDefault="003133DC" w:rsidP="003133DC">
      <w:pPr>
        <w:pStyle w:val="ab"/>
        <w:jc w:val="right"/>
      </w:pPr>
    </w:p>
    <w:p w:rsidR="003133DC" w:rsidRPr="00EF27B9" w:rsidRDefault="003133DC" w:rsidP="003133DC">
      <w:pPr>
        <w:pStyle w:val="ab"/>
        <w:spacing w:line="276" w:lineRule="auto"/>
        <w:ind w:firstLine="0"/>
        <w:jc w:val="left"/>
        <w:rPr>
          <w:sz w:val="24"/>
        </w:rPr>
      </w:pPr>
      <w:r w:rsidRPr="00EF27B9">
        <w:rPr>
          <w:sz w:val="24"/>
        </w:rPr>
        <w:t>Таблица 9 - Сущность «Автомобиль»</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3"/>
        <w:gridCol w:w="2776"/>
        <w:gridCol w:w="2582"/>
      </w:tblGrid>
      <w:tr w:rsidR="003133DC" w:rsidRPr="00EF27B9" w:rsidTr="003133DC">
        <w:trPr>
          <w:trHeight w:val="314"/>
        </w:trPr>
        <w:tc>
          <w:tcPr>
            <w:tcW w:w="3913" w:type="dxa"/>
            <w:shd w:val="clear" w:color="auto" w:fill="auto"/>
            <w:vAlign w:val="center"/>
          </w:tcPr>
          <w:p w:rsidR="003133DC" w:rsidRPr="00EF27B9" w:rsidRDefault="003133DC" w:rsidP="003133DC">
            <w:pPr>
              <w:jc w:val="left"/>
            </w:pPr>
            <w:r w:rsidRPr="00EF27B9">
              <w:t>Логическое имя атрибута</w:t>
            </w:r>
          </w:p>
        </w:tc>
        <w:tc>
          <w:tcPr>
            <w:tcW w:w="2776" w:type="dxa"/>
            <w:shd w:val="clear" w:color="auto" w:fill="auto"/>
            <w:vAlign w:val="center"/>
          </w:tcPr>
          <w:p w:rsidR="003133DC" w:rsidRPr="00EF27B9" w:rsidRDefault="003133DC" w:rsidP="003133DC">
            <w:pPr>
              <w:jc w:val="left"/>
            </w:pPr>
            <w:r w:rsidRPr="00EF27B9">
              <w:t>Тип данных</w:t>
            </w:r>
          </w:p>
        </w:tc>
        <w:tc>
          <w:tcPr>
            <w:tcW w:w="2582" w:type="dxa"/>
            <w:shd w:val="clear" w:color="auto" w:fill="auto"/>
            <w:vAlign w:val="center"/>
          </w:tcPr>
          <w:p w:rsidR="003133DC" w:rsidRPr="00EF27B9" w:rsidRDefault="003133DC" w:rsidP="003133DC">
            <w:pPr>
              <w:jc w:val="left"/>
            </w:pPr>
            <w:r w:rsidRPr="00EF27B9">
              <w:t>Ключ</w:t>
            </w:r>
          </w:p>
        </w:tc>
      </w:tr>
      <w:tr w:rsidR="003133DC" w:rsidRPr="00EF27B9" w:rsidTr="006D38DE">
        <w:trPr>
          <w:trHeight w:val="415"/>
        </w:trPr>
        <w:tc>
          <w:tcPr>
            <w:tcW w:w="3913" w:type="dxa"/>
          </w:tcPr>
          <w:p w:rsidR="003133DC" w:rsidRPr="00EF27B9" w:rsidRDefault="003133DC" w:rsidP="006D38DE">
            <w:pPr>
              <w:jc w:val="left"/>
            </w:pPr>
            <w:r w:rsidRPr="00EF27B9">
              <w:rPr>
                <w:noProof/>
              </w:rPr>
              <w:t>Код автомобиля</w:t>
            </w:r>
          </w:p>
        </w:tc>
        <w:tc>
          <w:tcPr>
            <w:tcW w:w="2776" w:type="dxa"/>
          </w:tcPr>
          <w:p w:rsidR="003133DC" w:rsidRPr="00EF27B9" w:rsidRDefault="003133DC" w:rsidP="006D38DE">
            <w:pPr>
              <w:jc w:val="left"/>
            </w:pPr>
            <w:r w:rsidRPr="00EF27B9">
              <w:t>Числовой</w:t>
            </w:r>
          </w:p>
        </w:tc>
        <w:tc>
          <w:tcPr>
            <w:tcW w:w="2582" w:type="dxa"/>
          </w:tcPr>
          <w:p w:rsidR="003133DC" w:rsidRPr="00EF27B9" w:rsidRDefault="003133DC" w:rsidP="006D38DE">
            <w:pPr>
              <w:jc w:val="left"/>
            </w:pPr>
            <w:r w:rsidRPr="00EF27B9">
              <w:t>Первичный (</w:t>
            </w:r>
            <w:r w:rsidRPr="00EF27B9">
              <w:rPr>
                <w:lang w:val="en-US"/>
              </w:rPr>
              <w:t>PK)</w:t>
            </w:r>
          </w:p>
        </w:tc>
      </w:tr>
      <w:tr w:rsidR="003133DC" w:rsidRPr="00EF27B9" w:rsidTr="006D38DE">
        <w:trPr>
          <w:trHeight w:val="415"/>
        </w:trPr>
        <w:tc>
          <w:tcPr>
            <w:tcW w:w="3913" w:type="dxa"/>
          </w:tcPr>
          <w:p w:rsidR="003133DC" w:rsidRPr="00EF27B9" w:rsidRDefault="003133DC" w:rsidP="006D38DE">
            <w:pPr>
              <w:jc w:val="left"/>
              <w:rPr>
                <w:noProof/>
              </w:rPr>
            </w:pPr>
            <w:r w:rsidRPr="00EF27B9">
              <w:rPr>
                <w:noProof/>
              </w:rPr>
              <w:t>Марка автомобиля</w:t>
            </w:r>
          </w:p>
        </w:tc>
        <w:tc>
          <w:tcPr>
            <w:tcW w:w="2776" w:type="dxa"/>
          </w:tcPr>
          <w:p w:rsidR="003133DC" w:rsidRPr="00EF27B9" w:rsidRDefault="003133DC" w:rsidP="006D38DE">
            <w:pPr>
              <w:jc w:val="left"/>
            </w:pPr>
            <w:r w:rsidRPr="00EF27B9">
              <w:rPr>
                <w:szCs w:val="28"/>
              </w:rPr>
              <w:t>Текстовый</w:t>
            </w:r>
          </w:p>
        </w:tc>
        <w:tc>
          <w:tcPr>
            <w:tcW w:w="2582" w:type="dxa"/>
          </w:tcPr>
          <w:p w:rsidR="003133DC" w:rsidRPr="00EF27B9" w:rsidRDefault="003133DC" w:rsidP="006D38DE">
            <w:pPr>
              <w:jc w:val="left"/>
            </w:pPr>
          </w:p>
        </w:tc>
      </w:tr>
      <w:tr w:rsidR="003133DC" w:rsidRPr="00EF27B9" w:rsidTr="006D38DE">
        <w:trPr>
          <w:trHeight w:val="415"/>
        </w:trPr>
        <w:tc>
          <w:tcPr>
            <w:tcW w:w="3913" w:type="dxa"/>
          </w:tcPr>
          <w:p w:rsidR="003133DC" w:rsidRPr="00EF27B9" w:rsidRDefault="003133DC" w:rsidP="006D38DE">
            <w:pPr>
              <w:jc w:val="left"/>
              <w:rPr>
                <w:noProof/>
              </w:rPr>
            </w:pPr>
            <w:r w:rsidRPr="00EF27B9">
              <w:rPr>
                <w:noProof/>
              </w:rPr>
              <w:t>Модель автомобиля</w:t>
            </w:r>
          </w:p>
        </w:tc>
        <w:tc>
          <w:tcPr>
            <w:tcW w:w="2776" w:type="dxa"/>
          </w:tcPr>
          <w:p w:rsidR="003133DC" w:rsidRPr="00EF27B9" w:rsidRDefault="003133DC" w:rsidP="006D38DE">
            <w:pPr>
              <w:jc w:val="left"/>
            </w:pPr>
            <w:r w:rsidRPr="00EF27B9">
              <w:rPr>
                <w:szCs w:val="28"/>
              </w:rPr>
              <w:t>Текстовый</w:t>
            </w:r>
          </w:p>
        </w:tc>
        <w:tc>
          <w:tcPr>
            <w:tcW w:w="2582" w:type="dxa"/>
          </w:tcPr>
          <w:p w:rsidR="003133DC" w:rsidRPr="00EF27B9" w:rsidRDefault="003133DC" w:rsidP="006D38DE">
            <w:pPr>
              <w:jc w:val="left"/>
            </w:pPr>
          </w:p>
        </w:tc>
      </w:tr>
      <w:tr w:rsidR="003133DC" w:rsidRPr="00EF27B9" w:rsidTr="006D38DE">
        <w:trPr>
          <w:trHeight w:val="415"/>
        </w:trPr>
        <w:tc>
          <w:tcPr>
            <w:tcW w:w="3913" w:type="dxa"/>
          </w:tcPr>
          <w:p w:rsidR="003133DC" w:rsidRPr="00EF27B9" w:rsidRDefault="003133DC" w:rsidP="006D38DE">
            <w:pPr>
              <w:jc w:val="left"/>
              <w:rPr>
                <w:noProof/>
              </w:rPr>
            </w:pPr>
            <w:r w:rsidRPr="00EF27B9">
              <w:rPr>
                <w:noProof/>
              </w:rPr>
              <w:t>Государственный номер автомобиля</w:t>
            </w:r>
          </w:p>
        </w:tc>
        <w:tc>
          <w:tcPr>
            <w:tcW w:w="2776" w:type="dxa"/>
          </w:tcPr>
          <w:p w:rsidR="003133DC" w:rsidRPr="00EF27B9" w:rsidRDefault="003133DC" w:rsidP="006D38DE">
            <w:pPr>
              <w:jc w:val="left"/>
            </w:pPr>
            <w:r w:rsidRPr="00EF27B9">
              <w:rPr>
                <w:szCs w:val="28"/>
              </w:rPr>
              <w:t>Текстовый</w:t>
            </w:r>
          </w:p>
        </w:tc>
        <w:tc>
          <w:tcPr>
            <w:tcW w:w="2582" w:type="dxa"/>
          </w:tcPr>
          <w:p w:rsidR="003133DC" w:rsidRPr="00EF27B9" w:rsidRDefault="003133DC" w:rsidP="006D38DE">
            <w:pPr>
              <w:jc w:val="left"/>
            </w:pPr>
          </w:p>
        </w:tc>
      </w:tr>
      <w:tr w:rsidR="003133DC" w:rsidRPr="00EF27B9" w:rsidTr="006D38DE">
        <w:trPr>
          <w:trHeight w:val="415"/>
        </w:trPr>
        <w:tc>
          <w:tcPr>
            <w:tcW w:w="3913" w:type="dxa"/>
          </w:tcPr>
          <w:p w:rsidR="003133DC" w:rsidRPr="00EF27B9" w:rsidRDefault="003133DC" w:rsidP="006D38DE">
            <w:pPr>
              <w:jc w:val="left"/>
              <w:rPr>
                <w:noProof/>
              </w:rPr>
            </w:pPr>
            <w:r w:rsidRPr="00EF27B9">
              <w:rPr>
                <w:noProof/>
              </w:rPr>
              <w:t>Тип трансмиссии</w:t>
            </w:r>
          </w:p>
        </w:tc>
        <w:tc>
          <w:tcPr>
            <w:tcW w:w="2776" w:type="dxa"/>
          </w:tcPr>
          <w:p w:rsidR="003133DC" w:rsidRPr="00EF27B9" w:rsidRDefault="003133DC" w:rsidP="006D38DE">
            <w:pPr>
              <w:jc w:val="left"/>
            </w:pPr>
            <w:r w:rsidRPr="00EF27B9">
              <w:rPr>
                <w:szCs w:val="28"/>
              </w:rPr>
              <w:t>Текстовый</w:t>
            </w:r>
          </w:p>
        </w:tc>
        <w:tc>
          <w:tcPr>
            <w:tcW w:w="2582" w:type="dxa"/>
          </w:tcPr>
          <w:p w:rsidR="003133DC" w:rsidRPr="00EF27B9" w:rsidRDefault="003133DC" w:rsidP="006D38DE">
            <w:pPr>
              <w:jc w:val="left"/>
            </w:pPr>
          </w:p>
        </w:tc>
      </w:tr>
    </w:tbl>
    <w:p w:rsidR="001E7744" w:rsidRPr="00EF27B9" w:rsidRDefault="0045087B" w:rsidP="00CD3B77">
      <w:pPr>
        <w:pStyle w:val="ab"/>
        <w:ind w:firstLine="0"/>
        <w:jc w:val="left"/>
        <w:rPr>
          <w:sz w:val="24"/>
        </w:rPr>
      </w:pPr>
      <w:r w:rsidRPr="00EF27B9">
        <w:rPr>
          <w:sz w:val="24"/>
        </w:rPr>
        <w:lastRenderedPageBreak/>
        <w:t>Таблица 10</w:t>
      </w:r>
      <w:r w:rsidR="00CD3B77" w:rsidRPr="00EF27B9">
        <w:rPr>
          <w:sz w:val="24"/>
        </w:rPr>
        <w:t xml:space="preserve"> -</w:t>
      </w:r>
      <w:r w:rsidR="001E7744" w:rsidRPr="00EF27B9">
        <w:rPr>
          <w:sz w:val="24"/>
        </w:rPr>
        <w:t xml:space="preserve"> Сущность «</w:t>
      </w:r>
      <w:r w:rsidR="00E34F19" w:rsidRPr="00EF27B9">
        <w:rPr>
          <w:sz w:val="24"/>
        </w:rPr>
        <w:t>Группа</w:t>
      </w:r>
      <w:r w:rsidR="001E7744" w:rsidRPr="00EF27B9">
        <w:rPr>
          <w:sz w:val="24"/>
        </w:rPr>
        <w:t>»</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3"/>
        <w:gridCol w:w="2776"/>
        <w:gridCol w:w="2582"/>
      </w:tblGrid>
      <w:tr w:rsidR="00A84C54" w:rsidRPr="00EF27B9" w:rsidTr="00CD3B77">
        <w:trPr>
          <w:trHeight w:val="314"/>
        </w:trPr>
        <w:tc>
          <w:tcPr>
            <w:tcW w:w="3913" w:type="dxa"/>
            <w:shd w:val="clear" w:color="auto" w:fill="auto"/>
            <w:vAlign w:val="center"/>
          </w:tcPr>
          <w:p w:rsidR="001E7744" w:rsidRPr="00EF27B9" w:rsidRDefault="001E7744" w:rsidP="00CD3B77">
            <w:pPr>
              <w:jc w:val="left"/>
            </w:pPr>
            <w:r w:rsidRPr="00EF27B9">
              <w:t>Логическое имя атрибута</w:t>
            </w:r>
          </w:p>
        </w:tc>
        <w:tc>
          <w:tcPr>
            <w:tcW w:w="2776" w:type="dxa"/>
            <w:shd w:val="clear" w:color="auto" w:fill="auto"/>
            <w:vAlign w:val="center"/>
          </w:tcPr>
          <w:p w:rsidR="001E7744" w:rsidRPr="00EF27B9" w:rsidRDefault="001E7744" w:rsidP="00CD3B77">
            <w:pPr>
              <w:jc w:val="left"/>
            </w:pPr>
            <w:r w:rsidRPr="00EF27B9">
              <w:t>Тип данных</w:t>
            </w:r>
          </w:p>
        </w:tc>
        <w:tc>
          <w:tcPr>
            <w:tcW w:w="2582" w:type="dxa"/>
            <w:shd w:val="clear" w:color="auto" w:fill="auto"/>
            <w:vAlign w:val="center"/>
          </w:tcPr>
          <w:p w:rsidR="001E7744" w:rsidRPr="00EF27B9" w:rsidRDefault="001E7744" w:rsidP="00CD3B77">
            <w:pPr>
              <w:jc w:val="left"/>
            </w:pPr>
            <w:r w:rsidRPr="00EF27B9">
              <w:t>Ключ</w:t>
            </w:r>
          </w:p>
        </w:tc>
      </w:tr>
      <w:tr w:rsidR="00A84C54" w:rsidRPr="00EF27B9" w:rsidTr="00CD3B77">
        <w:trPr>
          <w:trHeight w:val="415"/>
        </w:trPr>
        <w:tc>
          <w:tcPr>
            <w:tcW w:w="3913" w:type="dxa"/>
            <w:shd w:val="clear" w:color="auto" w:fill="auto"/>
          </w:tcPr>
          <w:p w:rsidR="001E7744" w:rsidRPr="00EF27B9" w:rsidRDefault="00E34F19" w:rsidP="00563DF5">
            <w:pPr>
              <w:jc w:val="left"/>
            </w:pPr>
            <w:r w:rsidRPr="00EF27B9">
              <w:rPr>
                <w:noProof/>
              </w:rPr>
              <w:t>Код группы</w:t>
            </w:r>
          </w:p>
        </w:tc>
        <w:tc>
          <w:tcPr>
            <w:tcW w:w="2776" w:type="dxa"/>
            <w:shd w:val="clear" w:color="auto" w:fill="auto"/>
          </w:tcPr>
          <w:p w:rsidR="001E7744" w:rsidRPr="00EF27B9" w:rsidRDefault="00353EA8" w:rsidP="00563DF5">
            <w:pPr>
              <w:jc w:val="left"/>
            </w:pPr>
            <w:r w:rsidRPr="00EF27B9">
              <w:t>Числовой</w:t>
            </w:r>
          </w:p>
        </w:tc>
        <w:tc>
          <w:tcPr>
            <w:tcW w:w="2582" w:type="dxa"/>
            <w:shd w:val="clear" w:color="auto" w:fill="auto"/>
          </w:tcPr>
          <w:p w:rsidR="001E7744" w:rsidRPr="00EF27B9" w:rsidRDefault="00E34F19" w:rsidP="00563DF5">
            <w:pPr>
              <w:jc w:val="left"/>
            </w:pPr>
            <w:r w:rsidRPr="00EF27B9">
              <w:t>Первичный (</w:t>
            </w:r>
            <w:r w:rsidRPr="00EF27B9">
              <w:rPr>
                <w:lang w:val="en-US"/>
              </w:rPr>
              <w:t>PK)</w:t>
            </w:r>
          </w:p>
        </w:tc>
      </w:tr>
      <w:tr w:rsidR="00A84C54" w:rsidRPr="00EF27B9" w:rsidTr="00563DF5">
        <w:trPr>
          <w:trHeight w:val="415"/>
        </w:trPr>
        <w:tc>
          <w:tcPr>
            <w:tcW w:w="3913" w:type="dxa"/>
          </w:tcPr>
          <w:p w:rsidR="001E7744" w:rsidRPr="00EF27B9" w:rsidRDefault="00E34F19" w:rsidP="00563DF5">
            <w:pPr>
              <w:jc w:val="left"/>
            </w:pPr>
            <w:r w:rsidRPr="00EF27B9">
              <w:t>Название группы</w:t>
            </w:r>
          </w:p>
        </w:tc>
        <w:tc>
          <w:tcPr>
            <w:tcW w:w="2776" w:type="dxa"/>
          </w:tcPr>
          <w:p w:rsidR="001E7744" w:rsidRPr="00EF27B9" w:rsidRDefault="00E34F19" w:rsidP="00563DF5">
            <w:pPr>
              <w:jc w:val="left"/>
            </w:pPr>
            <w:r w:rsidRPr="00EF27B9">
              <w:t>Текстовый</w:t>
            </w:r>
          </w:p>
        </w:tc>
        <w:tc>
          <w:tcPr>
            <w:tcW w:w="2582" w:type="dxa"/>
          </w:tcPr>
          <w:p w:rsidR="001E7744" w:rsidRPr="00EF27B9" w:rsidRDefault="001E7744" w:rsidP="00563DF5">
            <w:pPr>
              <w:jc w:val="left"/>
            </w:pPr>
          </w:p>
        </w:tc>
      </w:tr>
      <w:tr w:rsidR="001E7744" w:rsidRPr="00EF27B9" w:rsidTr="00563DF5">
        <w:trPr>
          <w:trHeight w:val="415"/>
        </w:trPr>
        <w:tc>
          <w:tcPr>
            <w:tcW w:w="3913" w:type="dxa"/>
          </w:tcPr>
          <w:p w:rsidR="001E7744" w:rsidRPr="00EF27B9" w:rsidRDefault="00E34F19" w:rsidP="00563DF5">
            <w:pPr>
              <w:jc w:val="left"/>
            </w:pPr>
            <w:r w:rsidRPr="00EF27B9">
              <w:t>Дата начала обучения</w:t>
            </w:r>
          </w:p>
        </w:tc>
        <w:tc>
          <w:tcPr>
            <w:tcW w:w="2776" w:type="dxa"/>
          </w:tcPr>
          <w:p w:rsidR="001E7744" w:rsidRPr="00EF27B9" w:rsidRDefault="00E34F19" w:rsidP="00563DF5">
            <w:pPr>
              <w:jc w:val="left"/>
            </w:pPr>
            <w:r w:rsidRPr="00EF27B9">
              <w:t>Дата и время</w:t>
            </w:r>
          </w:p>
        </w:tc>
        <w:tc>
          <w:tcPr>
            <w:tcW w:w="2582" w:type="dxa"/>
          </w:tcPr>
          <w:p w:rsidR="001E7744" w:rsidRPr="00EF27B9" w:rsidRDefault="001E7744" w:rsidP="00563DF5">
            <w:pPr>
              <w:jc w:val="left"/>
            </w:pPr>
          </w:p>
        </w:tc>
      </w:tr>
      <w:tr w:rsidR="00E34F19" w:rsidRPr="00EF27B9" w:rsidTr="00563DF5">
        <w:trPr>
          <w:trHeight w:val="415"/>
        </w:trPr>
        <w:tc>
          <w:tcPr>
            <w:tcW w:w="3913" w:type="dxa"/>
          </w:tcPr>
          <w:p w:rsidR="00E34F19" w:rsidRPr="00EF27B9" w:rsidRDefault="00E34F19" w:rsidP="00563DF5">
            <w:pPr>
              <w:jc w:val="left"/>
            </w:pPr>
            <w:r w:rsidRPr="00EF27B9">
              <w:t>Дата конца обучения</w:t>
            </w:r>
          </w:p>
        </w:tc>
        <w:tc>
          <w:tcPr>
            <w:tcW w:w="2776" w:type="dxa"/>
          </w:tcPr>
          <w:p w:rsidR="00E34F19" w:rsidRPr="00EF27B9" w:rsidRDefault="00E34F19" w:rsidP="00563DF5">
            <w:pPr>
              <w:jc w:val="left"/>
            </w:pPr>
            <w:r w:rsidRPr="00EF27B9">
              <w:t>Дата и время</w:t>
            </w:r>
          </w:p>
        </w:tc>
        <w:tc>
          <w:tcPr>
            <w:tcW w:w="2582" w:type="dxa"/>
          </w:tcPr>
          <w:p w:rsidR="00E34F19" w:rsidRPr="00EF27B9" w:rsidRDefault="00E34F19" w:rsidP="00563DF5">
            <w:pPr>
              <w:jc w:val="left"/>
            </w:pPr>
          </w:p>
        </w:tc>
      </w:tr>
      <w:tr w:rsidR="00E34F19" w:rsidRPr="00EF27B9" w:rsidTr="00563DF5">
        <w:trPr>
          <w:trHeight w:val="415"/>
        </w:trPr>
        <w:tc>
          <w:tcPr>
            <w:tcW w:w="3913" w:type="dxa"/>
          </w:tcPr>
          <w:p w:rsidR="00E34F19" w:rsidRPr="00EF27B9" w:rsidRDefault="00E34F19" w:rsidP="00563DF5">
            <w:pPr>
              <w:jc w:val="left"/>
            </w:pPr>
            <w:r w:rsidRPr="00EF27B9">
              <w:t>Дни недели обучения</w:t>
            </w:r>
          </w:p>
        </w:tc>
        <w:tc>
          <w:tcPr>
            <w:tcW w:w="2776" w:type="dxa"/>
          </w:tcPr>
          <w:p w:rsidR="00E34F19" w:rsidRPr="00EF27B9" w:rsidRDefault="00E34F19" w:rsidP="00563DF5">
            <w:pPr>
              <w:jc w:val="left"/>
            </w:pPr>
            <w:r w:rsidRPr="00EF27B9">
              <w:t>Текстовый</w:t>
            </w:r>
          </w:p>
        </w:tc>
        <w:tc>
          <w:tcPr>
            <w:tcW w:w="2582" w:type="dxa"/>
          </w:tcPr>
          <w:p w:rsidR="00E34F19" w:rsidRPr="00EF27B9" w:rsidRDefault="00E34F19" w:rsidP="00563DF5">
            <w:pPr>
              <w:jc w:val="left"/>
            </w:pPr>
          </w:p>
        </w:tc>
      </w:tr>
      <w:tr w:rsidR="00E34F19" w:rsidRPr="00EF27B9" w:rsidTr="00563DF5">
        <w:trPr>
          <w:trHeight w:val="415"/>
        </w:trPr>
        <w:tc>
          <w:tcPr>
            <w:tcW w:w="3913" w:type="dxa"/>
          </w:tcPr>
          <w:p w:rsidR="00E34F19" w:rsidRPr="00EF27B9" w:rsidRDefault="00E34F19" w:rsidP="00563DF5">
            <w:pPr>
              <w:jc w:val="left"/>
            </w:pPr>
            <w:r w:rsidRPr="00EF27B9">
              <w:t>Время начала занятий</w:t>
            </w:r>
          </w:p>
        </w:tc>
        <w:tc>
          <w:tcPr>
            <w:tcW w:w="2776" w:type="dxa"/>
          </w:tcPr>
          <w:p w:rsidR="00E34F19" w:rsidRPr="00EF27B9" w:rsidRDefault="00E34F19" w:rsidP="00563DF5">
            <w:pPr>
              <w:jc w:val="left"/>
            </w:pPr>
            <w:r w:rsidRPr="00EF27B9">
              <w:t>Текстовый</w:t>
            </w:r>
          </w:p>
        </w:tc>
        <w:tc>
          <w:tcPr>
            <w:tcW w:w="2582" w:type="dxa"/>
          </w:tcPr>
          <w:p w:rsidR="00E34F19" w:rsidRPr="00EF27B9" w:rsidRDefault="00E34F19" w:rsidP="00563DF5">
            <w:pPr>
              <w:jc w:val="left"/>
            </w:pPr>
          </w:p>
        </w:tc>
      </w:tr>
      <w:tr w:rsidR="00E34F19" w:rsidRPr="00EF27B9" w:rsidTr="00563DF5">
        <w:trPr>
          <w:trHeight w:val="415"/>
        </w:trPr>
        <w:tc>
          <w:tcPr>
            <w:tcW w:w="3913" w:type="dxa"/>
          </w:tcPr>
          <w:p w:rsidR="00E34F19" w:rsidRPr="00EF27B9" w:rsidRDefault="00E34F19" w:rsidP="00563DF5">
            <w:pPr>
              <w:jc w:val="left"/>
            </w:pPr>
            <w:r w:rsidRPr="00EF27B9">
              <w:t>Время конца занятий</w:t>
            </w:r>
          </w:p>
        </w:tc>
        <w:tc>
          <w:tcPr>
            <w:tcW w:w="2776" w:type="dxa"/>
          </w:tcPr>
          <w:p w:rsidR="00E34F19" w:rsidRPr="00EF27B9" w:rsidRDefault="00E34F19" w:rsidP="00563DF5">
            <w:pPr>
              <w:jc w:val="left"/>
            </w:pPr>
            <w:r w:rsidRPr="00EF27B9">
              <w:t>Текстовый</w:t>
            </w:r>
          </w:p>
        </w:tc>
        <w:tc>
          <w:tcPr>
            <w:tcW w:w="2582" w:type="dxa"/>
          </w:tcPr>
          <w:p w:rsidR="00E34F19" w:rsidRPr="00EF27B9" w:rsidRDefault="00E34F19" w:rsidP="00563DF5">
            <w:pPr>
              <w:jc w:val="left"/>
            </w:pPr>
          </w:p>
        </w:tc>
      </w:tr>
    </w:tbl>
    <w:p w:rsidR="001E7744" w:rsidRPr="00EF27B9" w:rsidRDefault="001E7744" w:rsidP="00975C2C">
      <w:pPr>
        <w:pStyle w:val="ab"/>
      </w:pPr>
    </w:p>
    <w:p w:rsidR="00975C2C" w:rsidRPr="00EF27B9" w:rsidRDefault="00CD3B77" w:rsidP="00CD3B77">
      <w:pPr>
        <w:pStyle w:val="4"/>
        <w:spacing w:after="240"/>
        <w:ind w:firstLine="709"/>
        <w:rPr>
          <w:rFonts w:ascii="Times New Roman" w:hAnsi="Times New Roman" w:cs="Times New Roman"/>
          <w:i w:val="0"/>
        </w:rPr>
      </w:pPr>
      <w:r w:rsidRPr="00EF27B9">
        <w:rPr>
          <w:rFonts w:ascii="Times New Roman" w:hAnsi="Times New Roman" w:cs="Times New Roman"/>
          <w:i w:val="0"/>
        </w:rPr>
        <w:t xml:space="preserve">1.2.3.3. </w:t>
      </w:r>
      <w:r w:rsidR="003464E7" w:rsidRPr="00EF27B9">
        <w:rPr>
          <w:rFonts w:ascii="Times New Roman" w:hAnsi="Times New Roman" w:cs="Times New Roman"/>
          <w:i w:val="0"/>
        </w:rPr>
        <w:t>Связи между сущностями</w:t>
      </w:r>
    </w:p>
    <w:p w:rsidR="003464E7" w:rsidRPr="00EF27B9" w:rsidRDefault="002F1E66" w:rsidP="00A133B5">
      <w:pPr>
        <w:pStyle w:val="af1"/>
        <w:numPr>
          <w:ilvl w:val="0"/>
          <w:numId w:val="11"/>
        </w:numPr>
        <w:ind w:left="1134" w:hanging="425"/>
      </w:pPr>
      <w:r w:rsidRPr="00EF27B9">
        <w:t>«</w:t>
      </w:r>
      <w:r w:rsidR="00E34F19" w:rsidRPr="00EF27B9">
        <w:t xml:space="preserve">Преподаватель </w:t>
      </w:r>
      <w:r w:rsidR="00F32399" w:rsidRPr="00EF27B9">
        <w:t xml:space="preserve">ведет занятия в группе </w:t>
      </w:r>
      <w:r w:rsidRPr="00EF27B9">
        <w:t>»: связь между сущностями «</w:t>
      </w:r>
      <w:r w:rsidR="00F32399" w:rsidRPr="00EF27B9">
        <w:t>Преподаватель</w:t>
      </w:r>
      <w:r w:rsidRPr="00EF27B9">
        <w:t>» и «</w:t>
      </w:r>
      <w:r w:rsidR="00F32399" w:rsidRPr="00EF27B9">
        <w:t>Группа</w:t>
      </w:r>
      <w:r w:rsidRPr="00EF27B9">
        <w:t>» с типом связи М:</w:t>
      </w:r>
      <w:r w:rsidR="004C24E0" w:rsidRPr="00EF27B9">
        <w:t>1</w:t>
      </w:r>
      <w:r w:rsidRPr="00EF27B9">
        <w:t xml:space="preserve"> (связь «многие-к</w:t>
      </w:r>
      <w:r w:rsidR="00A12365" w:rsidRPr="00EF27B9">
        <w:t>о</w:t>
      </w:r>
      <w:r w:rsidRPr="00EF27B9">
        <w:t>-</w:t>
      </w:r>
      <w:r w:rsidR="00A12365" w:rsidRPr="00EF27B9">
        <w:t>многим</w:t>
      </w:r>
      <w:r w:rsidRPr="00EF27B9">
        <w:t>»);</w:t>
      </w:r>
    </w:p>
    <w:p w:rsidR="004C24E0" w:rsidRPr="00EF27B9" w:rsidRDefault="004C24E0" w:rsidP="00A133B5">
      <w:pPr>
        <w:pStyle w:val="af1"/>
        <w:numPr>
          <w:ilvl w:val="0"/>
          <w:numId w:val="11"/>
        </w:numPr>
        <w:ind w:left="1134" w:hanging="425"/>
      </w:pPr>
      <w:r w:rsidRPr="00EF27B9">
        <w:t>«</w:t>
      </w:r>
      <w:r w:rsidR="00A12365" w:rsidRPr="00EF27B9">
        <w:t>Сотрудник отвечает за группу</w:t>
      </w:r>
      <w:r w:rsidRPr="00EF27B9">
        <w:t>»: связь между сущностями «</w:t>
      </w:r>
      <w:r w:rsidR="00A12365" w:rsidRPr="00EF27B9">
        <w:t>Группа</w:t>
      </w:r>
      <w:r w:rsidRPr="00EF27B9">
        <w:t>» и «</w:t>
      </w:r>
      <w:r w:rsidR="00A12365" w:rsidRPr="00EF27B9">
        <w:t>Сотрудник» с типом связи М:М</w:t>
      </w:r>
      <w:r w:rsidRPr="00EF27B9">
        <w:t xml:space="preserve"> (связь «многие-к</w:t>
      </w:r>
      <w:r w:rsidR="00A12365" w:rsidRPr="00EF27B9">
        <w:t>о</w:t>
      </w:r>
      <w:r w:rsidRPr="00EF27B9">
        <w:t>-</w:t>
      </w:r>
      <w:r w:rsidR="00A12365" w:rsidRPr="00EF27B9">
        <w:t>многим</w:t>
      </w:r>
      <w:r w:rsidRPr="00EF27B9">
        <w:t>»);</w:t>
      </w:r>
    </w:p>
    <w:p w:rsidR="004C24E0" w:rsidRPr="00EF27B9" w:rsidRDefault="004C24E0" w:rsidP="00A133B5">
      <w:pPr>
        <w:pStyle w:val="af1"/>
        <w:numPr>
          <w:ilvl w:val="0"/>
          <w:numId w:val="11"/>
        </w:numPr>
        <w:ind w:left="1134" w:hanging="425"/>
      </w:pPr>
      <w:r w:rsidRPr="00EF27B9">
        <w:t>«</w:t>
      </w:r>
      <w:r w:rsidR="00A12365" w:rsidRPr="00EF27B9">
        <w:t>Студент обучается в группе</w:t>
      </w:r>
      <w:r w:rsidRPr="00EF27B9">
        <w:t>»: связь между сущностями «</w:t>
      </w:r>
      <w:r w:rsidR="00A12365" w:rsidRPr="00EF27B9">
        <w:t>Студент</w:t>
      </w:r>
      <w:r w:rsidRPr="00EF27B9">
        <w:t>» и «</w:t>
      </w:r>
      <w:r w:rsidR="00A12365" w:rsidRPr="00EF27B9">
        <w:t>Группа</w:t>
      </w:r>
      <w:r w:rsidRPr="00EF27B9">
        <w:t>» с типом связи М:1 (связь «многие-к-одному»);</w:t>
      </w:r>
    </w:p>
    <w:p w:rsidR="004C24E0" w:rsidRPr="00EF27B9" w:rsidRDefault="004C24E0" w:rsidP="00A133B5">
      <w:pPr>
        <w:pStyle w:val="af1"/>
        <w:numPr>
          <w:ilvl w:val="0"/>
          <w:numId w:val="11"/>
        </w:numPr>
        <w:ind w:left="1134" w:hanging="425"/>
      </w:pPr>
      <w:r w:rsidRPr="00EF27B9">
        <w:t>«</w:t>
      </w:r>
      <w:r w:rsidR="00A12365" w:rsidRPr="00EF27B9">
        <w:t>Студент обучается вождению на автомобиле</w:t>
      </w:r>
      <w:r w:rsidRPr="00EF27B9">
        <w:t>»: связь между сущностями «</w:t>
      </w:r>
      <w:r w:rsidR="00A12365" w:rsidRPr="00EF27B9">
        <w:t>Студент</w:t>
      </w:r>
      <w:r w:rsidRPr="00EF27B9">
        <w:t>» и «</w:t>
      </w:r>
      <w:r w:rsidR="00A12365" w:rsidRPr="00EF27B9">
        <w:t>Автомобиль</w:t>
      </w:r>
      <w:r w:rsidRPr="00EF27B9">
        <w:t>» с типом связи М:1 (связь «многие-к-одному»);</w:t>
      </w:r>
    </w:p>
    <w:p w:rsidR="004C24E0" w:rsidRPr="00EF27B9" w:rsidRDefault="004C24E0" w:rsidP="00A133B5">
      <w:pPr>
        <w:pStyle w:val="af1"/>
        <w:numPr>
          <w:ilvl w:val="0"/>
          <w:numId w:val="11"/>
        </w:numPr>
        <w:ind w:left="1134" w:hanging="425"/>
      </w:pPr>
      <w:r w:rsidRPr="00EF27B9">
        <w:t>«</w:t>
      </w:r>
      <w:r w:rsidR="00A12365" w:rsidRPr="00EF27B9">
        <w:t>Инструктор обучает вождению на автомобиле</w:t>
      </w:r>
      <w:r w:rsidRPr="00EF27B9">
        <w:t>»: связь между сущностями «</w:t>
      </w:r>
      <w:r w:rsidR="00A12365" w:rsidRPr="00EF27B9">
        <w:t>Автомобиль</w:t>
      </w:r>
      <w:r w:rsidRPr="00EF27B9">
        <w:t>» и «</w:t>
      </w:r>
      <w:r w:rsidR="00A12365" w:rsidRPr="00EF27B9">
        <w:t>Инструктор</w:t>
      </w:r>
      <w:r w:rsidRPr="00EF27B9">
        <w:t>» с типом связ</w:t>
      </w:r>
      <w:r w:rsidR="00A12365" w:rsidRPr="00EF27B9">
        <w:t>и М:1 (связь «многие-к-одному»).</w:t>
      </w:r>
    </w:p>
    <w:p w:rsidR="00A12365" w:rsidRPr="00EF27B9" w:rsidRDefault="00A12365">
      <w:pPr>
        <w:spacing w:after="160" w:line="259" w:lineRule="auto"/>
        <w:jc w:val="left"/>
      </w:pPr>
      <w:r w:rsidRPr="00EF27B9">
        <w:br w:type="page"/>
      </w:r>
    </w:p>
    <w:p w:rsidR="002F1E66" w:rsidRPr="00EF27B9" w:rsidRDefault="004B20C1" w:rsidP="00560D97">
      <w:pPr>
        <w:pStyle w:val="4"/>
        <w:ind w:firstLine="708"/>
        <w:rPr>
          <w:rFonts w:ascii="Times New Roman" w:hAnsi="Times New Roman" w:cs="Times New Roman"/>
          <w:i w:val="0"/>
        </w:rPr>
      </w:pPr>
      <w:r w:rsidRPr="00EF27B9">
        <w:rPr>
          <w:rFonts w:ascii="Times New Roman" w:hAnsi="Times New Roman" w:cs="Times New Roman"/>
          <w:i w:val="0"/>
        </w:rPr>
        <w:lastRenderedPageBreak/>
        <w:t>.2.3.4</w:t>
      </w:r>
      <w:r w:rsidR="00560D97" w:rsidRPr="00EF27B9">
        <w:rPr>
          <w:rFonts w:ascii="Times New Roman" w:hAnsi="Times New Roman" w:cs="Times New Roman"/>
          <w:i w:val="0"/>
        </w:rPr>
        <w:t>. Даталогическая модель</w:t>
      </w:r>
    </w:p>
    <w:p w:rsidR="00560D97" w:rsidRPr="00EF27B9" w:rsidRDefault="00560D97" w:rsidP="00560D97">
      <w:pPr>
        <w:ind w:firstLine="708"/>
      </w:pPr>
      <w:r w:rsidRPr="00EF27B9">
        <w:t>Построение даталогической модели основано на разработанной ранее инфологической модели.</w:t>
      </w:r>
    </w:p>
    <w:p w:rsidR="00560D97" w:rsidRPr="00EF27B9" w:rsidRDefault="00560D97" w:rsidP="00560D97">
      <w:pPr>
        <w:ind w:firstLine="708"/>
      </w:pPr>
      <w:r w:rsidRPr="00EF27B9">
        <w:t xml:space="preserve">При отображении инфологической модели в даталогическую, </w:t>
      </w:r>
      <w:r w:rsidR="00DD0D8E" w:rsidRPr="00EF27B9">
        <w:t>несколько сущностей были объеденены в одну. Сущности «Студент», «Преподаватель»</w:t>
      </w:r>
      <w:r w:rsidRPr="00EF27B9">
        <w:t xml:space="preserve">, </w:t>
      </w:r>
      <w:r w:rsidR="00DD0D8E" w:rsidRPr="00EF27B9">
        <w:t>«Сотрудник» и «Инструктор» были объеденены в универсальную сущность «Физическое лицо». Была добавлена сущность «Тип физического лица». Набор атрибутов соответсвтует инфологической модели</w:t>
      </w:r>
      <w:r w:rsidRPr="00EF27B9">
        <w:t>.</w:t>
      </w:r>
      <w:r w:rsidR="00DD0D8E" w:rsidRPr="00EF27B9">
        <w:t xml:space="preserve"> Далее приведены описания таблиц, так как они храняться в базе данных.</w:t>
      </w:r>
    </w:p>
    <w:p w:rsidR="00DD0D8E" w:rsidRPr="00EF27B9" w:rsidRDefault="00DD0D8E" w:rsidP="00560D97">
      <w:pPr>
        <w:ind w:firstLine="708"/>
      </w:pPr>
    </w:p>
    <w:p w:rsidR="00DD0D8E" w:rsidRPr="00EF27B9" w:rsidRDefault="00DD0D8E" w:rsidP="004B20C1">
      <w:pPr>
        <w:pStyle w:val="ab"/>
        <w:ind w:firstLine="0"/>
        <w:jc w:val="left"/>
        <w:rPr>
          <w:sz w:val="24"/>
        </w:rPr>
      </w:pPr>
      <w:r w:rsidRPr="00EF27B9">
        <w:rPr>
          <w:sz w:val="24"/>
        </w:rPr>
        <w:t>Таблица 11</w:t>
      </w:r>
      <w:r w:rsidR="004B20C1" w:rsidRPr="00EF27B9">
        <w:rPr>
          <w:sz w:val="24"/>
        </w:rPr>
        <w:t xml:space="preserve"> - </w:t>
      </w:r>
      <w:r w:rsidRPr="00EF27B9">
        <w:rPr>
          <w:sz w:val="24"/>
        </w:rPr>
        <w:t>Сущность «Физическое лицо»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152"/>
        <w:gridCol w:w="1518"/>
        <w:gridCol w:w="1024"/>
        <w:gridCol w:w="1066"/>
        <w:gridCol w:w="1633"/>
      </w:tblGrid>
      <w:tr w:rsidR="00837444" w:rsidRPr="00EF27B9" w:rsidTr="00231C05">
        <w:trPr>
          <w:trHeight w:val="314"/>
        </w:trPr>
        <w:tc>
          <w:tcPr>
            <w:tcW w:w="1138" w:type="pct"/>
            <w:shd w:val="clear" w:color="auto" w:fill="auto"/>
            <w:vAlign w:val="center"/>
          </w:tcPr>
          <w:p w:rsidR="00DD1E33" w:rsidRPr="00EF27B9" w:rsidRDefault="00DD1E33" w:rsidP="00837444">
            <w:pPr>
              <w:spacing w:line="276" w:lineRule="auto"/>
              <w:jc w:val="left"/>
            </w:pPr>
            <w:r w:rsidRPr="00EF27B9">
              <w:t>Логическое имя атрибута</w:t>
            </w:r>
          </w:p>
        </w:tc>
        <w:tc>
          <w:tcPr>
            <w:tcW w:w="1124" w:type="pct"/>
            <w:shd w:val="clear" w:color="auto" w:fill="auto"/>
            <w:vAlign w:val="center"/>
          </w:tcPr>
          <w:p w:rsidR="00DD1E33" w:rsidRPr="00EF27B9" w:rsidRDefault="00DD1E33" w:rsidP="00DD1E33">
            <w:pPr>
              <w:spacing w:line="276" w:lineRule="auto"/>
              <w:jc w:val="center"/>
            </w:pPr>
            <w:r w:rsidRPr="00EF27B9">
              <w:t>Поле</w:t>
            </w:r>
          </w:p>
        </w:tc>
        <w:tc>
          <w:tcPr>
            <w:tcW w:w="793" w:type="pct"/>
            <w:shd w:val="clear" w:color="auto" w:fill="auto"/>
            <w:vAlign w:val="center"/>
          </w:tcPr>
          <w:p w:rsidR="00DD1E33" w:rsidRPr="00EF27B9" w:rsidRDefault="00DD1E33" w:rsidP="00DD1E33">
            <w:pPr>
              <w:spacing w:line="276" w:lineRule="auto"/>
              <w:jc w:val="center"/>
            </w:pPr>
            <w:r w:rsidRPr="00EF27B9">
              <w:t>Тип данных</w:t>
            </w:r>
          </w:p>
        </w:tc>
        <w:tc>
          <w:tcPr>
            <w:tcW w:w="535" w:type="pct"/>
            <w:shd w:val="clear" w:color="auto" w:fill="auto"/>
            <w:vAlign w:val="center"/>
          </w:tcPr>
          <w:p w:rsidR="00DD1E33" w:rsidRPr="00EF27B9" w:rsidRDefault="00DD1E33" w:rsidP="00DD1E33">
            <w:pPr>
              <w:spacing w:line="276" w:lineRule="auto"/>
              <w:jc w:val="center"/>
            </w:pPr>
            <w:r w:rsidRPr="00EF27B9">
              <w:t>Длина поля</w:t>
            </w:r>
          </w:p>
        </w:tc>
        <w:tc>
          <w:tcPr>
            <w:tcW w:w="557" w:type="pct"/>
            <w:shd w:val="clear" w:color="auto" w:fill="auto"/>
            <w:vAlign w:val="center"/>
          </w:tcPr>
          <w:p w:rsidR="00DD1E33" w:rsidRPr="00EF27B9" w:rsidRDefault="00DD1E33" w:rsidP="00DD1E33">
            <w:pPr>
              <w:spacing w:line="276" w:lineRule="auto"/>
              <w:jc w:val="center"/>
              <w:rPr>
                <w:lang w:val="en-US"/>
              </w:rPr>
            </w:pPr>
            <w:r w:rsidRPr="00EF27B9">
              <w:rPr>
                <w:lang w:val="en-US"/>
              </w:rPr>
              <w:t>NULL/ not NULL</w:t>
            </w:r>
          </w:p>
        </w:tc>
        <w:tc>
          <w:tcPr>
            <w:tcW w:w="854" w:type="pct"/>
            <w:shd w:val="clear" w:color="auto" w:fill="auto"/>
            <w:vAlign w:val="center"/>
          </w:tcPr>
          <w:p w:rsidR="00DD1E33" w:rsidRPr="00EF27B9" w:rsidRDefault="00DD1E33" w:rsidP="00DD1E33">
            <w:pPr>
              <w:spacing w:line="276" w:lineRule="auto"/>
              <w:jc w:val="center"/>
            </w:pPr>
            <w:r w:rsidRPr="00EF27B9">
              <w:t>Ключ</w:t>
            </w:r>
          </w:p>
        </w:tc>
      </w:tr>
      <w:tr w:rsidR="00837444" w:rsidRPr="00EF27B9" w:rsidTr="004B20C1">
        <w:trPr>
          <w:trHeight w:val="426"/>
        </w:trPr>
        <w:tc>
          <w:tcPr>
            <w:tcW w:w="1138" w:type="pct"/>
          </w:tcPr>
          <w:p w:rsidR="00DD1E33" w:rsidRPr="00EF27B9" w:rsidRDefault="00DD1E33" w:rsidP="00DD1E33">
            <w:pPr>
              <w:jc w:val="left"/>
            </w:pPr>
            <w:r w:rsidRPr="00EF27B9">
              <w:rPr>
                <w:noProof/>
              </w:rPr>
              <w:t>Код физического лица</w:t>
            </w:r>
          </w:p>
        </w:tc>
        <w:tc>
          <w:tcPr>
            <w:tcW w:w="1124" w:type="pct"/>
          </w:tcPr>
          <w:p w:rsidR="00DD1E33" w:rsidRPr="00EF27B9" w:rsidRDefault="00DD1E33" w:rsidP="00837444">
            <w:pPr>
              <w:jc w:val="left"/>
              <w:rPr>
                <w:lang w:val="en-US"/>
              </w:rPr>
            </w:pPr>
            <w:r w:rsidRPr="00EF27B9">
              <w:rPr>
                <w:lang w:val="en-US"/>
              </w:rPr>
              <w:t>ID_FZ</w:t>
            </w:r>
          </w:p>
        </w:tc>
        <w:tc>
          <w:tcPr>
            <w:tcW w:w="793" w:type="pct"/>
          </w:tcPr>
          <w:p w:rsidR="00DD1E33" w:rsidRPr="00EF27B9" w:rsidRDefault="00DD1E33" w:rsidP="00837444">
            <w:pPr>
              <w:jc w:val="left"/>
              <w:rPr>
                <w:lang w:val="en-US"/>
              </w:rPr>
            </w:pPr>
            <w:r w:rsidRPr="00EF27B9">
              <w:rPr>
                <w:lang w:val="en-US"/>
              </w:rPr>
              <w:t>int</w:t>
            </w:r>
          </w:p>
        </w:tc>
        <w:tc>
          <w:tcPr>
            <w:tcW w:w="535" w:type="pct"/>
          </w:tcPr>
          <w:p w:rsidR="00DD1E33" w:rsidRPr="00EF27B9" w:rsidRDefault="00DD1E33" w:rsidP="00837444">
            <w:pPr>
              <w:jc w:val="left"/>
              <w:rPr>
                <w:lang w:val="en-US"/>
              </w:rPr>
            </w:pPr>
          </w:p>
        </w:tc>
        <w:tc>
          <w:tcPr>
            <w:tcW w:w="557" w:type="pct"/>
          </w:tcPr>
          <w:p w:rsidR="00DD1E33" w:rsidRPr="00EF27B9" w:rsidRDefault="00DD1E33" w:rsidP="00DD1E33">
            <w:pPr>
              <w:pStyle w:val="Default"/>
              <w:rPr>
                <w:color w:val="auto"/>
                <w:szCs w:val="28"/>
              </w:rPr>
            </w:pPr>
            <w:r w:rsidRPr="00EF27B9">
              <w:rPr>
                <w:color w:val="auto"/>
                <w:sz w:val="28"/>
                <w:szCs w:val="28"/>
              </w:rPr>
              <w:t xml:space="preserve">NOT NULL </w:t>
            </w:r>
          </w:p>
          <w:p w:rsidR="00DD1E33" w:rsidRPr="00EF27B9" w:rsidRDefault="00DD1E33" w:rsidP="00837444">
            <w:pPr>
              <w:jc w:val="left"/>
            </w:pPr>
          </w:p>
        </w:tc>
        <w:tc>
          <w:tcPr>
            <w:tcW w:w="854" w:type="pct"/>
          </w:tcPr>
          <w:p w:rsidR="00DD1E33" w:rsidRPr="00EF27B9" w:rsidRDefault="00BC4395" w:rsidP="00837444">
            <w:pPr>
              <w:jc w:val="left"/>
              <w:rPr>
                <w:lang w:val="en-US"/>
              </w:rPr>
            </w:pPr>
            <w:r w:rsidRPr="00EF27B9">
              <w:t xml:space="preserve">Первичный </w:t>
            </w:r>
            <w:r w:rsidR="00DD1E33" w:rsidRPr="00EF27B9">
              <w:t>(</w:t>
            </w:r>
            <w:r w:rsidR="00DD1E33" w:rsidRPr="00EF27B9">
              <w:rPr>
                <w:lang w:val="en-US"/>
              </w:rPr>
              <w:t>PK)</w:t>
            </w:r>
          </w:p>
        </w:tc>
      </w:tr>
      <w:tr w:rsidR="00837444" w:rsidRPr="00EF27B9" w:rsidTr="004B20C1">
        <w:trPr>
          <w:trHeight w:val="415"/>
        </w:trPr>
        <w:tc>
          <w:tcPr>
            <w:tcW w:w="1138" w:type="pct"/>
          </w:tcPr>
          <w:p w:rsidR="00DD1E33" w:rsidRPr="00EF27B9" w:rsidRDefault="00DD1E33" w:rsidP="00837444">
            <w:pPr>
              <w:jc w:val="left"/>
              <w:rPr>
                <w:noProof/>
              </w:rPr>
            </w:pPr>
            <w:r w:rsidRPr="00EF27B9">
              <w:rPr>
                <w:noProof/>
              </w:rPr>
              <w:t>Ключ автомобиля</w:t>
            </w:r>
          </w:p>
        </w:tc>
        <w:tc>
          <w:tcPr>
            <w:tcW w:w="1124" w:type="pct"/>
          </w:tcPr>
          <w:p w:rsidR="00DD1E33" w:rsidRPr="00EF27B9" w:rsidRDefault="00DD1E33" w:rsidP="00837444">
            <w:pPr>
              <w:jc w:val="left"/>
              <w:rPr>
                <w:lang w:val="en-US"/>
              </w:rPr>
            </w:pPr>
            <w:r w:rsidRPr="00EF27B9">
              <w:rPr>
                <w:lang w:val="en-US"/>
              </w:rPr>
              <w:t>ID_AUTO</w:t>
            </w:r>
          </w:p>
        </w:tc>
        <w:tc>
          <w:tcPr>
            <w:tcW w:w="793" w:type="pct"/>
          </w:tcPr>
          <w:p w:rsidR="00DD1E33" w:rsidRPr="00EF27B9" w:rsidRDefault="00C85D19" w:rsidP="00837444">
            <w:pPr>
              <w:jc w:val="left"/>
              <w:rPr>
                <w:lang w:val="en-US"/>
              </w:rPr>
            </w:pPr>
            <w:r w:rsidRPr="00EF27B9">
              <w:rPr>
                <w:lang w:val="en-US"/>
              </w:rPr>
              <w:t>int</w:t>
            </w:r>
          </w:p>
        </w:tc>
        <w:tc>
          <w:tcPr>
            <w:tcW w:w="535" w:type="pct"/>
          </w:tcPr>
          <w:p w:rsidR="00DD1E33" w:rsidRPr="00EF27B9" w:rsidRDefault="00DD1E33" w:rsidP="00837444">
            <w:pPr>
              <w:jc w:val="left"/>
              <w:rPr>
                <w:lang w:val="en-US"/>
              </w:rPr>
            </w:pPr>
          </w:p>
        </w:tc>
        <w:tc>
          <w:tcPr>
            <w:tcW w:w="557" w:type="pct"/>
          </w:tcPr>
          <w:p w:rsidR="00DD1E33" w:rsidRPr="00EF27B9" w:rsidRDefault="00C85D19" w:rsidP="00837444">
            <w:pPr>
              <w:jc w:val="left"/>
              <w:rPr>
                <w:lang w:val="en-US"/>
              </w:rPr>
            </w:pPr>
            <w:r w:rsidRPr="00EF27B9">
              <w:rPr>
                <w:lang w:val="en-US"/>
              </w:rPr>
              <w:t>NULL</w:t>
            </w:r>
          </w:p>
        </w:tc>
        <w:tc>
          <w:tcPr>
            <w:tcW w:w="854" w:type="pct"/>
          </w:tcPr>
          <w:p w:rsidR="00DD1E33" w:rsidRPr="00EF27B9" w:rsidRDefault="00BC4395" w:rsidP="00837444">
            <w:pPr>
              <w:jc w:val="left"/>
              <w:rPr>
                <w:lang w:val="en-US"/>
              </w:rPr>
            </w:pPr>
            <w:r w:rsidRPr="00EF27B9">
              <w:t>Внешний</w:t>
            </w:r>
            <w:r w:rsidRPr="00EF27B9">
              <w:rPr>
                <w:lang w:val="en-US"/>
              </w:rPr>
              <w:t xml:space="preserve"> </w:t>
            </w:r>
            <w:r w:rsidR="00DD1E33" w:rsidRPr="00EF27B9">
              <w:t>(</w:t>
            </w:r>
            <w:r w:rsidR="00DD1E33" w:rsidRPr="00EF27B9">
              <w:rPr>
                <w:lang w:val="en-US"/>
              </w:rPr>
              <w:t>FK)</w:t>
            </w:r>
          </w:p>
        </w:tc>
      </w:tr>
      <w:tr w:rsidR="00837444" w:rsidRPr="00EF27B9" w:rsidTr="004B20C1">
        <w:trPr>
          <w:trHeight w:val="415"/>
        </w:trPr>
        <w:tc>
          <w:tcPr>
            <w:tcW w:w="1138" w:type="pct"/>
          </w:tcPr>
          <w:p w:rsidR="00DD1E33" w:rsidRPr="00EF27B9" w:rsidRDefault="00DD1E33" w:rsidP="00837444">
            <w:pPr>
              <w:jc w:val="left"/>
              <w:rPr>
                <w:noProof/>
              </w:rPr>
            </w:pPr>
            <w:r w:rsidRPr="00EF27B9">
              <w:rPr>
                <w:noProof/>
              </w:rPr>
              <w:t>Ключ группы</w:t>
            </w:r>
          </w:p>
        </w:tc>
        <w:tc>
          <w:tcPr>
            <w:tcW w:w="1124" w:type="pct"/>
          </w:tcPr>
          <w:p w:rsidR="00DD1E33" w:rsidRPr="00EF27B9" w:rsidRDefault="00C85D19" w:rsidP="00837444">
            <w:pPr>
              <w:jc w:val="left"/>
              <w:rPr>
                <w:lang w:val="en-US"/>
              </w:rPr>
            </w:pPr>
            <w:r w:rsidRPr="00EF27B9">
              <w:rPr>
                <w:lang w:val="en-US"/>
              </w:rPr>
              <w:t>ID_GR</w:t>
            </w:r>
          </w:p>
        </w:tc>
        <w:tc>
          <w:tcPr>
            <w:tcW w:w="793" w:type="pct"/>
          </w:tcPr>
          <w:p w:rsidR="00DD1E33" w:rsidRPr="00EF27B9" w:rsidRDefault="00C85D19" w:rsidP="00837444">
            <w:pPr>
              <w:jc w:val="left"/>
              <w:rPr>
                <w:lang w:val="en-US"/>
              </w:rPr>
            </w:pPr>
            <w:r w:rsidRPr="00EF27B9">
              <w:rPr>
                <w:lang w:val="en-US"/>
              </w:rPr>
              <w:t>int</w:t>
            </w:r>
          </w:p>
        </w:tc>
        <w:tc>
          <w:tcPr>
            <w:tcW w:w="535" w:type="pct"/>
          </w:tcPr>
          <w:p w:rsidR="00DD1E33" w:rsidRPr="00EF27B9" w:rsidRDefault="00DD1E33" w:rsidP="00837444">
            <w:pPr>
              <w:jc w:val="left"/>
              <w:rPr>
                <w:lang w:val="en-US"/>
              </w:rPr>
            </w:pPr>
          </w:p>
        </w:tc>
        <w:tc>
          <w:tcPr>
            <w:tcW w:w="557" w:type="pct"/>
          </w:tcPr>
          <w:p w:rsidR="00DD1E33" w:rsidRPr="00EF27B9" w:rsidRDefault="00C85D19" w:rsidP="00837444">
            <w:pPr>
              <w:jc w:val="left"/>
            </w:pPr>
            <w:r w:rsidRPr="00EF27B9">
              <w:rPr>
                <w:lang w:val="en-US"/>
              </w:rPr>
              <w:t>NULL</w:t>
            </w:r>
          </w:p>
        </w:tc>
        <w:tc>
          <w:tcPr>
            <w:tcW w:w="854" w:type="pct"/>
          </w:tcPr>
          <w:p w:rsidR="00DD1E33" w:rsidRPr="00EF27B9" w:rsidRDefault="00BC4395" w:rsidP="00837444">
            <w:pPr>
              <w:jc w:val="left"/>
            </w:pPr>
            <w:r w:rsidRPr="00EF27B9">
              <w:t>Внешний</w:t>
            </w:r>
            <w:r w:rsidRPr="00EF27B9">
              <w:rPr>
                <w:lang w:val="en-US"/>
              </w:rPr>
              <w:t xml:space="preserve"> </w:t>
            </w:r>
            <w:r w:rsidR="00C85D19" w:rsidRPr="00EF27B9">
              <w:t>(</w:t>
            </w:r>
            <w:r w:rsidR="00C85D19" w:rsidRPr="00EF27B9">
              <w:rPr>
                <w:lang w:val="en-US"/>
              </w:rPr>
              <w:t>FK)</w:t>
            </w:r>
          </w:p>
        </w:tc>
      </w:tr>
      <w:tr w:rsidR="00837444" w:rsidRPr="00EF27B9" w:rsidTr="004B20C1">
        <w:trPr>
          <w:trHeight w:val="415"/>
        </w:trPr>
        <w:tc>
          <w:tcPr>
            <w:tcW w:w="1138" w:type="pct"/>
          </w:tcPr>
          <w:p w:rsidR="00DD1E33" w:rsidRPr="00EF27B9" w:rsidRDefault="00DD1E33" w:rsidP="00DD1E33">
            <w:pPr>
              <w:jc w:val="left"/>
              <w:rPr>
                <w:noProof/>
                <w:lang w:val="en-US"/>
              </w:rPr>
            </w:pPr>
            <w:r w:rsidRPr="00EF27B9">
              <w:rPr>
                <w:noProof/>
              </w:rPr>
              <w:t>Ключ типа физизического лица</w:t>
            </w:r>
          </w:p>
        </w:tc>
        <w:tc>
          <w:tcPr>
            <w:tcW w:w="1124" w:type="pct"/>
          </w:tcPr>
          <w:p w:rsidR="00DD1E33" w:rsidRPr="00EF27B9" w:rsidRDefault="00C85D19" w:rsidP="00837444">
            <w:pPr>
              <w:jc w:val="left"/>
              <w:rPr>
                <w:lang w:val="en-US"/>
              </w:rPr>
            </w:pPr>
            <w:r w:rsidRPr="00EF27B9">
              <w:rPr>
                <w:lang w:val="en-US"/>
              </w:rPr>
              <w:t>ID_TP_FZ</w:t>
            </w:r>
          </w:p>
        </w:tc>
        <w:tc>
          <w:tcPr>
            <w:tcW w:w="793" w:type="pct"/>
          </w:tcPr>
          <w:p w:rsidR="00DD1E33" w:rsidRPr="00EF27B9" w:rsidRDefault="00C85D19" w:rsidP="00837444">
            <w:pPr>
              <w:jc w:val="left"/>
              <w:rPr>
                <w:lang w:val="en-US"/>
              </w:rPr>
            </w:pPr>
            <w:r w:rsidRPr="00EF27B9">
              <w:rPr>
                <w:lang w:val="en-US"/>
              </w:rPr>
              <w:t>int</w:t>
            </w:r>
          </w:p>
        </w:tc>
        <w:tc>
          <w:tcPr>
            <w:tcW w:w="535" w:type="pct"/>
          </w:tcPr>
          <w:p w:rsidR="00DD1E33" w:rsidRPr="00EF27B9" w:rsidRDefault="00DD1E33" w:rsidP="00837444">
            <w:pPr>
              <w:jc w:val="left"/>
              <w:rPr>
                <w:lang w:val="en-US"/>
              </w:rPr>
            </w:pPr>
          </w:p>
        </w:tc>
        <w:tc>
          <w:tcPr>
            <w:tcW w:w="557" w:type="pct"/>
          </w:tcPr>
          <w:p w:rsidR="00DD1E33" w:rsidRPr="00EF27B9" w:rsidRDefault="00C85D19" w:rsidP="00837444">
            <w:pPr>
              <w:jc w:val="left"/>
            </w:pPr>
            <w:r w:rsidRPr="00EF27B9">
              <w:rPr>
                <w:szCs w:val="28"/>
              </w:rPr>
              <w:t>NOT NULL</w:t>
            </w:r>
          </w:p>
        </w:tc>
        <w:tc>
          <w:tcPr>
            <w:tcW w:w="854" w:type="pct"/>
          </w:tcPr>
          <w:p w:rsidR="00DD1E33" w:rsidRPr="00EF27B9" w:rsidRDefault="00BC4395" w:rsidP="0014108E">
            <w:pPr>
              <w:jc w:val="left"/>
            </w:pPr>
            <w:r w:rsidRPr="00EF27B9">
              <w:t>Внешний</w:t>
            </w:r>
            <w:r w:rsidRPr="00EF27B9">
              <w:rPr>
                <w:lang w:val="en-US"/>
              </w:rPr>
              <w:t xml:space="preserve"> (</w:t>
            </w:r>
            <w:r w:rsidR="00C85D19" w:rsidRPr="00EF27B9">
              <w:rPr>
                <w:lang w:val="en-US"/>
              </w:rPr>
              <w:t>FK)</w:t>
            </w:r>
          </w:p>
        </w:tc>
      </w:tr>
      <w:tr w:rsidR="00837444" w:rsidRPr="00EF27B9" w:rsidTr="004B20C1">
        <w:trPr>
          <w:trHeight w:val="415"/>
        </w:trPr>
        <w:tc>
          <w:tcPr>
            <w:tcW w:w="1138" w:type="pct"/>
          </w:tcPr>
          <w:p w:rsidR="00DD1E33" w:rsidRPr="00EF27B9" w:rsidRDefault="00DD1E33" w:rsidP="00837444">
            <w:pPr>
              <w:jc w:val="left"/>
              <w:rPr>
                <w:noProof/>
              </w:rPr>
            </w:pPr>
            <w:r w:rsidRPr="00EF27B9">
              <w:rPr>
                <w:noProof/>
              </w:rPr>
              <w:t>Фамилия</w:t>
            </w:r>
          </w:p>
        </w:tc>
        <w:tc>
          <w:tcPr>
            <w:tcW w:w="1124" w:type="pct"/>
          </w:tcPr>
          <w:p w:rsidR="00DD1E33" w:rsidRPr="00EF27B9" w:rsidRDefault="00C85D19" w:rsidP="00837444">
            <w:pPr>
              <w:jc w:val="left"/>
              <w:rPr>
                <w:lang w:val="en-US"/>
              </w:rPr>
            </w:pPr>
            <w:r w:rsidRPr="00EF27B9">
              <w:rPr>
                <w:lang w:val="en-US"/>
              </w:rPr>
              <w:t>FAMILIA</w:t>
            </w:r>
          </w:p>
        </w:tc>
        <w:tc>
          <w:tcPr>
            <w:tcW w:w="793" w:type="pct"/>
          </w:tcPr>
          <w:p w:rsidR="00DD1E33" w:rsidRPr="00EF27B9" w:rsidRDefault="00C85D19" w:rsidP="00837444">
            <w:pPr>
              <w:jc w:val="left"/>
              <w:rPr>
                <w:lang w:val="en-US"/>
              </w:rPr>
            </w:pPr>
            <w:r w:rsidRPr="00EF27B9">
              <w:rPr>
                <w:lang w:val="en-US"/>
              </w:rPr>
              <w:t>varchar</w:t>
            </w:r>
          </w:p>
        </w:tc>
        <w:tc>
          <w:tcPr>
            <w:tcW w:w="535" w:type="pct"/>
          </w:tcPr>
          <w:p w:rsidR="00DD1E33" w:rsidRPr="00EF27B9" w:rsidRDefault="00C85D19" w:rsidP="00837444">
            <w:pPr>
              <w:jc w:val="left"/>
              <w:rPr>
                <w:lang w:val="en-US"/>
              </w:rPr>
            </w:pPr>
            <w:r w:rsidRPr="00EF27B9">
              <w:rPr>
                <w:lang w:val="en-US"/>
              </w:rPr>
              <w:t>50</w:t>
            </w:r>
          </w:p>
        </w:tc>
        <w:tc>
          <w:tcPr>
            <w:tcW w:w="557" w:type="pct"/>
          </w:tcPr>
          <w:p w:rsidR="00DD1E33" w:rsidRPr="00EF27B9" w:rsidRDefault="00C85D19" w:rsidP="00837444">
            <w:pPr>
              <w:jc w:val="left"/>
            </w:pPr>
            <w:r w:rsidRPr="00EF27B9">
              <w:rPr>
                <w:szCs w:val="28"/>
              </w:rPr>
              <w:t>NOT NULL</w:t>
            </w:r>
          </w:p>
        </w:tc>
        <w:tc>
          <w:tcPr>
            <w:tcW w:w="854" w:type="pct"/>
          </w:tcPr>
          <w:p w:rsidR="00DD1E33" w:rsidRPr="00EF27B9" w:rsidRDefault="00DD1E33" w:rsidP="00837444">
            <w:pPr>
              <w:jc w:val="left"/>
            </w:pPr>
          </w:p>
        </w:tc>
      </w:tr>
      <w:tr w:rsidR="00837444" w:rsidRPr="00EF27B9" w:rsidTr="004B20C1">
        <w:trPr>
          <w:trHeight w:val="415"/>
        </w:trPr>
        <w:tc>
          <w:tcPr>
            <w:tcW w:w="1138" w:type="pct"/>
          </w:tcPr>
          <w:p w:rsidR="00DD1E33" w:rsidRPr="00EF27B9" w:rsidRDefault="00DD1E33" w:rsidP="00837444">
            <w:pPr>
              <w:jc w:val="left"/>
            </w:pPr>
            <w:r w:rsidRPr="00EF27B9">
              <w:t>Имя</w:t>
            </w:r>
          </w:p>
        </w:tc>
        <w:tc>
          <w:tcPr>
            <w:tcW w:w="1124" w:type="pct"/>
          </w:tcPr>
          <w:p w:rsidR="00DD1E33" w:rsidRPr="00EF27B9" w:rsidRDefault="00C85D19" w:rsidP="00837444">
            <w:pPr>
              <w:jc w:val="left"/>
              <w:rPr>
                <w:lang w:val="en-US"/>
              </w:rPr>
            </w:pPr>
            <w:r w:rsidRPr="00EF27B9">
              <w:rPr>
                <w:lang w:val="en-US"/>
              </w:rPr>
              <w:t>IMYA</w:t>
            </w:r>
          </w:p>
        </w:tc>
        <w:tc>
          <w:tcPr>
            <w:tcW w:w="793" w:type="pct"/>
          </w:tcPr>
          <w:p w:rsidR="00DD1E33" w:rsidRPr="00EF27B9" w:rsidRDefault="00C85D19" w:rsidP="00837444">
            <w:pPr>
              <w:jc w:val="left"/>
              <w:rPr>
                <w:lang w:val="en-US"/>
              </w:rPr>
            </w:pPr>
            <w:r w:rsidRPr="00EF27B9">
              <w:rPr>
                <w:lang w:val="en-US"/>
              </w:rPr>
              <w:t>varchar</w:t>
            </w:r>
          </w:p>
        </w:tc>
        <w:tc>
          <w:tcPr>
            <w:tcW w:w="535" w:type="pct"/>
          </w:tcPr>
          <w:p w:rsidR="00DD1E33" w:rsidRPr="00EF27B9" w:rsidRDefault="00C85D19" w:rsidP="00837444">
            <w:pPr>
              <w:jc w:val="left"/>
              <w:rPr>
                <w:lang w:val="en-US"/>
              </w:rPr>
            </w:pPr>
            <w:r w:rsidRPr="00EF27B9">
              <w:rPr>
                <w:lang w:val="en-US"/>
              </w:rPr>
              <w:t>50</w:t>
            </w:r>
          </w:p>
        </w:tc>
        <w:tc>
          <w:tcPr>
            <w:tcW w:w="557" w:type="pct"/>
          </w:tcPr>
          <w:p w:rsidR="00DD1E33" w:rsidRPr="00EF27B9" w:rsidRDefault="00C85D19" w:rsidP="00837444">
            <w:pPr>
              <w:jc w:val="left"/>
            </w:pPr>
            <w:r w:rsidRPr="00EF27B9">
              <w:rPr>
                <w:szCs w:val="28"/>
              </w:rPr>
              <w:t>NOT NULL</w:t>
            </w:r>
          </w:p>
        </w:tc>
        <w:tc>
          <w:tcPr>
            <w:tcW w:w="854" w:type="pct"/>
          </w:tcPr>
          <w:p w:rsidR="00DD1E33" w:rsidRPr="00EF27B9" w:rsidRDefault="00DD1E33" w:rsidP="00837444">
            <w:pPr>
              <w:jc w:val="left"/>
            </w:pPr>
          </w:p>
        </w:tc>
      </w:tr>
    </w:tbl>
    <w:p w:rsidR="008D0CD3" w:rsidRPr="00EF27B9" w:rsidRDefault="008D0CD3" w:rsidP="004B20C1">
      <w:pPr>
        <w:pStyle w:val="ab"/>
        <w:ind w:firstLine="0"/>
      </w:pPr>
    </w:p>
    <w:p w:rsidR="004B20C1" w:rsidRPr="00EF27B9" w:rsidRDefault="004B20C1" w:rsidP="00913615">
      <w:pPr>
        <w:spacing w:after="160" w:line="259" w:lineRule="auto"/>
        <w:jc w:val="left"/>
      </w:pPr>
      <w:r w:rsidRPr="00EF27B9">
        <w:rPr>
          <w:sz w:val="24"/>
        </w:rPr>
        <w:lastRenderedPageBreak/>
        <w:t xml:space="preserve">Продолжение таблицы 11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152"/>
        <w:gridCol w:w="1518"/>
        <w:gridCol w:w="1024"/>
        <w:gridCol w:w="1066"/>
        <w:gridCol w:w="1633"/>
      </w:tblGrid>
      <w:tr w:rsidR="004B20C1" w:rsidRPr="00EF27B9" w:rsidTr="004B20C1">
        <w:trPr>
          <w:trHeight w:val="314"/>
        </w:trPr>
        <w:tc>
          <w:tcPr>
            <w:tcW w:w="1138" w:type="pct"/>
            <w:shd w:val="clear" w:color="auto" w:fill="auto"/>
            <w:vAlign w:val="center"/>
          </w:tcPr>
          <w:p w:rsidR="004B20C1" w:rsidRPr="00EF27B9" w:rsidRDefault="004B20C1" w:rsidP="006D38DE">
            <w:pPr>
              <w:spacing w:line="276" w:lineRule="auto"/>
              <w:jc w:val="left"/>
            </w:pPr>
            <w:r w:rsidRPr="00EF27B9">
              <w:t>Логическое имя атрибута</w:t>
            </w:r>
          </w:p>
        </w:tc>
        <w:tc>
          <w:tcPr>
            <w:tcW w:w="1124" w:type="pct"/>
            <w:shd w:val="clear" w:color="auto" w:fill="auto"/>
            <w:vAlign w:val="center"/>
          </w:tcPr>
          <w:p w:rsidR="004B20C1" w:rsidRPr="00EF27B9" w:rsidRDefault="004B20C1" w:rsidP="006D38DE">
            <w:pPr>
              <w:spacing w:line="276" w:lineRule="auto"/>
              <w:jc w:val="center"/>
            </w:pPr>
            <w:r w:rsidRPr="00EF27B9">
              <w:t>Поле</w:t>
            </w:r>
          </w:p>
        </w:tc>
        <w:tc>
          <w:tcPr>
            <w:tcW w:w="793" w:type="pct"/>
            <w:shd w:val="clear" w:color="auto" w:fill="auto"/>
            <w:vAlign w:val="center"/>
          </w:tcPr>
          <w:p w:rsidR="004B20C1" w:rsidRPr="00EF27B9" w:rsidRDefault="004B20C1" w:rsidP="006D38DE">
            <w:pPr>
              <w:spacing w:line="276" w:lineRule="auto"/>
              <w:jc w:val="center"/>
            </w:pPr>
            <w:r w:rsidRPr="00EF27B9">
              <w:t>Тип данных</w:t>
            </w:r>
          </w:p>
        </w:tc>
        <w:tc>
          <w:tcPr>
            <w:tcW w:w="535" w:type="pct"/>
            <w:shd w:val="clear" w:color="auto" w:fill="auto"/>
            <w:vAlign w:val="center"/>
          </w:tcPr>
          <w:p w:rsidR="004B20C1" w:rsidRPr="00EF27B9" w:rsidRDefault="004B20C1" w:rsidP="006D38DE">
            <w:pPr>
              <w:spacing w:line="276" w:lineRule="auto"/>
              <w:jc w:val="center"/>
            </w:pPr>
            <w:r w:rsidRPr="00EF27B9">
              <w:t>Длина поля</w:t>
            </w:r>
          </w:p>
        </w:tc>
        <w:tc>
          <w:tcPr>
            <w:tcW w:w="557" w:type="pct"/>
            <w:shd w:val="clear" w:color="auto" w:fill="auto"/>
            <w:vAlign w:val="center"/>
          </w:tcPr>
          <w:p w:rsidR="004B20C1" w:rsidRPr="00EF27B9" w:rsidRDefault="004B20C1" w:rsidP="006D38DE">
            <w:pPr>
              <w:spacing w:line="276" w:lineRule="auto"/>
              <w:jc w:val="center"/>
              <w:rPr>
                <w:lang w:val="en-US"/>
              </w:rPr>
            </w:pPr>
            <w:r w:rsidRPr="00EF27B9">
              <w:rPr>
                <w:lang w:val="en-US"/>
              </w:rPr>
              <w:t>NULL/ not NULL</w:t>
            </w:r>
          </w:p>
        </w:tc>
        <w:tc>
          <w:tcPr>
            <w:tcW w:w="853" w:type="pct"/>
            <w:shd w:val="clear" w:color="auto" w:fill="auto"/>
            <w:vAlign w:val="center"/>
          </w:tcPr>
          <w:p w:rsidR="004B20C1" w:rsidRPr="00EF27B9" w:rsidRDefault="004B20C1" w:rsidP="006D38DE">
            <w:pPr>
              <w:spacing w:line="276" w:lineRule="auto"/>
              <w:jc w:val="center"/>
            </w:pPr>
            <w:r w:rsidRPr="00EF27B9">
              <w:t>Ключ</w:t>
            </w: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Отчество</w:t>
            </w:r>
          </w:p>
        </w:tc>
        <w:tc>
          <w:tcPr>
            <w:tcW w:w="1124" w:type="pct"/>
            <w:shd w:val="clear" w:color="auto" w:fill="auto"/>
          </w:tcPr>
          <w:p w:rsidR="004B20C1" w:rsidRPr="00EF27B9" w:rsidRDefault="004B20C1" w:rsidP="004B20C1">
            <w:pPr>
              <w:jc w:val="left"/>
              <w:rPr>
                <w:lang w:val="en-US"/>
              </w:rPr>
            </w:pPr>
            <w:r w:rsidRPr="00EF27B9">
              <w:rPr>
                <w:lang w:val="en-US"/>
              </w:rPr>
              <w:t>OTCHESTVO</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50</w:t>
            </w:r>
          </w:p>
        </w:tc>
        <w:tc>
          <w:tcPr>
            <w:tcW w:w="557" w:type="pct"/>
            <w:shd w:val="clear" w:color="auto" w:fill="auto"/>
          </w:tcPr>
          <w:p w:rsidR="004B20C1" w:rsidRPr="00EF27B9" w:rsidRDefault="004B20C1" w:rsidP="004B20C1">
            <w:pPr>
              <w:jc w:val="left"/>
            </w:pPr>
            <w:r w:rsidRPr="00EF27B9">
              <w:rPr>
                <w:szCs w:val="28"/>
              </w:rPr>
              <w:t>NOT 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Дата рождения</w:t>
            </w:r>
          </w:p>
        </w:tc>
        <w:tc>
          <w:tcPr>
            <w:tcW w:w="1124" w:type="pct"/>
            <w:shd w:val="clear" w:color="auto" w:fill="auto"/>
          </w:tcPr>
          <w:p w:rsidR="004B20C1" w:rsidRPr="00EF27B9" w:rsidRDefault="004B20C1" w:rsidP="004B20C1">
            <w:pPr>
              <w:jc w:val="left"/>
              <w:rPr>
                <w:lang w:val="en-US"/>
              </w:rPr>
            </w:pPr>
            <w:r w:rsidRPr="00EF27B9">
              <w:rPr>
                <w:lang w:val="en-US"/>
              </w:rPr>
              <w:t>DATA_ROZHD</w:t>
            </w:r>
          </w:p>
        </w:tc>
        <w:tc>
          <w:tcPr>
            <w:tcW w:w="793" w:type="pct"/>
            <w:shd w:val="clear" w:color="auto" w:fill="auto"/>
          </w:tcPr>
          <w:p w:rsidR="004B20C1" w:rsidRPr="00EF27B9" w:rsidRDefault="004B20C1" w:rsidP="004B20C1">
            <w:pPr>
              <w:jc w:val="left"/>
              <w:rPr>
                <w:lang w:val="en-US"/>
              </w:rPr>
            </w:pPr>
            <w:r w:rsidRPr="00EF27B9">
              <w:rPr>
                <w:lang w:val="en-US"/>
              </w:rPr>
              <w:t>date</w:t>
            </w:r>
          </w:p>
        </w:tc>
        <w:tc>
          <w:tcPr>
            <w:tcW w:w="535" w:type="pct"/>
            <w:shd w:val="clear" w:color="auto" w:fill="auto"/>
          </w:tcPr>
          <w:p w:rsidR="004B20C1" w:rsidRPr="00EF27B9" w:rsidRDefault="004B20C1" w:rsidP="004B20C1">
            <w:pPr>
              <w:jc w:val="left"/>
            </w:pP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Место рождения</w:t>
            </w:r>
          </w:p>
        </w:tc>
        <w:tc>
          <w:tcPr>
            <w:tcW w:w="1124" w:type="pct"/>
            <w:shd w:val="clear" w:color="auto" w:fill="auto"/>
          </w:tcPr>
          <w:p w:rsidR="004B20C1" w:rsidRPr="00EF27B9" w:rsidRDefault="004B20C1" w:rsidP="004B20C1">
            <w:pPr>
              <w:jc w:val="left"/>
              <w:rPr>
                <w:lang w:val="en-US"/>
              </w:rPr>
            </w:pPr>
            <w:r w:rsidRPr="00EF27B9">
              <w:rPr>
                <w:lang w:val="en-US"/>
              </w:rPr>
              <w:t>MESTO_ROZH</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100</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Адрес проживания</w:t>
            </w:r>
          </w:p>
        </w:tc>
        <w:tc>
          <w:tcPr>
            <w:tcW w:w="1124" w:type="pct"/>
            <w:shd w:val="clear" w:color="auto" w:fill="auto"/>
          </w:tcPr>
          <w:p w:rsidR="004B20C1" w:rsidRPr="00EF27B9" w:rsidRDefault="004B20C1" w:rsidP="004B20C1">
            <w:pPr>
              <w:jc w:val="left"/>
              <w:rPr>
                <w:lang w:val="en-US"/>
              </w:rPr>
            </w:pPr>
            <w:r w:rsidRPr="00EF27B9">
              <w:rPr>
                <w:lang w:val="en-US"/>
              </w:rPr>
              <w:t>ADRESS</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100</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Телефон</w:t>
            </w:r>
          </w:p>
        </w:tc>
        <w:tc>
          <w:tcPr>
            <w:tcW w:w="1124" w:type="pct"/>
            <w:shd w:val="clear" w:color="auto" w:fill="auto"/>
          </w:tcPr>
          <w:p w:rsidR="004B20C1" w:rsidRPr="00EF27B9" w:rsidRDefault="004B20C1" w:rsidP="004B20C1">
            <w:pPr>
              <w:jc w:val="left"/>
              <w:rPr>
                <w:lang w:val="en-US"/>
              </w:rPr>
            </w:pPr>
            <w:r w:rsidRPr="00EF27B9">
              <w:rPr>
                <w:lang w:val="en-US"/>
              </w:rPr>
              <w:t>TELEFON</w:t>
            </w:r>
          </w:p>
        </w:tc>
        <w:tc>
          <w:tcPr>
            <w:tcW w:w="793" w:type="pct"/>
            <w:shd w:val="clear" w:color="auto" w:fill="auto"/>
          </w:tcPr>
          <w:p w:rsidR="004B20C1" w:rsidRPr="00EF27B9" w:rsidRDefault="004B20C1" w:rsidP="004B20C1">
            <w:pPr>
              <w:jc w:val="left"/>
            </w:pPr>
            <w:r w:rsidRPr="00EF27B9">
              <w:t>varchar</w:t>
            </w:r>
          </w:p>
        </w:tc>
        <w:tc>
          <w:tcPr>
            <w:tcW w:w="535" w:type="pct"/>
            <w:shd w:val="clear" w:color="auto" w:fill="auto"/>
          </w:tcPr>
          <w:p w:rsidR="004B20C1" w:rsidRPr="00EF27B9" w:rsidRDefault="004B20C1" w:rsidP="004B20C1">
            <w:pPr>
              <w:jc w:val="left"/>
              <w:rPr>
                <w:lang w:val="en-US"/>
              </w:rPr>
            </w:pPr>
            <w:r w:rsidRPr="00EF27B9">
              <w:rPr>
                <w:lang w:val="en-US"/>
              </w:rPr>
              <w:t>12</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Образование</w:t>
            </w:r>
          </w:p>
        </w:tc>
        <w:tc>
          <w:tcPr>
            <w:tcW w:w="1124" w:type="pct"/>
            <w:shd w:val="clear" w:color="auto" w:fill="auto"/>
          </w:tcPr>
          <w:p w:rsidR="004B20C1" w:rsidRPr="00EF27B9" w:rsidRDefault="004B20C1" w:rsidP="004B20C1">
            <w:pPr>
              <w:jc w:val="left"/>
              <w:rPr>
                <w:lang w:val="en-US"/>
              </w:rPr>
            </w:pPr>
            <w:r w:rsidRPr="00EF27B9">
              <w:rPr>
                <w:lang w:val="en-US"/>
              </w:rPr>
              <w:t>OBRAZOV</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20</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Место работы</w:t>
            </w:r>
          </w:p>
        </w:tc>
        <w:tc>
          <w:tcPr>
            <w:tcW w:w="1124" w:type="pct"/>
            <w:shd w:val="clear" w:color="auto" w:fill="auto"/>
          </w:tcPr>
          <w:p w:rsidR="004B20C1" w:rsidRPr="00EF27B9" w:rsidRDefault="004B20C1" w:rsidP="004B20C1">
            <w:pPr>
              <w:jc w:val="left"/>
              <w:rPr>
                <w:lang w:val="en-US"/>
              </w:rPr>
            </w:pPr>
            <w:r w:rsidRPr="00EF27B9">
              <w:rPr>
                <w:lang w:val="en-US"/>
              </w:rPr>
              <w:t>MESTO_RAB</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40</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Серия и номер паспорта</w:t>
            </w:r>
          </w:p>
        </w:tc>
        <w:tc>
          <w:tcPr>
            <w:tcW w:w="1124" w:type="pct"/>
            <w:shd w:val="clear" w:color="auto" w:fill="auto"/>
          </w:tcPr>
          <w:p w:rsidR="004B20C1" w:rsidRPr="00EF27B9" w:rsidRDefault="004B20C1" w:rsidP="004B20C1">
            <w:pPr>
              <w:jc w:val="left"/>
              <w:rPr>
                <w:lang w:val="en-US"/>
              </w:rPr>
            </w:pPr>
            <w:r w:rsidRPr="00EF27B9">
              <w:rPr>
                <w:lang w:val="en-US"/>
              </w:rPr>
              <w:t>S_N_PASP</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20</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Кем выдан паспорт</w:t>
            </w:r>
          </w:p>
        </w:tc>
        <w:tc>
          <w:tcPr>
            <w:tcW w:w="1124" w:type="pct"/>
            <w:shd w:val="clear" w:color="auto" w:fill="auto"/>
          </w:tcPr>
          <w:p w:rsidR="004B20C1" w:rsidRPr="00EF27B9" w:rsidRDefault="004B20C1" w:rsidP="004B20C1">
            <w:pPr>
              <w:jc w:val="left"/>
              <w:rPr>
                <w:lang w:val="en-US"/>
              </w:rPr>
            </w:pPr>
            <w:r w:rsidRPr="00EF27B9">
              <w:rPr>
                <w:lang w:val="en-US"/>
              </w:rPr>
              <w:t>VID_PASP</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100</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Дата выдачи паспорта</w:t>
            </w:r>
          </w:p>
        </w:tc>
        <w:tc>
          <w:tcPr>
            <w:tcW w:w="1124" w:type="pct"/>
            <w:shd w:val="clear" w:color="auto" w:fill="auto"/>
          </w:tcPr>
          <w:p w:rsidR="004B20C1" w:rsidRPr="00EF27B9" w:rsidRDefault="004B20C1" w:rsidP="004B20C1">
            <w:pPr>
              <w:jc w:val="left"/>
              <w:rPr>
                <w:lang w:val="en-US"/>
              </w:rPr>
            </w:pPr>
            <w:r w:rsidRPr="00EF27B9">
              <w:rPr>
                <w:lang w:val="en-US"/>
              </w:rPr>
              <w:t>DATA_PASP</w:t>
            </w:r>
          </w:p>
        </w:tc>
        <w:tc>
          <w:tcPr>
            <w:tcW w:w="793" w:type="pct"/>
            <w:shd w:val="clear" w:color="auto" w:fill="auto"/>
          </w:tcPr>
          <w:p w:rsidR="004B20C1" w:rsidRPr="00EF27B9" w:rsidRDefault="004B20C1" w:rsidP="004B20C1">
            <w:pPr>
              <w:jc w:val="left"/>
              <w:rPr>
                <w:lang w:val="en-US"/>
              </w:rPr>
            </w:pPr>
            <w:r w:rsidRPr="00EF27B9">
              <w:rPr>
                <w:lang w:val="en-US"/>
              </w:rPr>
              <w:t>date</w:t>
            </w:r>
          </w:p>
        </w:tc>
        <w:tc>
          <w:tcPr>
            <w:tcW w:w="535" w:type="pct"/>
            <w:shd w:val="clear" w:color="auto" w:fill="auto"/>
          </w:tcPr>
          <w:p w:rsidR="004B20C1" w:rsidRPr="00EF27B9" w:rsidRDefault="004B20C1" w:rsidP="004B20C1">
            <w:pPr>
              <w:jc w:val="left"/>
            </w:pP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Номер медицинской справки</w:t>
            </w:r>
          </w:p>
        </w:tc>
        <w:tc>
          <w:tcPr>
            <w:tcW w:w="1124" w:type="pct"/>
            <w:shd w:val="clear" w:color="auto" w:fill="auto"/>
          </w:tcPr>
          <w:p w:rsidR="004B20C1" w:rsidRPr="00EF27B9" w:rsidRDefault="004B20C1" w:rsidP="004B20C1">
            <w:pPr>
              <w:jc w:val="left"/>
              <w:rPr>
                <w:lang w:val="en-US"/>
              </w:rPr>
            </w:pPr>
            <w:r w:rsidRPr="00EF27B9">
              <w:rPr>
                <w:lang w:val="en-US"/>
              </w:rPr>
              <w:t>N_MED_SPR</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20</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Дата выдачи медицинской справки</w:t>
            </w:r>
          </w:p>
        </w:tc>
        <w:tc>
          <w:tcPr>
            <w:tcW w:w="1124" w:type="pct"/>
            <w:shd w:val="clear" w:color="auto" w:fill="auto"/>
          </w:tcPr>
          <w:p w:rsidR="004B20C1" w:rsidRPr="00EF27B9" w:rsidRDefault="004B20C1" w:rsidP="004B20C1">
            <w:pPr>
              <w:jc w:val="left"/>
              <w:rPr>
                <w:lang w:val="en-US"/>
              </w:rPr>
            </w:pPr>
            <w:r w:rsidRPr="00EF27B9">
              <w:rPr>
                <w:lang w:val="en-US"/>
              </w:rPr>
              <w:t>DT_VID_SPR</w:t>
            </w:r>
          </w:p>
        </w:tc>
        <w:tc>
          <w:tcPr>
            <w:tcW w:w="793" w:type="pct"/>
            <w:shd w:val="clear" w:color="auto" w:fill="auto"/>
          </w:tcPr>
          <w:p w:rsidR="004B20C1" w:rsidRPr="00EF27B9" w:rsidRDefault="004B20C1" w:rsidP="004B20C1">
            <w:pPr>
              <w:jc w:val="left"/>
              <w:rPr>
                <w:lang w:val="en-US"/>
              </w:rPr>
            </w:pPr>
            <w:r w:rsidRPr="00EF27B9">
              <w:rPr>
                <w:lang w:val="en-US"/>
              </w:rPr>
              <w:t>date</w:t>
            </w:r>
          </w:p>
        </w:tc>
        <w:tc>
          <w:tcPr>
            <w:tcW w:w="535" w:type="pct"/>
            <w:shd w:val="clear" w:color="auto" w:fill="auto"/>
          </w:tcPr>
          <w:p w:rsidR="004B20C1" w:rsidRPr="00EF27B9" w:rsidRDefault="004B20C1" w:rsidP="004B20C1">
            <w:pPr>
              <w:jc w:val="left"/>
            </w:pP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4B20C1">
        <w:trPr>
          <w:trHeight w:val="314"/>
        </w:trPr>
        <w:tc>
          <w:tcPr>
            <w:tcW w:w="1138" w:type="pct"/>
            <w:shd w:val="clear" w:color="auto" w:fill="auto"/>
          </w:tcPr>
          <w:p w:rsidR="004B20C1" w:rsidRPr="00EF27B9" w:rsidRDefault="004B20C1" w:rsidP="004B20C1">
            <w:pPr>
              <w:jc w:val="left"/>
            </w:pPr>
            <w:r w:rsidRPr="00EF27B9">
              <w:t>Медицинская компания</w:t>
            </w:r>
          </w:p>
        </w:tc>
        <w:tc>
          <w:tcPr>
            <w:tcW w:w="1124" w:type="pct"/>
            <w:shd w:val="clear" w:color="auto" w:fill="auto"/>
          </w:tcPr>
          <w:p w:rsidR="004B20C1" w:rsidRPr="00EF27B9" w:rsidRDefault="004B20C1" w:rsidP="004B20C1">
            <w:pPr>
              <w:jc w:val="left"/>
              <w:rPr>
                <w:lang w:val="en-US"/>
              </w:rPr>
            </w:pPr>
            <w:r w:rsidRPr="00EF27B9">
              <w:rPr>
                <w:lang w:val="en-US"/>
              </w:rPr>
              <w:t>COMP_M_SPR</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50</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bl>
    <w:p w:rsidR="008D0CD3" w:rsidRPr="00EF27B9" w:rsidRDefault="008D0CD3">
      <w:pPr>
        <w:spacing w:after="160" w:line="259" w:lineRule="auto"/>
        <w:jc w:val="left"/>
        <w:rPr>
          <w:szCs w:val="28"/>
        </w:rPr>
      </w:pPr>
      <w:r w:rsidRPr="00EF27B9">
        <w:br w:type="page"/>
      </w:r>
    </w:p>
    <w:p w:rsidR="004B20C1" w:rsidRPr="00EF27B9" w:rsidRDefault="00A133B5" w:rsidP="00A133B5">
      <w:pPr>
        <w:pStyle w:val="ab"/>
        <w:ind w:firstLine="0"/>
      </w:pPr>
      <w:r w:rsidRPr="00EF27B9">
        <w:rPr>
          <w:sz w:val="24"/>
        </w:rPr>
        <w:lastRenderedPageBreak/>
        <w:t xml:space="preserve">Продолжение таблицы 11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2152"/>
        <w:gridCol w:w="1518"/>
        <w:gridCol w:w="1024"/>
        <w:gridCol w:w="1066"/>
        <w:gridCol w:w="1633"/>
      </w:tblGrid>
      <w:tr w:rsidR="004B20C1" w:rsidRPr="00EF27B9" w:rsidTr="006D38DE">
        <w:trPr>
          <w:trHeight w:val="314"/>
        </w:trPr>
        <w:tc>
          <w:tcPr>
            <w:tcW w:w="1138" w:type="pct"/>
            <w:shd w:val="clear" w:color="auto" w:fill="auto"/>
            <w:vAlign w:val="center"/>
          </w:tcPr>
          <w:p w:rsidR="004B20C1" w:rsidRPr="00EF27B9" w:rsidRDefault="004B20C1" w:rsidP="006D38DE">
            <w:pPr>
              <w:spacing w:line="276" w:lineRule="auto"/>
              <w:jc w:val="left"/>
            </w:pPr>
            <w:r w:rsidRPr="00EF27B9">
              <w:t>Логическое имя атрибута</w:t>
            </w:r>
          </w:p>
        </w:tc>
        <w:tc>
          <w:tcPr>
            <w:tcW w:w="1124" w:type="pct"/>
            <w:shd w:val="clear" w:color="auto" w:fill="auto"/>
            <w:vAlign w:val="center"/>
          </w:tcPr>
          <w:p w:rsidR="004B20C1" w:rsidRPr="00EF27B9" w:rsidRDefault="004B20C1" w:rsidP="006D38DE">
            <w:pPr>
              <w:spacing w:line="276" w:lineRule="auto"/>
              <w:jc w:val="center"/>
            </w:pPr>
            <w:r w:rsidRPr="00EF27B9">
              <w:t>Поле</w:t>
            </w:r>
          </w:p>
        </w:tc>
        <w:tc>
          <w:tcPr>
            <w:tcW w:w="793" w:type="pct"/>
            <w:shd w:val="clear" w:color="auto" w:fill="auto"/>
            <w:vAlign w:val="center"/>
          </w:tcPr>
          <w:p w:rsidR="004B20C1" w:rsidRPr="00EF27B9" w:rsidRDefault="004B20C1" w:rsidP="006D38DE">
            <w:pPr>
              <w:spacing w:line="276" w:lineRule="auto"/>
              <w:jc w:val="center"/>
            </w:pPr>
            <w:r w:rsidRPr="00EF27B9">
              <w:t>Тип данных</w:t>
            </w:r>
          </w:p>
        </w:tc>
        <w:tc>
          <w:tcPr>
            <w:tcW w:w="535" w:type="pct"/>
            <w:shd w:val="clear" w:color="auto" w:fill="auto"/>
            <w:vAlign w:val="center"/>
          </w:tcPr>
          <w:p w:rsidR="004B20C1" w:rsidRPr="00EF27B9" w:rsidRDefault="004B20C1" w:rsidP="006D38DE">
            <w:pPr>
              <w:spacing w:line="276" w:lineRule="auto"/>
              <w:jc w:val="center"/>
            </w:pPr>
            <w:r w:rsidRPr="00EF27B9">
              <w:t>Длина поля</w:t>
            </w:r>
          </w:p>
        </w:tc>
        <w:tc>
          <w:tcPr>
            <w:tcW w:w="557" w:type="pct"/>
            <w:shd w:val="clear" w:color="auto" w:fill="auto"/>
            <w:vAlign w:val="center"/>
          </w:tcPr>
          <w:p w:rsidR="004B20C1" w:rsidRPr="00EF27B9" w:rsidRDefault="004B20C1" w:rsidP="006D38DE">
            <w:pPr>
              <w:spacing w:line="276" w:lineRule="auto"/>
              <w:jc w:val="center"/>
              <w:rPr>
                <w:lang w:val="en-US"/>
              </w:rPr>
            </w:pPr>
            <w:r w:rsidRPr="00EF27B9">
              <w:rPr>
                <w:lang w:val="en-US"/>
              </w:rPr>
              <w:t>NULL/ not NULL</w:t>
            </w:r>
          </w:p>
        </w:tc>
        <w:tc>
          <w:tcPr>
            <w:tcW w:w="853" w:type="pct"/>
            <w:shd w:val="clear" w:color="auto" w:fill="auto"/>
            <w:vAlign w:val="center"/>
          </w:tcPr>
          <w:p w:rsidR="004B20C1" w:rsidRPr="00EF27B9" w:rsidRDefault="004B20C1" w:rsidP="006D38DE">
            <w:pPr>
              <w:spacing w:line="276" w:lineRule="auto"/>
              <w:jc w:val="center"/>
            </w:pPr>
            <w:r w:rsidRPr="00EF27B9">
              <w:t>Ключ</w:t>
            </w:r>
          </w:p>
        </w:tc>
      </w:tr>
      <w:tr w:rsidR="004B20C1" w:rsidRPr="00EF27B9" w:rsidTr="006D38DE">
        <w:trPr>
          <w:trHeight w:val="314"/>
        </w:trPr>
        <w:tc>
          <w:tcPr>
            <w:tcW w:w="1138" w:type="pct"/>
            <w:shd w:val="clear" w:color="auto" w:fill="auto"/>
          </w:tcPr>
          <w:p w:rsidR="004B20C1" w:rsidRPr="00EF27B9" w:rsidRDefault="004B20C1" w:rsidP="004B20C1">
            <w:pPr>
              <w:jc w:val="left"/>
            </w:pPr>
            <w:r w:rsidRPr="00EF27B9">
              <w:t>Номер водительского удостоверения</w:t>
            </w:r>
          </w:p>
        </w:tc>
        <w:tc>
          <w:tcPr>
            <w:tcW w:w="1124" w:type="pct"/>
            <w:shd w:val="clear" w:color="auto" w:fill="auto"/>
          </w:tcPr>
          <w:p w:rsidR="004B20C1" w:rsidRPr="00EF27B9" w:rsidRDefault="004B20C1" w:rsidP="004B20C1">
            <w:pPr>
              <w:jc w:val="left"/>
              <w:rPr>
                <w:lang w:val="en-US"/>
              </w:rPr>
            </w:pPr>
            <w:r w:rsidRPr="00EF27B9">
              <w:rPr>
                <w:lang w:val="en-US"/>
              </w:rPr>
              <w:t>NUM_VY</w:t>
            </w:r>
          </w:p>
          <w:p w:rsidR="004B20C1" w:rsidRPr="00EF27B9" w:rsidRDefault="004B20C1" w:rsidP="004B20C1">
            <w:pPr>
              <w:ind w:firstLine="708"/>
              <w:rPr>
                <w:lang w:val="en-US"/>
              </w:rPr>
            </w:pP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15</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6D38DE">
        <w:trPr>
          <w:trHeight w:val="314"/>
        </w:trPr>
        <w:tc>
          <w:tcPr>
            <w:tcW w:w="1138" w:type="pct"/>
            <w:shd w:val="clear" w:color="auto" w:fill="auto"/>
          </w:tcPr>
          <w:p w:rsidR="004B20C1" w:rsidRPr="00EF27B9" w:rsidRDefault="004B20C1" w:rsidP="004B20C1">
            <w:pPr>
              <w:jc w:val="left"/>
            </w:pPr>
            <w:r w:rsidRPr="00EF27B9">
              <w:t>Категории водительского удостоверения</w:t>
            </w:r>
          </w:p>
        </w:tc>
        <w:tc>
          <w:tcPr>
            <w:tcW w:w="1124" w:type="pct"/>
            <w:shd w:val="clear" w:color="auto" w:fill="auto"/>
          </w:tcPr>
          <w:p w:rsidR="004B20C1" w:rsidRPr="00EF27B9" w:rsidRDefault="004B20C1" w:rsidP="004B20C1">
            <w:pPr>
              <w:jc w:val="left"/>
              <w:rPr>
                <w:lang w:val="en-US"/>
              </w:rPr>
            </w:pPr>
            <w:r w:rsidRPr="00EF27B9">
              <w:rPr>
                <w:lang w:val="en-US"/>
              </w:rPr>
              <w:t>CAT_VY</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15</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6D38DE">
        <w:trPr>
          <w:trHeight w:val="314"/>
        </w:trPr>
        <w:tc>
          <w:tcPr>
            <w:tcW w:w="1138" w:type="pct"/>
            <w:shd w:val="clear" w:color="auto" w:fill="auto"/>
          </w:tcPr>
          <w:p w:rsidR="004B20C1" w:rsidRPr="00EF27B9" w:rsidRDefault="004B20C1" w:rsidP="004B20C1">
            <w:pPr>
              <w:jc w:val="left"/>
            </w:pPr>
            <w:r w:rsidRPr="00EF27B9">
              <w:t>Год выдачи водительского удостовернения</w:t>
            </w:r>
          </w:p>
        </w:tc>
        <w:tc>
          <w:tcPr>
            <w:tcW w:w="1124" w:type="pct"/>
            <w:shd w:val="clear" w:color="auto" w:fill="auto"/>
          </w:tcPr>
          <w:p w:rsidR="004B20C1" w:rsidRPr="00EF27B9" w:rsidRDefault="004B20C1" w:rsidP="004B20C1">
            <w:pPr>
              <w:jc w:val="left"/>
              <w:rPr>
                <w:lang w:val="en-US"/>
              </w:rPr>
            </w:pPr>
            <w:r w:rsidRPr="00EF27B9">
              <w:rPr>
                <w:lang w:val="en-US"/>
              </w:rPr>
              <w:t>GD_VY</w:t>
            </w:r>
          </w:p>
        </w:tc>
        <w:tc>
          <w:tcPr>
            <w:tcW w:w="793" w:type="pct"/>
            <w:shd w:val="clear" w:color="auto" w:fill="auto"/>
          </w:tcPr>
          <w:p w:rsidR="004B20C1" w:rsidRPr="00EF27B9" w:rsidRDefault="004B20C1" w:rsidP="004B20C1">
            <w:pPr>
              <w:jc w:val="left"/>
              <w:rPr>
                <w:lang w:val="en-US"/>
              </w:rPr>
            </w:pPr>
            <w:r w:rsidRPr="00EF27B9">
              <w:rPr>
                <w:lang w:val="en-US"/>
              </w:rPr>
              <w:t>int</w:t>
            </w:r>
          </w:p>
        </w:tc>
        <w:tc>
          <w:tcPr>
            <w:tcW w:w="535" w:type="pct"/>
            <w:shd w:val="clear" w:color="auto" w:fill="auto"/>
          </w:tcPr>
          <w:p w:rsidR="004B20C1" w:rsidRPr="00EF27B9" w:rsidRDefault="004B20C1" w:rsidP="004B20C1">
            <w:pPr>
              <w:jc w:val="left"/>
            </w:pP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6D38DE">
        <w:trPr>
          <w:trHeight w:val="314"/>
        </w:trPr>
        <w:tc>
          <w:tcPr>
            <w:tcW w:w="1138" w:type="pct"/>
            <w:shd w:val="clear" w:color="auto" w:fill="auto"/>
          </w:tcPr>
          <w:p w:rsidR="004B20C1" w:rsidRPr="00EF27B9" w:rsidRDefault="004B20C1" w:rsidP="004B20C1">
            <w:pPr>
              <w:jc w:val="left"/>
            </w:pPr>
            <w:r w:rsidRPr="00EF27B9">
              <w:t>Номер свидетельства на обучение</w:t>
            </w:r>
          </w:p>
        </w:tc>
        <w:tc>
          <w:tcPr>
            <w:tcW w:w="1124" w:type="pct"/>
            <w:shd w:val="clear" w:color="auto" w:fill="auto"/>
          </w:tcPr>
          <w:p w:rsidR="004B20C1" w:rsidRPr="00EF27B9" w:rsidRDefault="004B20C1" w:rsidP="004B20C1">
            <w:pPr>
              <w:jc w:val="left"/>
              <w:rPr>
                <w:lang w:val="en-US"/>
              </w:rPr>
            </w:pPr>
            <w:r w:rsidRPr="00EF27B9">
              <w:rPr>
                <w:lang w:val="en-US"/>
              </w:rPr>
              <w:t>NUM_SV_O</w:t>
            </w:r>
          </w:p>
        </w:tc>
        <w:tc>
          <w:tcPr>
            <w:tcW w:w="793" w:type="pct"/>
            <w:shd w:val="clear" w:color="auto" w:fill="auto"/>
          </w:tcPr>
          <w:p w:rsidR="004B20C1" w:rsidRPr="00EF27B9" w:rsidRDefault="004B20C1" w:rsidP="004B20C1">
            <w:pPr>
              <w:jc w:val="left"/>
              <w:rPr>
                <w:lang w:val="en-US"/>
              </w:rPr>
            </w:pPr>
            <w:r w:rsidRPr="00EF27B9">
              <w:rPr>
                <w:lang w:val="en-US"/>
              </w:rPr>
              <w:t>varchar</w:t>
            </w:r>
          </w:p>
        </w:tc>
        <w:tc>
          <w:tcPr>
            <w:tcW w:w="535" w:type="pct"/>
            <w:shd w:val="clear" w:color="auto" w:fill="auto"/>
          </w:tcPr>
          <w:p w:rsidR="004B20C1" w:rsidRPr="00EF27B9" w:rsidRDefault="004B20C1" w:rsidP="004B20C1">
            <w:pPr>
              <w:jc w:val="left"/>
              <w:rPr>
                <w:lang w:val="en-US"/>
              </w:rPr>
            </w:pPr>
            <w:r w:rsidRPr="00EF27B9">
              <w:rPr>
                <w:lang w:val="en-US"/>
              </w:rPr>
              <w:t>15</w:t>
            </w: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6D38DE">
        <w:trPr>
          <w:trHeight w:val="314"/>
        </w:trPr>
        <w:tc>
          <w:tcPr>
            <w:tcW w:w="1138" w:type="pct"/>
            <w:shd w:val="clear" w:color="auto" w:fill="auto"/>
          </w:tcPr>
          <w:p w:rsidR="004B20C1" w:rsidRPr="00EF27B9" w:rsidRDefault="004B20C1" w:rsidP="004B20C1">
            <w:pPr>
              <w:jc w:val="left"/>
            </w:pPr>
            <w:r w:rsidRPr="00EF27B9">
              <w:t>Дата начала действия свидетельства</w:t>
            </w:r>
          </w:p>
        </w:tc>
        <w:tc>
          <w:tcPr>
            <w:tcW w:w="1124" w:type="pct"/>
            <w:shd w:val="clear" w:color="auto" w:fill="auto"/>
          </w:tcPr>
          <w:p w:rsidR="004B20C1" w:rsidRPr="00EF27B9" w:rsidRDefault="004B20C1" w:rsidP="004B20C1">
            <w:pPr>
              <w:jc w:val="left"/>
              <w:rPr>
                <w:lang w:val="en-US"/>
              </w:rPr>
            </w:pPr>
            <w:r w:rsidRPr="00EF27B9">
              <w:rPr>
                <w:lang w:val="en-US"/>
              </w:rPr>
              <w:t>DT_SV_N</w:t>
            </w:r>
          </w:p>
        </w:tc>
        <w:tc>
          <w:tcPr>
            <w:tcW w:w="793" w:type="pct"/>
            <w:shd w:val="clear" w:color="auto" w:fill="auto"/>
          </w:tcPr>
          <w:p w:rsidR="004B20C1" w:rsidRPr="00EF27B9" w:rsidRDefault="004B20C1" w:rsidP="004B20C1">
            <w:pPr>
              <w:jc w:val="left"/>
              <w:rPr>
                <w:lang w:val="en-US"/>
              </w:rPr>
            </w:pPr>
            <w:r w:rsidRPr="00EF27B9">
              <w:rPr>
                <w:lang w:val="en-US"/>
              </w:rPr>
              <w:t>date</w:t>
            </w:r>
          </w:p>
        </w:tc>
        <w:tc>
          <w:tcPr>
            <w:tcW w:w="535" w:type="pct"/>
            <w:shd w:val="clear" w:color="auto" w:fill="auto"/>
          </w:tcPr>
          <w:p w:rsidR="004B20C1" w:rsidRPr="00EF27B9" w:rsidRDefault="004B20C1" w:rsidP="004B20C1">
            <w:pPr>
              <w:jc w:val="left"/>
            </w:pP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r w:rsidR="004B20C1" w:rsidRPr="00EF27B9" w:rsidTr="006D38DE">
        <w:trPr>
          <w:trHeight w:val="314"/>
        </w:trPr>
        <w:tc>
          <w:tcPr>
            <w:tcW w:w="1138" w:type="pct"/>
            <w:shd w:val="clear" w:color="auto" w:fill="auto"/>
          </w:tcPr>
          <w:p w:rsidR="004B20C1" w:rsidRPr="00EF27B9" w:rsidRDefault="004B20C1" w:rsidP="004B20C1">
            <w:pPr>
              <w:jc w:val="left"/>
            </w:pPr>
            <w:r w:rsidRPr="00EF27B9">
              <w:t>Дата конца действия свидетельства</w:t>
            </w:r>
          </w:p>
        </w:tc>
        <w:tc>
          <w:tcPr>
            <w:tcW w:w="1124" w:type="pct"/>
            <w:shd w:val="clear" w:color="auto" w:fill="auto"/>
          </w:tcPr>
          <w:p w:rsidR="004B20C1" w:rsidRPr="00EF27B9" w:rsidRDefault="004B20C1" w:rsidP="004B20C1">
            <w:pPr>
              <w:jc w:val="left"/>
            </w:pPr>
            <w:r w:rsidRPr="00EF27B9">
              <w:rPr>
                <w:lang w:val="en-US"/>
              </w:rPr>
              <w:t>DT_SV_O</w:t>
            </w:r>
          </w:p>
        </w:tc>
        <w:tc>
          <w:tcPr>
            <w:tcW w:w="793" w:type="pct"/>
            <w:shd w:val="clear" w:color="auto" w:fill="auto"/>
          </w:tcPr>
          <w:p w:rsidR="004B20C1" w:rsidRPr="00EF27B9" w:rsidRDefault="004B20C1" w:rsidP="004B20C1">
            <w:pPr>
              <w:jc w:val="left"/>
              <w:rPr>
                <w:lang w:val="en-US"/>
              </w:rPr>
            </w:pPr>
            <w:r w:rsidRPr="00EF27B9">
              <w:rPr>
                <w:lang w:val="en-US"/>
              </w:rPr>
              <w:t>date</w:t>
            </w:r>
          </w:p>
        </w:tc>
        <w:tc>
          <w:tcPr>
            <w:tcW w:w="535" w:type="pct"/>
            <w:shd w:val="clear" w:color="auto" w:fill="auto"/>
          </w:tcPr>
          <w:p w:rsidR="004B20C1" w:rsidRPr="00EF27B9" w:rsidRDefault="004B20C1" w:rsidP="004B20C1">
            <w:pPr>
              <w:jc w:val="left"/>
            </w:pPr>
          </w:p>
        </w:tc>
        <w:tc>
          <w:tcPr>
            <w:tcW w:w="557" w:type="pct"/>
            <w:shd w:val="clear" w:color="auto" w:fill="auto"/>
          </w:tcPr>
          <w:p w:rsidR="004B20C1" w:rsidRPr="00EF27B9" w:rsidRDefault="004B20C1" w:rsidP="004B20C1">
            <w:pPr>
              <w:jc w:val="left"/>
            </w:pPr>
            <w:r w:rsidRPr="00EF27B9">
              <w:rPr>
                <w:lang w:val="en-US"/>
              </w:rPr>
              <w:t>NULL</w:t>
            </w:r>
          </w:p>
        </w:tc>
        <w:tc>
          <w:tcPr>
            <w:tcW w:w="853" w:type="pct"/>
            <w:shd w:val="clear" w:color="auto" w:fill="auto"/>
          </w:tcPr>
          <w:p w:rsidR="004B20C1" w:rsidRPr="00EF27B9" w:rsidRDefault="004B20C1" w:rsidP="004B20C1">
            <w:pPr>
              <w:jc w:val="left"/>
            </w:pPr>
          </w:p>
        </w:tc>
      </w:tr>
    </w:tbl>
    <w:p w:rsidR="004B20C1" w:rsidRPr="00EF27B9" w:rsidRDefault="004B20C1" w:rsidP="00DD0D8E">
      <w:pPr>
        <w:pStyle w:val="ab"/>
      </w:pPr>
    </w:p>
    <w:p w:rsidR="00A133B5" w:rsidRPr="00EF27B9" w:rsidRDefault="00A133B5">
      <w:pPr>
        <w:spacing w:after="160" w:line="259" w:lineRule="auto"/>
        <w:jc w:val="left"/>
        <w:rPr>
          <w:szCs w:val="28"/>
        </w:rPr>
      </w:pPr>
      <w:r w:rsidRPr="00EF27B9">
        <w:br w:type="page"/>
      </w:r>
    </w:p>
    <w:p w:rsidR="0050249D" w:rsidRPr="00EF27B9" w:rsidRDefault="0050249D" w:rsidP="00A133B5">
      <w:pPr>
        <w:pStyle w:val="ab"/>
        <w:ind w:firstLine="0"/>
        <w:jc w:val="left"/>
        <w:rPr>
          <w:sz w:val="24"/>
        </w:rPr>
      </w:pPr>
      <w:r w:rsidRPr="00EF27B9">
        <w:rPr>
          <w:sz w:val="24"/>
        </w:rPr>
        <w:lastRenderedPageBreak/>
        <w:t>Таблица 12</w:t>
      </w:r>
      <w:r w:rsidR="00A133B5" w:rsidRPr="00EF27B9">
        <w:rPr>
          <w:sz w:val="24"/>
        </w:rPr>
        <w:t xml:space="preserve"> - </w:t>
      </w:r>
      <w:r w:rsidRPr="00EF27B9">
        <w:rPr>
          <w:sz w:val="24"/>
        </w:rPr>
        <w:t>Сущность «Тип физического лица»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4"/>
        <w:gridCol w:w="1640"/>
        <w:gridCol w:w="1725"/>
        <w:gridCol w:w="1126"/>
        <w:gridCol w:w="1101"/>
        <w:gridCol w:w="1805"/>
      </w:tblGrid>
      <w:tr w:rsidR="0050249D" w:rsidRPr="00EF27B9" w:rsidTr="00231C05">
        <w:trPr>
          <w:trHeight w:val="314"/>
        </w:trPr>
        <w:tc>
          <w:tcPr>
            <w:tcW w:w="1136" w:type="pct"/>
            <w:shd w:val="clear" w:color="auto" w:fill="auto"/>
            <w:vAlign w:val="center"/>
          </w:tcPr>
          <w:p w:rsidR="0050249D" w:rsidRPr="00EF27B9" w:rsidRDefault="0050249D" w:rsidP="00E85A09">
            <w:pPr>
              <w:spacing w:line="276" w:lineRule="auto"/>
              <w:jc w:val="left"/>
            </w:pPr>
            <w:r w:rsidRPr="00EF27B9">
              <w:t>Логическое имя атрибута</w:t>
            </w:r>
          </w:p>
        </w:tc>
        <w:tc>
          <w:tcPr>
            <w:tcW w:w="857" w:type="pct"/>
            <w:shd w:val="clear" w:color="auto" w:fill="auto"/>
            <w:vAlign w:val="center"/>
          </w:tcPr>
          <w:p w:rsidR="0050249D" w:rsidRPr="00EF27B9" w:rsidRDefault="0050249D" w:rsidP="00E85A09">
            <w:pPr>
              <w:spacing w:line="276" w:lineRule="auto"/>
              <w:jc w:val="center"/>
            </w:pPr>
            <w:r w:rsidRPr="00EF27B9">
              <w:t>Поле</w:t>
            </w:r>
          </w:p>
        </w:tc>
        <w:tc>
          <w:tcPr>
            <w:tcW w:w="901" w:type="pct"/>
            <w:shd w:val="clear" w:color="auto" w:fill="auto"/>
            <w:vAlign w:val="center"/>
          </w:tcPr>
          <w:p w:rsidR="0050249D" w:rsidRPr="00EF27B9" w:rsidRDefault="0050249D" w:rsidP="00E85A09">
            <w:pPr>
              <w:spacing w:line="276" w:lineRule="auto"/>
              <w:jc w:val="center"/>
            </w:pPr>
            <w:r w:rsidRPr="00EF27B9">
              <w:t>Тип данных</w:t>
            </w:r>
          </w:p>
        </w:tc>
        <w:tc>
          <w:tcPr>
            <w:tcW w:w="588" w:type="pct"/>
            <w:shd w:val="clear" w:color="auto" w:fill="auto"/>
            <w:vAlign w:val="center"/>
          </w:tcPr>
          <w:p w:rsidR="0050249D" w:rsidRPr="00EF27B9" w:rsidRDefault="0050249D" w:rsidP="00E85A09">
            <w:pPr>
              <w:spacing w:line="276" w:lineRule="auto"/>
              <w:jc w:val="center"/>
            </w:pPr>
            <w:r w:rsidRPr="00EF27B9">
              <w:t>Длина поля</w:t>
            </w:r>
          </w:p>
        </w:tc>
        <w:tc>
          <w:tcPr>
            <w:tcW w:w="575" w:type="pct"/>
            <w:shd w:val="clear" w:color="auto" w:fill="auto"/>
            <w:vAlign w:val="center"/>
          </w:tcPr>
          <w:p w:rsidR="0050249D" w:rsidRPr="00EF27B9" w:rsidRDefault="0050249D" w:rsidP="00E85A09">
            <w:pPr>
              <w:spacing w:line="276" w:lineRule="auto"/>
              <w:jc w:val="center"/>
            </w:pPr>
            <w:r w:rsidRPr="00EF27B9">
              <w:rPr>
                <w:lang w:val="en-US"/>
              </w:rPr>
              <w:t>NULL</w:t>
            </w:r>
            <w:r w:rsidRPr="00EF27B9">
              <w:t xml:space="preserve">/ </w:t>
            </w:r>
            <w:r w:rsidRPr="00EF27B9">
              <w:rPr>
                <w:lang w:val="en-US"/>
              </w:rPr>
              <w:t>not</w:t>
            </w:r>
            <w:r w:rsidRPr="00EF27B9">
              <w:t xml:space="preserve"> </w:t>
            </w:r>
            <w:r w:rsidRPr="00EF27B9">
              <w:rPr>
                <w:lang w:val="en-US"/>
              </w:rPr>
              <w:t>NULL</w:t>
            </w:r>
          </w:p>
        </w:tc>
        <w:tc>
          <w:tcPr>
            <w:tcW w:w="943" w:type="pct"/>
            <w:shd w:val="clear" w:color="auto" w:fill="auto"/>
            <w:vAlign w:val="center"/>
          </w:tcPr>
          <w:p w:rsidR="0050249D" w:rsidRPr="00EF27B9" w:rsidRDefault="0050249D" w:rsidP="00E85A09">
            <w:pPr>
              <w:spacing w:line="276" w:lineRule="auto"/>
              <w:jc w:val="center"/>
            </w:pPr>
            <w:r w:rsidRPr="00EF27B9">
              <w:t>Ключ</w:t>
            </w:r>
          </w:p>
        </w:tc>
      </w:tr>
      <w:tr w:rsidR="0050249D" w:rsidRPr="00EF27B9" w:rsidTr="0050249D">
        <w:trPr>
          <w:trHeight w:val="426"/>
        </w:trPr>
        <w:tc>
          <w:tcPr>
            <w:tcW w:w="1136" w:type="pct"/>
          </w:tcPr>
          <w:p w:rsidR="0050249D" w:rsidRPr="00EF27B9" w:rsidRDefault="0050249D" w:rsidP="00E85A09">
            <w:pPr>
              <w:jc w:val="left"/>
            </w:pPr>
            <w:r w:rsidRPr="00EF27B9">
              <w:rPr>
                <w:noProof/>
              </w:rPr>
              <w:t>Тип физического лица</w:t>
            </w:r>
          </w:p>
        </w:tc>
        <w:tc>
          <w:tcPr>
            <w:tcW w:w="857" w:type="pct"/>
          </w:tcPr>
          <w:p w:rsidR="0050249D" w:rsidRPr="00EF27B9" w:rsidRDefault="0050249D" w:rsidP="00E85A09">
            <w:pPr>
              <w:jc w:val="left"/>
            </w:pPr>
            <w:r w:rsidRPr="00EF27B9">
              <w:rPr>
                <w:lang w:val="en-US"/>
              </w:rPr>
              <w:t>ID_TP_FZ</w:t>
            </w:r>
          </w:p>
        </w:tc>
        <w:tc>
          <w:tcPr>
            <w:tcW w:w="901" w:type="pct"/>
          </w:tcPr>
          <w:p w:rsidR="0050249D" w:rsidRPr="00EF27B9" w:rsidRDefault="0050249D" w:rsidP="00E85A09">
            <w:pPr>
              <w:jc w:val="left"/>
            </w:pPr>
            <w:r w:rsidRPr="00EF27B9">
              <w:rPr>
                <w:lang w:val="en-US"/>
              </w:rPr>
              <w:t>int</w:t>
            </w:r>
          </w:p>
        </w:tc>
        <w:tc>
          <w:tcPr>
            <w:tcW w:w="588" w:type="pct"/>
          </w:tcPr>
          <w:p w:rsidR="0050249D" w:rsidRPr="00EF27B9" w:rsidRDefault="0050249D" w:rsidP="00E85A09">
            <w:pPr>
              <w:jc w:val="left"/>
            </w:pPr>
          </w:p>
        </w:tc>
        <w:tc>
          <w:tcPr>
            <w:tcW w:w="575" w:type="pct"/>
          </w:tcPr>
          <w:p w:rsidR="0050249D" w:rsidRPr="00EF27B9" w:rsidRDefault="0050249D" w:rsidP="00E85A09">
            <w:pPr>
              <w:pStyle w:val="Default"/>
              <w:rPr>
                <w:color w:val="auto"/>
                <w:szCs w:val="28"/>
              </w:rPr>
            </w:pPr>
            <w:r w:rsidRPr="00EF27B9">
              <w:rPr>
                <w:color w:val="auto"/>
                <w:sz w:val="28"/>
                <w:szCs w:val="28"/>
              </w:rPr>
              <w:t xml:space="preserve">NOT NULL </w:t>
            </w:r>
          </w:p>
          <w:p w:rsidR="0050249D" w:rsidRPr="00EF27B9" w:rsidRDefault="0050249D" w:rsidP="00E85A09">
            <w:pPr>
              <w:jc w:val="left"/>
            </w:pPr>
          </w:p>
        </w:tc>
        <w:tc>
          <w:tcPr>
            <w:tcW w:w="943" w:type="pct"/>
          </w:tcPr>
          <w:p w:rsidR="0050249D" w:rsidRPr="00EF27B9" w:rsidRDefault="0050249D" w:rsidP="0014108E">
            <w:pPr>
              <w:jc w:val="left"/>
              <w:rPr>
                <w:lang w:val="en-US"/>
              </w:rPr>
            </w:pPr>
            <w:r w:rsidRPr="00EF27B9">
              <w:t>Первичный</w:t>
            </w:r>
            <w:r w:rsidR="00BC4395" w:rsidRPr="00EF27B9">
              <w:rPr>
                <w:lang w:val="en-US"/>
              </w:rPr>
              <w:t xml:space="preserve"> </w:t>
            </w:r>
            <w:r w:rsidRPr="00EF27B9">
              <w:t>(</w:t>
            </w:r>
            <w:r w:rsidRPr="00EF27B9">
              <w:rPr>
                <w:lang w:val="en-US"/>
              </w:rPr>
              <w:t>PK)</w:t>
            </w:r>
          </w:p>
        </w:tc>
      </w:tr>
      <w:tr w:rsidR="0050249D" w:rsidRPr="00EF27B9" w:rsidTr="0050249D">
        <w:trPr>
          <w:trHeight w:val="415"/>
        </w:trPr>
        <w:tc>
          <w:tcPr>
            <w:tcW w:w="1136" w:type="pct"/>
          </w:tcPr>
          <w:p w:rsidR="0050249D" w:rsidRPr="00EF27B9" w:rsidRDefault="0050249D" w:rsidP="00E85A09">
            <w:pPr>
              <w:jc w:val="left"/>
              <w:rPr>
                <w:noProof/>
              </w:rPr>
            </w:pPr>
            <w:r w:rsidRPr="00EF27B9">
              <w:rPr>
                <w:noProof/>
              </w:rPr>
              <w:t>Наименование</w:t>
            </w:r>
          </w:p>
        </w:tc>
        <w:tc>
          <w:tcPr>
            <w:tcW w:w="857" w:type="pct"/>
          </w:tcPr>
          <w:p w:rsidR="0050249D" w:rsidRPr="00EF27B9" w:rsidRDefault="0050249D" w:rsidP="0050249D">
            <w:pPr>
              <w:jc w:val="left"/>
              <w:rPr>
                <w:lang w:val="en-US"/>
              </w:rPr>
            </w:pPr>
            <w:r w:rsidRPr="00EF27B9">
              <w:rPr>
                <w:lang w:val="en-US"/>
              </w:rPr>
              <w:t>NM_TP_FZ</w:t>
            </w:r>
          </w:p>
        </w:tc>
        <w:tc>
          <w:tcPr>
            <w:tcW w:w="901" w:type="pct"/>
          </w:tcPr>
          <w:p w:rsidR="0050249D" w:rsidRPr="00EF27B9" w:rsidRDefault="0050249D" w:rsidP="00E85A09">
            <w:pPr>
              <w:jc w:val="left"/>
              <w:rPr>
                <w:lang w:val="en-US"/>
              </w:rPr>
            </w:pPr>
            <w:r w:rsidRPr="00EF27B9">
              <w:rPr>
                <w:lang w:val="en-US"/>
              </w:rPr>
              <w:t>varchar</w:t>
            </w:r>
          </w:p>
        </w:tc>
        <w:tc>
          <w:tcPr>
            <w:tcW w:w="588" w:type="pct"/>
          </w:tcPr>
          <w:p w:rsidR="0050249D" w:rsidRPr="00EF27B9" w:rsidRDefault="0050249D" w:rsidP="00E85A09">
            <w:pPr>
              <w:jc w:val="left"/>
              <w:rPr>
                <w:lang w:val="en-US"/>
              </w:rPr>
            </w:pPr>
            <w:r w:rsidRPr="00EF27B9">
              <w:rPr>
                <w:lang w:val="en-US"/>
              </w:rPr>
              <w:t>50</w:t>
            </w:r>
          </w:p>
        </w:tc>
        <w:tc>
          <w:tcPr>
            <w:tcW w:w="575" w:type="pct"/>
          </w:tcPr>
          <w:p w:rsidR="0050249D" w:rsidRPr="00EF27B9" w:rsidRDefault="0050249D" w:rsidP="0050249D">
            <w:pPr>
              <w:pStyle w:val="Default"/>
              <w:rPr>
                <w:color w:val="auto"/>
                <w:szCs w:val="28"/>
              </w:rPr>
            </w:pPr>
            <w:r w:rsidRPr="00EF27B9">
              <w:rPr>
                <w:color w:val="auto"/>
                <w:sz w:val="28"/>
                <w:szCs w:val="28"/>
              </w:rPr>
              <w:t xml:space="preserve">NOT NULL </w:t>
            </w:r>
          </w:p>
          <w:p w:rsidR="0050249D" w:rsidRPr="00EF27B9" w:rsidRDefault="0050249D" w:rsidP="00E85A09">
            <w:pPr>
              <w:jc w:val="left"/>
              <w:rPr>
                <w:lang w:val="en-US"/>
              </w:rPr>
            </w:pPr>
          </w:p>
        </w:tc>
        <w:tc>
          <w:tcPr>
            <w:tcW w:w="943" w:type="pct"/>
          </w:tcPr>
          <w:p w:rsidR="0050249D" w:rsidRPr="00EF27B9" w:rsidRDefault="0050249D" w:rsidP="00E85A09">
            <w:pPr>
              <w:jc w:val="left"/>
              <w:rPr>
                <w:lang w:val="en-US"/>
              </w:rPr>
            </w:pPr>
          </w:p>
        </w:tc>
      </w:tr>
    </w:tbl>
    <w:p w:rsidR="0014108E" w:rsidRPr="00EF27B9" w:rsidRDefault="0014108E" w:rsidP="0014108E">
      <w:pPr>
        <w:pStyle w:val="ab"/>
        <w:jc w:val="right"/>
        <w:rPr>
          <w:szCs w:val="24"/>
          <w:lang w:val="en-US"/>
        </w:rPr>
      </w:pPr>
    </w:p>
    <w:p w:rsidR="0014108E" w:rsidRPr="00EF27B9" w:rsidRDefault="0014108E" w:rsidP="00A133B5">
      <w:pPr>
        <w:pStyle w:val="ab"/>
        <w:ind w:firstLine="0"/>
        <w:jc w:val="left"/>
        <w:rPr>
          <w:sz w:val="24"/>
        </w:rPr>
      </w:pPr>
      <w:r w:rsidRPr="00EF27B9">
        <w:rPr>
          <w:sz w:val="24"/>
        </w:rPr>
        <w:t>Таблица 13</w:t>
      </w:r>
      <w:r w:rsidR="00A133B5" w:rsidRPr="00EF27B9">
        <w:rPr>
          <w:sz w:val="24"/>
        </w:rPr>
        <w:t xml:space="preserve"> -</w:t>
      </w:r>
      <w:r w:rsidRPr="00EF27B9">
        <w:rPr>
          <w:sz w:val="24"/>
        </w:rPr>
        <w:t xml:space="preserve"> Сущность «Автомобиль»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4"/>
        <w:gridCol w:w="1640"/>
        <w:gridCol w:w="1725"/>
        <w:gridCol w:w="1126"/>
        <w:gridCol w:w="1101"/>
        <w:gridCol w:w="1805"/>
      </w:tblGrid>
      <w:tr w:rsidR="00BC4395" w:rsidRPr="00EF27B9" w:rsidTr="00231C05">
        <w:trPr>
          <w:trHeight w:val="314"/>
        </w:trPr>
        <w:tc>
          <w:tcPr>
            <w:tcW w:w="1136" w:type="pct"/>
            <w:shd w:val="clear" w:color="auto" w:fill="auto"/>
            <w:vAlign w:val="center"/>
          </w:tcPr>
          <w:p w:rsidR="0014108E" w:rsidRPr="00EF27B9" w:rsidRDefault="0014108E" w:rsidP="00E85A09">
            <w:pPr>
              <w:spacing w:line="276" w:lineRule="auto"/>
              <w:jc w:val="left"/>
            </w:pPr>
            <w:r w:rsidRPr="00EF27B9">
              <w:t>Логическое имя атрибута</w:t>
            </w:r>
          </w:p>
        </w:tc>
        <w:tc>
          <w:tcPr>
            <w:tcW w:w="857" w:type="pct"/>
            <w:shd w:val="clear" w:color="auto" w:fill="auto"/>
            <w:vAlign w:val="center"/>
          </w:tcPr>
          <w:p w:rsidR="0014108E" w:rsidRPr="00EF27B9" w:rsidRDefault="0014108E" w:rsidP="00E85A09">
            <w:pPr>
              <w:spacing w:line="276" w:lineRule="auto"/>
              <w:jc w:val="center"/>
            </w:pPr>
            <w:r w:rsidRPr="00EF27B9">
              <w:t>Поле</w:t>
            </w:r>
          </w:p>
        </w:tc>
        <w:tc>
          <w:tcPr>
            <w:tcW w:w="901" w:type="pct"/>
            <w:shd w:val="clear" w:color="auto" w:fill="auto"/>
            <w:vAlign w:val="center"/>
          </w:tcPr>
          <w:p w:rsidR="0014108E" w:rsidRPr="00EF27B9" w:rsidRDefault="0014108E" w:rsidP="00E85A09">
            <w:pPr>
              <w:spacing w:line="276" w:lineRule="auto"/>
              <w:jc w:val="center"/>
            </w:pPr>
            <w:r w:rsidRPr="00EF27B9">
              <w:t>Тип данных</w:t>
            </w:r>
          </w:p>
        </w:tc>
        <w:tc>
          <w:tcPr>
            <w:tcW w:w="588" w:type="pct"/>
            <w:shd w:val="clear" w:color="auto" w:fill="auto"/>
            <w:vAlign w:val="center"/>
          </w:tcPr>
          <w:p w:rsidR="0014108E" w:rsidRPr="00EF27B9" w:rsidRDefault="0014108E" w:rsidP="00E85A09">
            <w:pPr>
              <w:spacing w:line="276" w:lineRule="auto"/>
              <w:jc w:val="center"/>
            </w:pPr>
            <w:r w:rsidRPr="00EF27B9">
              <w:t>Длина поля</w:t>
            </w:r>
          </w:p>
        </w:tc>
        <w:tc>
          <w:tcPr>
            <w:tcW w:w="575" w:type="pct"/>
            <w:shd w:val="clear" w:color="auto" w:fill="auto"/>
            <w:vAlign w:val="center"/>
          </w:tcPr>
          <w:p w:rsidR="0014108E" w:rsidRPr="00EF27B9" w:rsidRDefault="0014108E" w:rsidP="00E85A09">
            <w:pPr>
              <w:spacing w:line="276" w:lineRule="auto"/>
              <w:jc w:val="center"/>
            </w:pPr>
            <w:r w:rsidRPr="00EF27B9">
              <w:rPr>
                <w:lang w:val="en-US"/>
              </w:rPr>
              <w:t>NULL</w:t>
            </w:r>
            <w:r w:rsidRPr="00EF27B9">
              <w:t xml:space="preserve">/ </w:t>
            </w:r>
            <w:r w:rsidRPr="00EF27B9">
              <w:rPr>
                <w:lang w:val="en-US"/>
              </w:rPr>
              <w:t>not</w:t>
            </w:r>
            <w:r w:rsidRPr="00EF27B9">
              <w:t xml:space="preserve"> </w:t>
            </w:r>
            <w:r w:rsidRPr="00EF27B9">
              <w:rPr>
                <w:lang w:val="en-US"/>
              </w:rPr>
              <w:t>NULL</w:t>
            </w:r>
          </w:p>
        </w:tc>
        <w:tc>
          <w:tcPr>
            <w:tcW w:w="943" w:type="pct"/>
            <w:shd w:val="clear" w:color="auto" w:fill="auto"/>
            <w:vAlign w:val="center"/>
          </w:tcPr>
          <w:p w:rsidR="0014108E" w:rsidRPr="00EF27B9" w:rsidRDefault="0014108E" w:rsidP="00E85A09">
            <w:pPr>
              <w:spacing w:line="276" w:lineRule="auto"/>
              <w:jc w:val="center"/>
            </w:pPr>
            <w:r w:rsidRPr="00EF27B9">
              <w:t>Ключ</w:t>
            </w:r>
          </w:p>
        </w:tc>
      </w:tr>
      <w:tr w:rsidR="00BC4395" w:rsidRPr="00EF27B9" w:rsidTr="00E85A09">
        <w:trPr>
          <w:trHeight w:val="426"/>
        </w:trPr>
        <w:tc>
          <w:tcPr>
            <w:tcW w:w="1136" w:type="pct"/>
          </w:tcPr>
          <w:p w:rsidR="0014108E" w:rsidRPr="00EF27B9" w:rsidRDefault="0014108E" w:rsidP="00E85A09">
            <w:pPr>
              <w:jc w:val="left"/>
            </w:pPr>
            <w:r w:rsidRPr="00EF27B9">
              <w:rPr>
                <w:noProof/>
              </w:rPr>
              <w:t>Код автомобиля</w:t>
            </w:r>
          </w:p>
        </w:tc>
        <w:tc>
          <w:tcPr>
            <w:tcW w:w="857" w:type="pct"/>
          </w:tcPr>
          <w:p w:rsidR="0014108E" w:rsidRPr="00EF27B9" w:rsidRDefault="0014108E" w:rsidP="0014108E">
            <w:pPr>
              <w:jc w:val="left"/>
            </w:pPr>
            <w:r w:rsidRPr="00EF27B9">
              <w:rPr>
                <w:lang w:val="en-US"/>
              </w:rPr>
              <w:t>ID_AUTO</w:t>
            </w:r>
          </w:p>
        </w:tc>
        <w:tc>
          <w:tcPr>
            <w:tcW w:w="901" w:type="pct"/>
          </w:tcPr>
          <w:p w:rsidR="0014108E" w:rsidRPr="00EF27B9" w:rsidRDefault="0014108E" w:rsidP="00E85A09">
            <w:pPr>
              <w:jc w:val="left"/>
            </w:pPr>
            <w:r w:rsidRPr="00EF27B9">
              <w:rPr>
                <w:lang w:val="en-US"/>
              </w:rPr>
              <w:t>int</w:t>
            </w:r>
          </w:p>
        </w:tc>
        <w:tc>
          <w:tcPr>
            <w:tcW w:w="588" w:type="pct"/>
          </w:tcPr>
          <w:p w:rsidR="0014108E" w:rsidRPr="00EF27B9" w:rsidRDefault="0014108E" w:rsidP="00E85A09">
            <w:pPr>
              <w:jc w:val="left"/>
            </w:pPr>
          </w:p>
        </w:tc>
        <w:tc>
          <w:tcPr>
            <w:tcW w:w="575" w:type="pct"/>
          </w:tcPr>
          <w:p w:rsidR="0014108E" w:rsidRPr="00EF27B9" w:rsidRDefault="0014108E" w:rsidP="00E85A09">
            <w:pPr>
              <w:pStyle w:val="Default"/>
              <w:rPr>
                <w:color w:val="auto"/>
                <w:szCs w:val="28"/>
              </w:rPr>
            </w:pPr>
            <w:r w:rsidRPr="00EF27B9">
              <w:rPr>
                <w:color w:val="auto"/>
                <w:sz w:val="28"/>
                <w:szCs w:val="28"/>
              </w:rPr>
              <w:t xml:space="preserve">NOT NULL </w:t>
            </w:r>
          </w:p>
          <w:p w:rsidR="0014108E" w:rsidRPr="00EF27B9" w:rsidRDefault="0014108E" w:rsidP="00E85A09">
            <w:pPr>
              <w:jc w:val="left"/>
            </w:pPr>
          </w:p>
        </w:tc>
        <w:tc>
          <w:tcPr>
            <w:tcW w:w="943" w:type="pct"/>
          </w:tcPr>
          <w:p w:rsidR="0014108E" w:rsidRPr="00EF27B9" w:rsidRDefault="0014108E" w:rsidP="0014108E">
            <w:pPr>
              <w:jc w:val="left"/>
              <w:rPr>
                <w:lang w:val="en-US"/>
              </w:rPr>
            </w:pPr>
            <w:r w:rsidRPr="00EF27B9">
              <w:t>Первичный</w:t>
            </w:r>
            <w:r w:rsidR="00BC4395" w:rsidRPr="00EF27B9">
              <w:rPr>
                <w:lang w:val="en-US"/>
              </w:rPr>
              <w:t xml:space="preserve"> </w:t>
            </w:r>
            <w:r w:rsidRPr="00EF27B9">
              <w:t>(</w:t>
            </w:r>
            <w:r w:rsidRPr="00EF27B9">
              <w:rPr>
                <w:lang w:val="en-US"/>
              </w:rPr>
              <w:t>PK)</w:t>
            </w:r>
          </w:p>
        </w:tc>
      </w:tr>
      <w:tr w:rsidR="00BC4395" w:rsidRPr="00EF27B9" w:rsidTr="00E85A09">
        <w:trPr>
          <w:trHeight w:val="426"/>
        </w:trPr>
        <w:tc>
          <w:tcPr>
            <w:tcW w:w="1136" w:type="pct"/>
          </w:tcPr>
          <w:p w:rsidR="00BC4395" w:rsidRPr="00EF27B9" w:rsidRDefault="00BC4395" w:rsidP="00E85A09">
            <w:pPr>
              <w:jc w:val="left"/>
              <w:rPr>
                <w:noProof/>
              </w:rPr>
            </w:pPr>
            <w:r w:rsidRPr="00EF27B9">
              <w:rPr>
                <w:noProof/>
              </w:rPr>
              <w:t>Марка</w:t>
            </w:r>
          </w:p>
        </w:tc>
        <w:tc>
          <w:tcPr>
            <w:tcW w:w="857" w:type="pct"/>
          </w:tcPr>
          <w:p w:rsidR="00BC4395" w:rsidRPr="00EF27B9" w:rsidRDefault="00BC4395" w:rsidP="0014108E">
            <w:pPr>
              <w:jc w:val="left"/>
              <w:rPr>
                <w:lang w:val="en-US"/>
              </w:rPr>
            </w:pPr>
            <w:r w:rsidRPr="00EF27B9">
              <w:rPr>
                <w:lang w:val="en-US"/>
              </w:rPr>
              <w:t>MARKA</w:t>
            </w:r>
          </w:p>
        </w:tc>
        <w:tc>
          <w:tcPr>
            <w:tcW w:w="901" w:type="pct"/>
          </w:tcPr>
          <w:p w:rsidR="00BC4395" w:rsidRPr="00EF27B9" w:rsidRDefault="00BC4395" w:rsidP="00E85A09">
            <w:pPr>
              <w:jc w:val="left"/>
              <w:rPr>
                <w:lang w:val="en-US"/>
              </w:rPr>
            </w:pPr>
            <w:r w:rsidRPr="00EF27B9">
              <w:rPr>
                <w:lang w:val="en-US"/>
              </w:rPr>
              <w:t>varchar</w:t>
            </w:r>
          </w:p>
        </w:tc>
        <w:tc>
          <w:tcPr>
            <w:tcW w:w="588" w:type="pct"/>
          </w:tcPr>
          <w:p w:rsidR="00BC4395" w:rsidRPr="00EF27B9" w:rsidRDefault="00BC4395" w:rsidP="00E85A09">
            <w:pPr>
              <w:jc w:val="left"/>
              <w:rPr>
                <w:lang w:val="en-US"/>
              </w:rPr>
            </w:pPr>
            <w:r w:rsidRPr="00EF27B9">
              <w:rPr>
                <w:lang w:val="en-US"/>
              </w:rPr>
              <w:t>30</w:t>
            </w:r>
          </w:p>
        </w:tc>
        <w:tc>
          <w:tcPr>
            <w:tcW w:w="575" w:type="pct"/>
          </w:tcPr>
          <w:p w:rsidR="00BC4395" w:rsidRPr="00EF27B9" w:rsidRDefault="00BC4395" w:rsidP="00BC4395">
            <w:pPr>
              <w:pStyle w:val="Default"/>
              <w:rPr>
                <w:color w:val="auto"/>
                <w:szCs w:val="28"/>
              </w:rPr>
            </w:pPr>
            <w:r w:rsidRPr="00EF27B9">
              <w:rPr>
                <w:color w:val="auto"/>
                <w:sz w:val="28"/>
                <w:szCs w:val="28"/>
              </w:rPr>
              <w:t xml:space="preserve">NOT NULL </w:t>
            </w:r>
          </w:p>
          <w:p w:rsidR="00BC4395" w:rsidRPr="00EF27B9" w:rsidRDefault="00BC4395" w:rsidP="00E85A09">
            <w:pPr>
              <w:pStyle w:val="Default"/>
              <w:rPr>
                <w:color w:val="auto"/>
                <w:sz w:val="28"/>
                <w:szCs w:val="28"/>
              </w:rPr>
            </w:pPr>
          </w:p>
        </w:tc>
        <w:tc>
          <w:tcPr>
            <w:tcW w:w="943" w:type="pct"/>
          </w:tcPr>
          <w:p w:rsidR="00BC4395" w:rsidRPr="00EF27B9" w:rsidRDefault="00BC4395" w:rsidP="0014108E">
            <w:pPr>
              <w:jc w:val="left"/>
            </w:pPr>
          </w:p>
        </w:tc>
      </w:tr>
      <w:tr w:rsidR="00BC4395" w:rsidRPr="00EF27B9" w:rsidTr="00E85A09">
        <w:trPr>
          <w:trHeight w:val="426"/>
        </w:trPr>
        <w:tc>
          <w:tcPr>
            <w:tcW w:w="1136" w:type="pct"/>
          </w:tcPr>
          <w:p w:rsidR="00BC4395" w:rsidRPr="00EF27B9" w:rsidRDefault="00BC4395" w:rsidP="00E85A09">
            <w:pPr>
              <w:jc w:val="left"/>
              <w:rPr>
                <w:noProof/>
              </w:rPr>
            </w:pPr>
            <w:r w:rsidRPr="00EF27B9">
              <w:rPr>
                <w:noProof/>
              </w:rPr>
              <w:t>Модель</w:t>
            </w:r>
          </w:p>
        </w:tc>
        <w:tc>
          <w:tcPr>
            <w:tcW w:w="857" w:type="pct"/>
          </w:tcPr>
          <w:p w:rsidR="00BC4395" w:rsidRPr="00EF27B9" w:rsidRDefault="00BC4395" w:rsidP="0014108E">
            <w:pPr>
              <w:jc w:val="left"/>
              <w:rPr>
                <w:lang w:val="en-US"/>
              </w:rPr>
            </w:pPr>
            <w:r w:rsidRPr="00EF27B9">
              <w:rPr>
                <w:lang w:val="en-US"/>
              </w:rPr>
              <w:t>MODEL</w:t>
            </w:r>
          </w:p>
        </w:tc>
        <w:tc>
          <w:tcPr>
            <w:tcW w:w="901" w:type="pct"/>
          </w:tcPr>
          <w:p w:rsidR="00BC4395" w:rsidRPr="00EF27B9" w:rsidRDefault="00BC4395" w:rsidP="00E85A09">
            <w:pPr>
              <w:jc w:val="left"/>
              <w:rPr>
                <w:lang w:val="en-US"/>
              </w:rPr>
            </w:pPr>
            <w:r w:rsidRPr="00EF27B9">
              <w:rPr>
                <w:lang w:val="en-US"/>
              </w:rPr>
              <w:t>varchar</w:t>
            </w:r>
          </w:p>
        </w:tc>
        <w:tc>
          <w:tcPr>
            <w:tcW w:w="588" w:type="pct"/>
          </w:tcPr>
          <w:p w:rsidR="00BC4395" w:rsidRPr="00EF27B9" w:rsidRDefault="00BC4395" w:rsidP="00E85A09">
            <w:pPr>
              <w:jc w:val="left"/>
              <w:rPr>
                <w:lang w:val="en-US"/>
              </w:rPr>
            </w:pPr>
            <w:r w:rsidRPr="00EF27B9">
              <w:rPr>
                <w:lang w:val="en-US"/>
              </w:rPr>
              <w:t>30</w:t>
            </w:r>
          </w:p>
        </w:tc>
        <w:tc>
          <w:tcPr>
            <w:tcW w:w="575" w:type="pct"/>
          </w:tcPr>
          <w:p w:rsidR="00BC4395" w:rsidRPr="00EF27B9" w:rsidRDefault="00BC4395" w:rsidP="00BC4395">
            <w:pPr>
              <w:pStyle w:val="Default"/>
              <w:rPr>
                <w:color w:val="auto"/>
                <w:szCs w:val="28"/>
              </w:rPr>
            </w:pPr>
            <w:r w:rsidRPr="00EF27B9">
              <w:rPr>
                <w:color w:val="auto"/>
                <w:sz w:val="28"/>
                <w:szCs w:val="28"/>
              </w:rPr>
              <w:t xml:space="preserve">NOT NULL </w:t>
            </w:r>
          </w:p>
          <w:p w:rsidR="00BC4395" w:rsidRPr="00EF27B9" w:rsidRDefault="00BC4395" w:rsidP="00E85A09">
            <w:pPr>
              <w:pStyle w:val="Default"/>
              <w:rPr>
                <w:color w:val="auto"/>
                <w:sz w:val="28"/>
                <w:szCs w:val="28"/>
              </w:rPr>
            </w:pPr>
          </w:p>
        </w:tc>
        <w:tc>
          <w:tcPr>
            <w:tcW w:w="943" w:type="pct"/>
          </w:tcPr>
          <w:p w:rsidR="00BC4395" w:rsidRPr="00EF27B9" w:rsidRDefault="00BC4395" w:rsidP="0014108E">
            <w:pPr>
              <w:jc w:val="left"/>
            </w:pPr>
          </w:p>
        </w:tc>
      </w:tr>
      <w:tr w:rsidR="00BC4395" w:rsidRPr="00EF27B9" w:rsidTr="00E85A09">
        <w:trPr>
          <w:trHeight w:val="426"/>
        </w:trPr>
        <w:tc>
          <w:tcPr>
            <w:tcW w:w="1136" w:type="pct"/>
          </w:tcPr>
          <w:p w:rsidR="00BC4395" w:rsidRPr="00EF27B9" w:rsidRDefault="00BC4395" w:rsidP="00E85A09">
            <w:pPr>
              <w:jc w:val="left"/>
              <w:rPr>
                <w:noProof/>
              </w:rPr>
            </w:pPr>
            <w:r w:rsidRPr="00EF27B9">
              <w:rPr>
                <w:noProof/>
              </w:rPr>
              <w:t>Знак гос. регистрации</w:t>
            </w:r>
          </w:p>
        </w:tc>
        <w:tc>
          <w:tcPr>
            <w:tcW w:w="857" w:type="pct"/>
          </w:tcPr>
          <w:p w:rsidR="00BC4395" w:rsidRPr="00EF27B9" w:rsidRDefault="00BC4395" w:rsidP="0014108E">
            <w:pPr>
              <w:jc w:val="left"/>
              <w:rPr>
                <w:lang w:val="en-US"/>
              </w:rPr>
            </w:pPr>
            <w:r w:rsidRPr="00EF27B9">
              <w:rPr>
                <w:lang w:val="en-US"/>
              </w:rPr>
              <w:t>GS_ZNK</w:t>
            </w:r>
          </w:p>
        </w:tc>
        <w:tc>
          <w:tcPr>
            <w:tcW w:w="901" w:type="pct"/>
          </w:tcPr>
          <w:p w:rsidR="00BC4395" w:rsidRPr="00EF27B9" w:rsidRDefault="00BC4395" w:rsidP="00E85A09">
            <w:pPr>
              <w:jc w:val="left"/>
              <w:rPr>
                <w:lang w:val="en-US"/>
              </w:rPr>
            </w:pPr>
            <w:r w:rsidRPr="00EF27B9">
              <w:rPr>
                <w:lang w:val="en-US"/>
              </w:rPr>
              <w:t>varchar</w:t>
            </w:r>
          </w:p>
        </w:tc>
        <w:tc>
          <w:tcPr>
            <w:tcW w:w="588" w:type="pct"/>
          </w:tcPr>
          <w:p w:rsidR="00BC4395" w:rsidRPr="00EF27B9" w:rsidRDefault="00BC4395" w:rsidP="00E85A09">
            <w:pPr>
              <w:jc w:val="left"/>
              <w:rPr>
                <w:lang w:val="en-US"/>
              </w:rPr>
            </w:pPr>
            <w:r w:rsidRPr="00EF27B9">
              <w:rPr>
                <w:lang w:val="en-US"/>
              </w:rPr>
              <w:t>10</w:t>
            </w:r>
          </w:p>
        </w:tc>
        <w:tc>
          <w:tcPr>
            <w:tcW w:w="575" w:type="pct"/>
          </w:tcPr>
          <w:p w:rsidR="00BC4395" w:rsidRPr="00EF27B9" w:rsidRDefault="00BC4395" w:rsidP="00BC4395">
            <w:pPr>
              <w:pStyle w:val="Default"/>
              <w:rPr>
                <w:color w:val="auto"/>
                <w:szCs w:val="28"/>
              </w:rPr>
            </w:pPr>
            <w:r w:rsidRPr="00EF27B9">
              <w:rPr>
                <w:color w:val="auto"/>
                <w:sz w:val="28"/>
                <w:szCs w:val="28"/>
              </w:rPr>
              <w:t xml:space="preserve">NOT NULL </w:t>
            </w:r>
          </w:p>
          <w:p w:rsidR="00BC4395" w:rsidRPr="00EF27B9" w:rsidRDefault="00BC4395" w:rsidP="00E85A09">
            <w:pPr>
              <w:pStyle w:val="Default"/>
              <w:rPr>
                <w:color w:val="auto"/>
                <w:sz w:val="28"/>
                <w:szCs w:val="28"/>
              </w:rPr>
            </w:pPr>
          </w:p>
        </w:tc>
        <w:tc>
          <w:tcPr>
            <w:tcW w:w="943" w:type="pct"/>
          </w:tcPr>
          <w:p w:rsidR="00BC4395" w:rsidRPr="00EF27B9" w:rsidRDefault="00BC4395" w:rsidP="0014108E">
            <w:pPr>
              <w:jc w:val="left"/>
            </w:pPr>
          </w:p>
        </w:tc>
      </w:tr>
      <w:tr w:rsidR="00BC4395" w:rsidRPr="00EF27B9" w:rsidTr="00E85A09">
        <w:trPr>
          <w:trHeight w:val="426"/>
        </w:trPr>
        <w:tc>
          <w:tcPr>
            <w:tcW w:w="1136" w:type="pct"/>
          </w:tcPr>
          <w:p w:rsidR="00BC4395" w:rsidRPr="00EF27B9" w:rsidRDefault="00BC4395" w:rsidP="00E85A09">
            <w:pPr>
              <w:jc w:val="left"/>
              <w:rPr>
                <w:noProof/>
              </w:rPr>
            </w:pPr>
            <w:r w:rsidRPr="00EF27B9">
              <w:rPr>
                <w:noProof/>
              </w:rPr>
              <w:t>Трансмиссия</w:t>
            </w:r>
          </w:p>
        </w:tc>
        <w:tc>
          <w:tcPr>
            <w:tcW w:w="857" w:type="pct"/>
          </w:tcPr>
          <w:p w:rsidR="00BC4395" w:rsidRPr="00EF27B9" w:rsidRDefault="00BC4395" w:rsidP="0014108E">
            <w:pPr>
              <w:jc w:val="left"/>
              <w:rPr>
                <w:lang w:val="en-US"/>
              </w:rPr>
            </w:pPr>
            <w:r w:rsidRPr="00EF27B9">
              <w:rPr>
                <w:lang w:val="en-US"/>
              </w:rPr>
              <w:t>TRANS</w:t>
            </w:r>
          </w:p>
        </w:tc>
        <w:tc>
          <w:tcPr>
            <w:tcW w:w="901" w:type="pct"/>
          </w:tcPr>
          <w:p w:rsidR="00BC4395" w:rsidRPr="00EF27B9" w:rsidRDefault="00BC4395" w:rsidP="00E85A09">
            <w:pPr>
              <w:jc w:val="left"/>
              <w:rPr>
                <w:lang w:val="en-US"/>
              </w:rPr>
            </w:pPr>
            <w:r w:rsidRPr="00EF27B9">
              <w:rPr>
                <w:lang w:val="en-US"/>
              </w:rPr>
              <w:t>varchar</w:t>
            </w:r>
          </w:p>
        </w:tc>
        <w:tc>
          <w:tcPr>
            <w:tcW w:w="588" w:type="pct"/>
          </w:tcPr>
          <w:p w:rsidR="00BC4395" w:rsidRPr="00EF27B9" w:rsidRDefault="00BC4395" w:rsidP="00E85A09">
            <w:pPr>
              <w:jc w:val="left"/>
              <w:rPr>
                <w:lang w:val="en-US"/>
              </w:rPr>
            </w:pPr>
            <w:r w:rsidRPr="00EF27B9">
              <w:rPr>
                <w:lang w:val="en-US"/>
              </w:rPr>
              <w:t>10</w:t>
            </w:r>
          </w:p>
        </w:tc>
        <w:tc>
          <w:tcPr>
            <w:tcW w:w="575" w:type="pct"/>
          </w:tcPr>
          <w:p w:rsidR="00BC4395" w:rsidRPr="00EF27B9" w:rsidRDefault="00BC4395" w:rsidP="00BC4395">
            <w:pPr>
              <w:pStyle w:val="Default"/>
              <w:rPr>
                <w:color w:val="auto"/>
                <w:szCs w:val="28"/>
              </w:rPr>
            </w:pPr>
            <w:r w:rsidRPr="00EF27B9">
              <w:rPr>
                <w:color w:val="auto"/>
                <w:sz w:val="28"/>
                <w:szCs w:val="28"/>
              </w:rPr>
              <w:t xml:space="preserve">NOT NULL </w:t>
            </w:r>
          </w:p>
          <w:p w:rsidR="00BC4395" w:rsidRPr="00EF27B9" w:rsidRDefault="00BC4395" w:rsidP="00E85A09">
            <w:pPr>
              <w:pStyle w:val="Default"/>
              <w:rPr>
                <w:color w:val="auto"/>
                <w:sz w:val="28"/>
                <w:szCs w:val="28"/>
              </w:rPr>
            </w:pPr>
          </w:p>
        </w:tc>
        <w:tc>
          <w:tcPr>
            <w:tcW w:w="943" w:type="pct"/>
          </w:tcPr>
          <w:p w:rsidR="00BC4395" w:rsidRPr="00EF27B9" w:rsidRDefault="00BC4395" w:rsidP="0014108E">
            <w:pPr>
              <w:jc w:val="left"/>
            </w:pPr>
          </w:p>
        </w:tc>
      </w:tr>
      <w:tr w:rsidR="00BC4395" w:rsidRPr="00EF27B9" w:rsidTr="00E85A09">
        <w:trPr>
          <w:trHeight w:val="415"/>
        </w:trPr>
        <w:tc>
          <w:tcPr>
            <w:tcW w:w="1136" w:type="pct"/>
          </w:tcPr>
          <w:p w:rsidR="0014108E" w:rsidRPr="00EF27B9" w:rsidRDefault="0014108E" w:rsidP="00E85A09">
            <w:pPr>
              <w:jc w:val="left"/>
              <w:rPr>
                <w:noProof/>
              </w:rPr>
            </w:pPr>
            <w:r w:rsidRPr="00EF27B9">
              <w:rPr>
                <w:noProof/>
              </w:rPr>
              <w:t>Код инструктора</w:t>
            </w:r>
          </w:p>
        </w:tc>
        <w:tc>
          <w:tcPr>
            <w:tcW w:w="857" w:type="pct"/>
          </w:tcPr>
          <w:p w:rsidR="0014108E" w:rsidRPr="00EF27B9" w:rsidRDefault="0014108E" w:rsidP="00E85A09">
            <w:pPr>
              <w:jc w:val="left"/>
            </w:pPr>
            <w:r w:rsidRPr="00EF27B9">
              <w:rPr>
                <w:lang w:val="en-US"/>
              </w:rPr>
              <w:t>ID</w:t>
            </w:r>
            <w:r w:rsidRPr="00EF27B9">
              <w:t>_</w:t>
            </w:r>
            <w:r w:rsidRPr="00EF27B9">
              <w:rPr>
                <w:lang w:val="en-US"/>
              </w:rPr>
              <w:t>FZ</w:t>
            </w:r>
          </w:p>
        </w:tc>
        <w:tc>
          <w:tcPr>
            <w:tcW w:w="901" w:type="pct"/>
          </w:tcPr>
          <w:p w:rsidR="0014108E" w:rsidRPr="00EF27B9" w:rsidRDefault="0014108E" w:rsidP="00E85A09">
            <w:pPr>
              <w:jc w:val="left"/>
            </w:pPr>
            <w:r w:rsidRPr="00EF27B9">
              <w:rPr>
                <w:lang w:val="en-US"/>
              </w:rPr>
              <w:t>int</w:t>
            </w:r>
          </w:p>
        </w:tc>
        <w:tc>
          <w:tcPr>
            <w:tcW w:w="588" w:type="pct"/>
          </w:tcPr>
          <w:p w:rsidR="0014108E" w:rsidRPr="00EF27B9" w:rsidRDefault="0014108E" w:rsidP="00E85A09">
            <w:pPr>
              <w:jc w:val="left"/>
            </w:pPr>
          </w:p>
        </w:tc>
        <w:tc>
          <w:tcPr>
            <w:tcW w:w="575" w:type="pct"/>
          </w:tcPr>
          <w:p w:rsidR="0014108E" w:rsidRPr="00EF27B9" w:rsidRDefault="0014108E" w:rsidP="00E85A09">
            <w:pPr>
              <w:pStyle w:val="Default"/>
              <w:rPr>
                <w:color w:val="auto"/>
                <w:szCs w:val="28"/>
              </w:rPr>
            </w:pPr>
            <w:r w:rsidRPr="00EF27B9">
              <w:rPr>
                <w:color w:val="auto"/>
                <w:sz w:val="28"/>
                <w:szCs w:val="28"/>
              </w:rPr>
              <w:t xml:space="preserve">NOT NULL </w:t>
            </w:r>
          </w:p>
          <w:p w:rsidR="0014108E" w:rsidRPr="00EF27B9" w:rsidRDefault="0014108E" w:rsidP="00E85A09">
            <w:pPr>
              <w:jc w:val="left"/>
            </w:pPr>
          </w:p>
        </w:tc>
        <w:tc>
          <w:tcPr>
            <w:tcW w:w="943" w:type="pct"/>
          </w:tcPr>
          <w:p w:rsidR="0014108E" w:rsidRPr="00EF27B9" w:rsidRDefault="0014108E" w:rsidP="00E85A09">
            <w:pPr>
              <w:jc w:val="left"/>
            </w:pPr>
            <w:r w:rsidRPr="00EF27B9">
              <w:t>Внешний</w:t>
            </w:r>
            <w:r w:rsidR="00BC4395" w:rsidRPr="00EF27B9">
              <w:t xml:space="preserve"> </w:t>
            </w:r>
            <w:r w:rsidRPr="00EF27B9">
              <w:t>(</w:t>
            </w:r>
            <w:r w:rsidRPr="00EF27B9">
              <w:rPr>
                <w:lang w:val="en-US"/>
              </w:rPr>
              <w:t>FK</w:t>
            </w:r>
            <w:r w:rsidRPr="00EF27B9">
              <w:t>)</w:t>
            </w:r>
          </w:p>
        </w:tc>
      </w:tr>
    </w:tbl>
    <w:p w:rsidR="00A133B5" w:rsidRPr="00EF27B9" w:rsidRDefault="00A133B5" w:rsidP="0014108E"/>
    <w:p w:rsidR="00A133B5" w:rsidRPr="00EF27B9" w:rsidRDefault="00A133B5">
      <w:pPr>
        <w:spacing w:after="160" w:line="259" w:lineRule="auto"/>
        <w:jc w:val="left"/>
      </w:pPr>
      <w:r w:rsidRPr="00EF27B9">
        <w:br w:type="page"/>
      </w:r>
    </w:p>
    <w:p w:rsidR="00BC4395" w:rsidRPr="00EF27B9" w:rsidRDefault="00BC4395" w:rsidP="00A133B5">
      <w:pPr>
        <w:pStyle w:val="ab"/>
        <w:ind w:firstLine="0"/>
        <w:jc w:val="left"/>
        <w:rPr>
          <w:sz w:val="24"/>
        </w:rPr>
      </w:pPr>
      <w:r w:rsidRPr="00EF27B9">
        <w:rPr>
          <w:sz w:val="24"/>
        </w:rPr>
        <w:lastRenderedPageBreak/>
        <w:t xml:space="preserve">Таблица </w:t>
      </w:r>
      <w:r w:rsidR="00E64038" w:rsidRPr="00EF27B9">
        <w:rPr>
          <w:sz w:val="24"/>
        </w:rPr>
        <w:t>14</w:t>
      </w:r>
      <w:r w:rsidR="00A133B5" w:rsidRPr="00EF27B9">
        <w:rPr>
          <w:sz w:val="24"/>
        </w:rPr>
        <w:t xml:space="preserve"> -</w:t>
      </w:r>
      <w:r w:rsidRPr="00EF27B9">
        <w:rPr>
          <w:sz w:val="24"/>
        </w:rPr>
        <w:t xml:space="preserve"> Сущность «Группа»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4"/>
        <w:gridCol w:w="1640"/>
        <w:gridCol w:w="1725"/>
        <w:gridCol w:w="1126"/>
        <w:gridCol w:w="1101"/>
        <w:gridCol w:w="1805"/>
      </w:tblGrid>
      <w:tr w:rsidR="00EF27B9" w:rsidRPr="00EF27B9" w:rsidTr="000C38EE">
        <w:trPr>
          <w:trHeight w:val="314"/>
        </w:trPr>
        <w:tc>
          <w:tcPr>
            <w:tcW w:w="1136" w:type="pct"/>
            <w:shd w:val="clear" w:color="auto" w:fill="auto"/>
            <w:vAlign w:val="center"/>
          </w:tcPr>
          <w:p w:rsidR="00BC4395" w:rsidRPr="00EF27B9" w:rsidRDefault="00BC4395" w:rsidP="00E85A09">
            <w:pPr>
              <w:spacing w:line="276" w:lineRule="auto"/>
              <w:jc w:val="left"/>
            </w:pPr>
            <w:r w:rsidRPr="00EF27B9">
              <w:t>Логическое имя атрибута</w:t>
            </w:r>
          </w:p>
        </w:tc>
        <w:tc>
          <w:tcPr>
            <w:tcW w:w="857" w:type="pct"/>
            <w:shd w:val="clear" w:color="auto" w:fill="auto"/>
            <w:vAlign w:val="center"/>
          </w:tcPr>
          <w:p w:rsidR="00BC4395" w:rsidRPr="00EF27B9" w:rsidRDefault="00BC4395" w:rsidP="00E85A09">
            <w:pPr>
              <w:spacing w:line="276" w:lineRule="auto"/>
              <w:jc w:val="center"/>
            </w:pPr>
            <w:r w:rsidRPr="00EF27B9">
              <w:t>Поле</w:t>
            </w:r>
          </w:p>
        </w:tc>
        <w:tc>
          <w:tcPr>
            <w:tcW w:w="901" w:type="pct"/>
            <w:shd w:val="clear" w:color="auto" w:fill="auto"/>
            <w:vAlign w:val="center"/>
          </w:tcPr>
          <w:p w:rsidR="00BC4395" w:rsidRPr="00EF27B9" w:rsidRDefault="00BC4395" w:rsidP="00E85A09">
            <w:pPr>
              <w:spacing w:line="276" w:lineRule="auto"/>
              <w:jc w:val="center"/>
            </w:pPr>
            <w:r w:rsidRPr="00EF27B9">
              <w:t>Тип данных</w:t>
            </w:r>
          </w:p>
        </w:tc>
        <w:tc>
          <w:tcPr>
            <w:tcW w:w="588" w:type="pct"/>
            <w:shd w:val="clear" w:color="auto" w:fill="auto"/>
            <w:vAlign w:val="center"/>
          </w:tcPr>
          <w:p w:rsidR="00BC4395" w:rsidRPr="00EF27B9" w:rsidRDefault="00BC4395" w:rsidP="00E85A09">
            <w:pPr>
              <w:spacing w:line="276" w:lineRule="auto"/>
              <w:jc w:val="center"/>
            </w:pPr>
            <w:r w:rsidRPr="00EF27B9">
              <w:t>Длина поля</w:t>
            </w:r>
          </w:p>
        </w:tc>
        <w:tc>
          <w:tcPr>
            <w:tcW w:w="575" w:type="pct"/>
            <w:shd w:val="clear" w:color="auto" w:fill="auto"/>
            <w:vAlign w:val="center"/>
          </w:tcPr>
          <w:p w:rsidR="00BC4395" w:rsidRPr="00EF27B9" w:rsidRDefault="00BC4395" w:rsidP="00E85A09">
            <w:pPr>
              <w:spacing w:line="276" w:lineRule="auto"/>
              <w:jc w:val="center"/>
            </w:pPr>
            <w:r w:rsidRPr="00EF27B9">
              <w:rPr>
                <w:lang w:val="en-US"/>
              </w:rPr>
              <w:t>NULL</w:t>
            </w:r>
            <w:r w:rsidRPr="00EF27B9">
              <w:t xml:space="preserve">/ </w:t>
            </w:r>
            <w:r w:rsidRPr="00EF27B9">
              <w:rPr>
                <w:lang w:val="en-US"/>
              </w:rPr>
              <w:t>not</w:t>
            </w:r>
            <w:r w:rsidRPr="00EF27B9">
              <w:t xml:space="preserve"> </w:t>
            </w:r>
            <w:r w:rsidRPr="00EF27B9">
              <w:rPr>
                <w:lang w:val="en-US"/>
              </w:rPr>
              <w:t>NULL</w:t>
            </w:r>
          </w:p>
        </w:tc>
        <w:tc>
          <w:tcPr>
            <w:tcW w:w="943" w:type="pct"/>
            <w:shd w:val="clear" w:color="auto" w:fill="auto"/>
            <w:vAlign w:val="center"/>
          </w:tcPr>
          <w:p w:rsidR="00BC4395" w:rsidRPr="00EF27B9" w:rsidRDefault="00BC4395" w:rsidP="00E85A09">
            <w:pPr>
              <w:spacing w:line="276" w:lineRule="auto"/>
              <w:jc w:val="center"/>
            </w:pPr>
            <w:r w:rsidRPr="00EF27B9">
              <w:t>Ключ</w:t>
            </w:r>
          </w:p>
        </w:tc>
      </w:tr>
      <w:tr w:rsidR="00BC4395" w:rsidRPr="00EF27B9" w:rsidTr="00E85A09">
        <w:trPr>
          <w:trHeight w:val="426"/>
        </w:trPr>
        <w:tc>
          <w:tcPr>
            <w:tcW w:w="1136" w:type="pct"/>
          </w:tcPr>
          <w:p w:rsidR="00BC4395" w:rsidRPr="00EF27B9" w:rsidRDefault="00BC4395" w:rsidP="00BC4395">
            <w:pPr>
              <w:jc w:val="left"/>
            </w:pPr>
            <w:r w:rsidRPr="00EF27B9">
              <w:rPr>
                <w:noProof/>
              </w:rPr>
              <w:t>Код группы</w:t>
            </w:r>
          </w:p>
        </w:tc>
        <w:tc>
          <w:tcPr>
            <w:tcW w:w="857" w:type="pct"/>
          </w:tcPr>
          <w:p w:rsidR="00BC4395" w:rsidRPr="00EF27B9" w:rsidRDefault="00BC4395" w:rsidP="00BC4395">
            <w:pPr>
              <w:jc w:val="left"/>
              <w:rPr>
                <w:lang w:val="en-US"/>
              </w:rPr>
            </w:pPr>
            <w:r w:rsidRPr="00EF27B9">
              <w:rPr>
                <w:lang w:val="en-US"/>
              </w:rPr>
              <w:t>ID_GR</w:t>
            </w:r>
          </w:p>
        </w:tc>
        <w:tc>
          <w:tcPr>
            <w:tcW w:w="901" w:type="pct"/>
          </w:tcPr>
          <w:p w:rsidR="00BC4395" w:rsidRPr="00EF27B9" w:rsidRDefault="00BC4395" w:rsidP="00E85A09">
            <w:pPr>
              <w:jc w:val="left"/>
            </w:pPr>
            <w:r w:rsidRPr="00EF27B9">
              <w:rPr>
                <w:lang w:val="en-US"/>
              </w:rPr>
              <w:t>int</w:t>
            </w:r>
          </w:p>
        </w:tc>
        <w:tc>
          <w:tcPr>
            <w:tcW w:w="588" w:type="pct"/>
          </w:tcPr>
          <w:p w:rsidR="00BC4395" w:rsidRPr="00EF27B9" w:rsidRDefault="00BC4395" w:rsidP="00E85A09">
            <w:pPr>
              <w:jc w:val="left"/>
            </w:pPr>
          </w:p>
        </w:tc>
        <w:tc>
          <w:tcPr>
            <w:tcW w:w="575" w:type="pct"/>
          </w:tcPr>
          <w:p w:rsidR="00BC4395" w:rsidRPr="00EF27B9" w:rsidRDefault="00BC4395" w:rsidP="00E85A09">
            <w:pPr>
              <w:pStyle w:val="Default"/>
              <w:rPr>
                <w:color w:val="auto"/>
                <w:szCs w:val="28"/>
              </w:rPr>
            </w:pPr>
            <w:r w:rsidRPr="00EF27B9">
              <w:rPr>
                <w:color w:val="auto"/>
                <w:sz w:val="28"/>
                <w:szCs w:val="28"/>
              </w:rPr>
              <w:t xml:space="preserve">NOT NULL </w:t>
            </w:r>
          </w:p>
          <w:p w:rsidR="00BC4395" w:rsidRPr="00EF27B9" w:rsidRDefault="00BC4395" w:rsidP="00E85A09">
            <w:pPr>
              <w:jc w:val="left"/>
            </w:pPr>
          </w:p>
        </w:tc>
        <w:tc>
          <w:tcPr>
            <w:tcW w:w="943" w:type="pct"/>
          </w:tcPr>
          <w:p w:rsidR="00BC4395" w:rsidRPr="00EF27B9" w:rsidRDefault="00BC4395" w:rsidP="00E85A09">
            <w:pPr>
              <w:jc w:val="left"/>
              <w:rPr>
                <w:lang w:val="en-US"/>
              </w:rPr>
            </w:pPr>
            <w:r w:rsidRPr="00EF27B9">
              <w:t>Первичный</w:t>
            </w:r>
            <w:r w:rsidRPr="00EF27B9">
              <w:rPr>
                <w:lang w:val="en-US"/>
              </w:rPr>
              <w:t xml:space="preserve"> </w:t>
            </w:r>
            <w:r w:rsidRPr="00EF27B9">
              <w:t>(</w:t>
            </w:r>
            <w:r w:rsidRPr="00EF27B9">
              <w:rPr>
                <w:lang w:val="en-US"/>
              </w:rPr>
              <w:t>PK)</w:t>
            </w:r>
          </w:p>
        </w:tc>
      </w:tr>
      <w:tr w:rsidR="00BC4395" w:rsidRPr="00EF27B9" w:rsidTr="00E85A09">
        <w:trPr>
          <w:trHeight w:val="426"/>
        </w:trPr>
        <w:tc>
          <w:tcPr>
            <w:tcW w:w="1136" w:type="pct"/>
          </w:tcPr>
          <w:p w:rsidR="00BC4395" w:rsidRPr="00EF27B9" w:rsidRDefault="00BC4395" w:rsidP="00E85A09">
            <w:pPr>
              <w:jc w:val="left"/>
              <w:rPr>
                <w:noProof/>
              </w:rPr>
            </w:pPr>
            <w:r w:rsidRPr="00EF27B9">
              <w:rPr>
                <w:noProof/>
              </w:rPr>
              <w:t>Название группы</w:t>
            </w:r>
          </w:p>
        </w:tc>
        <w:tc>
          <w:tcPr>
            <w:tcW w:w="857" w:type="pct"/>
          </w:tcPr>
          <w:p w:rsidR="00BC4395" w:rsidRPr="00EF27B9" w:rsidRDefault="009217FC" w:rsidP="00E85A09">
            <w:pPr>
              <w:jc w:val="left"/>
              <w:rPr>
                <w:lang w:val="en-US"/>
              </w:rPr>
            </w:pPr>
            <w:r w:rsidRPr="00EF27B9">
              <w:rPr>
                <w:lang w:val="en-US"/>
              </w:rPr>
              <w:t>NZ_GR</w:t>
            </w:r>
          </w:p>
        </w:tc>
        <w:tc>
          <w:tcPr>
            <w:tcW w:w="901" w:type="pct"/>
          </w:tcPr>
          <w:p w:rsidR="00BC4395" w:rsidRPr="00EF27B9" w:rsidRDefault="00BC4395" w:rsidP="00E85A09">
            <w:pPr>
              <w:jc w:val="left"/>
              <w:rPr>
                <w:lang w:val="en-US"/>
              </w:rPr>
            </w:pPr>
            <w:r w:rsidRPr="00EF27B9">
              <w:rPr>
                <w:lang w:val="en-US"/>
              </w:rPr>
              <w:t>varchar</w:t>
            </w:r>
          </w:p>
        </w:tc>
        <w:tc>
          <w:tcPr>
            <w:tcW w:w="588" w:type="pct"/>
          </w:tcPr>
          <w:p w:rsidR="00BC4395" w:rsidRPr="00EF27B9" w:rsidRDefault="00BC4395" w:rsidP="00E85A09">
            <w:pPr>
              <w:jc w:val="left"/>
              <w:rPr>
                <w:lang w:val="en-US"/>
              </w:rPr>
            </w:pPr>
            <w:r w:rsidRPr="00EF27B9">
              <w:rPr>
                <w:lang w:val="en-US"/>
              </w:rPr>
              <w:t>30</w:t>
            </w:r>
          </w:p>
        </w:tc>
        <w:tc>
          <w:tcPr>
            <w:tcW w:w="575" w:type="pct"/>
          </w:tcPr>
          <w:p w:rsidR="00BC4395" w:rsidRPr="00EF27B9" w:rsidRDefault="00BC4395" w:rsidP="00E85A09">
            <w:pPr>
              <w:pStyle w:val="Default"/>
              <w:rPr>
                <w:color w:val="auto"/>
                <w:szCs w:val="28"/>
              </w:rPr>
            </w:pPr>
            <w:r w:rsidRPr="00EF27B9">
              <w:rPr>
                <w:color w:val="auto"/>
                <w:sz w:val="28"/>
                <w:szCs w:val="28"/>
              </w:rPr>
              <w:t xml:space="preserve">NOT NULL </w:t>
            </w:r>
          </w:p>
          <w:p w:rsidR="00BC4395" w:rsidRPr="00EF27B9" w:rsidRDefault="00BC4395" w:rsidP="00E85A09">
            <w:pPr>
              <w:pStyle w:val="Default"/>
              <w:rPr>
                <w:color w:val="auto"/>
                <w:sz w:val="28"/>
                <w:szCs w:val="28"/>
              </w:rPr>
            </w:pPr>
          </w:p>
        </w:tc>
        <w:tc>
          <w:tcPr>
            <w:tcW w:w="943" w:type="pct"/>
          </w:tcPr>
          <w:p w:rsidR="00BC4395" w:rsidRPr="00EF27B9" w:rsidRDefault="00BC4395" w:rsidP="00E85A09">
            <w:pPr>
              <w:jc w:val="left"/>
            </w:pPr>
          </w:p>
        </w:tc>
      </w:tr>
      <w:tr w:rsidR="00BC4395" w:rsidRPr="00EF27B9" w:rsidTr="00E85A09">
        <w:trPr>
          <w:trHeight w:val="426"/>
        </w:trPr>
        <w:tc>
          <w:tcPr>
            <w:tcW w:w="1136" w:type="pct"/>
          </w:tcPr>
          <w:p w:rsidR="00BC4395" w:rsidRPr="00EF27B9" w:rsidRDefault="00BC4395" w:rsidP="00E85A09">
            <w:pPr>
              <w:jc w:val="left"/>
              <w:rPr>
                <w:noProof/>
              </w:rPr>
            </w:pPr>
            <w:r w:rsidRPr="00EF27B9">
              <w:rPr>
                <w:noProof/>
              </w:rPr>
              <w:t>Дата начала обучения</w:t>
            </w:r>
          </w:p>
        </w:tc>
        <w:tc>
          <w:tcPr>
            <w:tcW w:w="857" w:type="pct"/>
          </w:tcPr>
          <w:p w:rsidR="00BC4395" w:rsidRPr="00EF27B9" w:rsidRDefault="009217FC" w:rsidP="00E85A09">
            <w:pPr>
              <w:jc w:val="left"/>
              <w:rPr>
                <w:lang w:val="en-US"/>
              </w:rPr>
            </w:pPr>
            <w:r w:rsidRPr="00EF27B9">
              <w:rPr>
                <w:lang w:val="en-US"/>
              </w:rPr>
              <w:t>DT_S_O</w:t>
            </w:r>
          </w:p>
        </w:tc>
        <w:tc>
          <w:tcPr>
            <w:tcW w:w="901" w:type="pct"/>
          </w:tcPr>
          <w:p w:rsidR="00BC4395" w:rsidRPr="00EF27B9" w:rsidRDefault="009217FC" w:rsidP="00E85A09">
            <w:pPr>
              <w:jc w:val="left"/>
              <w:rPr>
                <w:lang w:val="en-US"/>
              </w:rPr>
            </w:pPr>
            <w:r w:rsidRPr="00EF27B9">
              <w:rPr>
                <w:lang w:val="en-US"/>
              </w:rPr>
              <w:t>date</w:t>
            </w:r>
          </w:p>
        </w:tc>
        <w:tc>
          <w:tcPr>
            <w:tcW w:w="588" w:type="pct"/>
          </w:tcPr>
          <w:p w:rsidR="00BC4395" w:rsidRPr="00EF27B9" w:rsidRDefault="00BC4395" w:rsidP="009217FC">
            <w:pPr>
              <w:jc w:val="left"/>
              <w:rPr>
                <w:lang w:val="en-US"/>
              </w:rPr>
            </w:pPr>
          </w:p>
        </w:tc>
        <w:tc>
          <w:tcPr>
            <w:tcW w:w="575" w:type="pct"/>
          </w:tcPr>
          <w:p w:rsidR="00BC4395" w:rsidRPr="00EF27B9" w:rsidRDefault="00BC4395" w:rsidP="00E85A09">
            <w:pPr>
              <w:pStyle w:val="Default"/>
              <w:rPr>
                <w:color w:val="auto"/>
                <w:szCs w:val="28"/>
              </w:rPr>
            </w:pPr>
            <w:r w:rsidRPr="00EF27B9">
              <w:rPr>
                <w:color w:val="auto"/>
                <w:sz w:val="28"/>
                <w:szCs w:val="28"/>
              </w:rPr>
              <w:t xml:space="preserve">NOT NULL </w:t>
            </w:r>
          </w:p>
          <w:p w:rsidR="00BC4395" w:rsidRPr="00EF27B9" w:rsidRDefault="00BC4395" w:rsidP="00E85A09">
            <w:pPr>
              <w:pStyle w:val="Default"/>
              <w:rPr>
                <w:color w:val="auto"/>
                <w:sz w:val="28"/>
                <w:szCs w:val="28"/>
              </w:rPr>
            </w:pPr>
          </w:p>
        </w:tc>
        <w:tc>
          <w:tcPr>
            <w:tcW w:w="943" w:type="pct"/>
          </w:tcPr>
          <w:p w:rsidR="00BC4395" w:rsidRPr="00EF27B9" w:rsidRDefault="00BC4395" w:rsidP="00E85A09">
            <w:pPr>
              <w:jc w:val="left"/>
            </w:pPr>
          </w:p>
        </w:tc>
      </w:tr>
      <w:tr w:rsidR="00BC4395" w:rsidRPr="00EF27B9" w:rsidTr="00E85A09">
        <w:trPr>
          <w:trHeight w:val="426"/>
        </w:trPr>
        <w:tc>
          <w:tcPr>
            <w:tcW w:w="1136" w:type="pct"/>
          </w:tcPr>
          <w:p w:rsidR="00BC4395" w:rsidRPr="00EF27B9" w:rsidRDefault="00BC4395" w:rsidP="00E85A09">
            <w:pPr>
              <w:jc w:val="left"/>
              <w:rPr>
                <w:noProof/>
              </w:rPr>
            </w:pPr>
            <w:r w:rsidRPr="00EF27B9">
              <w:rPr>
                <w:noProof/>
              </w:rPr>
              <w:t>Дата конца обучения</w:t>
            </w:r>
          </w:p>
        </w:tc>
        <w:tc>
          <w:tcPr>
            <w:tcW w:w="857" w:type="pct"/>
          </w:tcPr>
          <w:p w:rsidR="00BC4395" w:rsidRPr="00EF27B9" w:rsidRDefault="009217FC" w:rsidP="00E85A09">
            <w:pPr>
              <w:jc w:val="left"/>
              <w:rPr>
                <w:lang w:val="en-US"/>
              </w:rPr>
            </w:pPr>
            <w:r w:rsidRPr="00EF27B9">
              <w:rPr>
                <w:lang w:val="en-US"/>
              </w:rPr>
              <w:t>DT_E_O</w:t>
            </w:r>
          </w:p>
        </w:tc>
        <w:tc>
          <w:tcPr>
            <w:tcW w:w="901" w:type="pct"/>
          </w:tcPr>
          <w:p w:rsidR="00BC4395" w:rsidRPr="00EF27B9" w:rsidRDefault="009217FC" w:rsidP="00E85A09">
            <w:pPr>
              <w:jc w:val="left"/>
              <w:rPr>
                <w:lang w:val="en-US"/>
              </w:rPr>
            </w:pPr>
            <w:r w:rsidRPr="00EF27B9">
              <w:rPr>
                <w:lang w:val="en-US"/>
              </w:rPr>
              <w:t>date</w:t>
            </w:r>
          </w:p>
        </w:tc>
        <w:tc>
          <w:tcPr>
            <w:tcW w:w="588" w:type="pct"/>
          </w:tcPr>
          <w:p w:rsidR="00BC4395" w:rsidRPr="00EF27B9" w:rsidRDefault="00BC4395" w:rsidP="00E85A09">
            <w:pPr>
              <w:jc w:val="left"/>
              <w:rPr>
                <w:lang w:val="en-US"/>
              </w:rPr>
            </w:pPr>
          </w:p>
        </w:tc>
        <w:tc>
          <w:tcPr>
            <w:tcW w:w="575" w:type="pct"/>
          </w:tcPr>
          <w:p w:rsidR="00BC4395" w:rsidRPr="00EF27B9" w:rsidRDefault="00BC4395" w:rsidP="00E85A09">
            <w:pPr>
              <w:pStyle w:val="Default"/>
              <w:rPr>
                <w:color w:val="auto"/>
                <w:szCs w:val="28"/>
              </w:rPr>
            </w:pPr>
            <w:r w:rsidRPr="00EF27B9">
              <w:rPr>
                <w:color w:val="auto"/>
                <w:sz w:val="28"/>
                <w:szCs w:val="28"/>
              </w:rPr>
              <w:t xml:space="preserve">NOT NULL </w:t>
            </w:r>
          </w:p>
          <w:p w:rsidR="00BC4395" w:rsidRPr="00EF27B9" w:rsidRDefault="00BC4395" w:rsidP="00E85A09">
            <w:pPr>
              <w:pStyle w:val="Default"/>
              <w:rPr>
                <w:color w:val="auto"/>
                <w:sz w:val="28"/>
                <w:szCs w:val="28"/>
              </w:rPr>
            </w:pPr>
          </w:p>
        </w:tc>
        <w:tc>
          <w:tcPr>
            <w:tcW w:w="943" w:type="pct"/>
          </w:tcPr>
          <w:p w:rsidR="00BC4395" w:rsidRPr="00EF27B9" w:rsidRDefault="00BC4395" w:rsidP="00E85A09">
            <w:pPr>
              <w:jc w:val="left"/>
            </w:pPr>
          </w:p>
        </w:tc>
      </w:tr>
      <w:tr w:rsidR="00BC4395" w:rsidRPr="00EF27B9" w:rsidTr="00E85A09">
        <w:trPr>
          <w:trHeight w:val="426"/>
        </w:trPr>
        <w:tc>
          <w:tcPr>
            <w:tcW w:w="1136" w:type="pct"/>
          </w:tcPr>
          <w:p w:rsidR="00BC4395" w:rsidRPr="00EF27B9" w:rsidRDefault="00BC4395" w:rsidP="00E85A09">
            <w:pPr>
              <w:jc w:val="left"/>
              <w:rPr>
                <w:noProof/>
              </w:rPr>
            </w:pPr>
            <w:r w:rsidRPr="00EF27B9">
              <w:rPr>
                <w:noProof/>
              </w:rPr>
              <w:t>Время начала занятий</w:t>
            </w:r>
          </w:p>
        </w:tc>
        <w:tc>
          <w:tcPr>
            <w:tcW w:w="857" w:type="pct"/>
          </w:tcPr>
          <w:p w:rsidR="00BC4395" w:rsidRPr="00EF27B9" w:rsidRDefault="009217FC" w:rsidP="00E85A09">
            <w:pPr>
              <w:jc w:val="left"/>
              <w:rPr>
                <w:lang w:val="en-US"/>
              </w:rPr>
            </w:pPr>
            <w:r w:rsidRPr="00EF27B9">
              <w:rPr>
                <w:lang w:val="en-US"/>
              </w:rPr>
              <w:t>TIME_S</w:t>
            </w:r>
          </w:p>
        </w:tc>
        <w:tc>
          <w:tcPr>
            <w:tcW w:w="901" w:type="pct"/>
          </w:tcPr>
          <w:p w:rsidR="00BC4395" w:rsidRPr="00EF27B9" w:rsidRDefault="00BC4395" w:rsidP="00E85A09">
            <w:pPr>
              <w:jc w:val="left"/>
              <w:rPr>
                <w:lang w:val="en-US"/>
              </w:rPr>
            </w:pPr>
            <w:r w:rsidRPr="00EF27B9">
              <w:rPr>
                <w:lang w:val="en-US"/>
              </w:rPr>
              <w:t>varchar</w:t>
            </w:r>
          </w:p>
        </w:tc>
        <w:tc>
          <w:tcPr>
            <w:tcW w:w="588" w:type="pct"/>
          </w:tcPr>
          <w:p w:rsidR="00BC4395" w:rsidRPr="00EF27B9" w:rsidRDefault="009217FC" w:rsidP="00E85A09">
            <w:pPr>
              <w:jc w:val="left"/>
            </w:pPr>
            <w:r w:rsidRPr="00EF27B9">
              <w:t>6</w:t>
            </w:r>
          </w:p>
        </w:tc>
        <w:tc>
          <w:tcPr>
            <w:tcW w:w="575" w:type="pct"/>
          </w:tcPr>
          <w:p w:rsidR="00BC4395" w:rsidRPr="00EF27B9" w:rsidRDefault="00BC4395" w:rsidP="00E85A09">
            <w:pPr>
              <w:pStyle w:val="Default"/>
              <w:rPr>
                <w:color w:val="auto"/>
                <w:szCs w:val="28"/>
              </w:rPr>
            </w:pPr>
            <w:r w:rsidRPr="00EF27B9">
              <w:rPr>
                <w:color w:val="auto"/>
                <w:sz w:val="28"/>
                <w:szCs w:val="28"/>
              </w:rPr>
              <w:t xml:space="preserve">NOT NULL </w:t>
            </w:r>
          </w:p>
          <w:p w:rsidR="00BC4395" w:rsidRPr="00EF27B9" w:rsidRDefault="00BC4395" w:rsidP="00E85A09">
            <w:pPr>
              <w:pStyle w:val="Default"/>
              <w:rPr>
                <w:color w:val="auto"/>
                <w:sz w:val="28"/>
                <w:szCs w:val="28"/>
              </w:rPr>
            </w:pPr>
          </w:p>
        </w:tc>
        <w:tc>
          <w:tcPr>
            <w:tcW w:w="943" w:type="pct"/>
          </w:tcPr>
          <w:p w:rsidR="00BC4395" w:rsidRPr="00EF27B9" w:rsidRDefault="00BC4395" w:rsidP="00E85A09">
            <w:pPr>
              <w:jc w:val="left"/>
            </w:pPr>
          </w:p>
        </w:tc>
      </w:tr>
      <w:tr w:rsidR="00BC4395" w:rsidRPr="00EF27B9" w:rsidTr="00E85A09">
        <w:trPr>
          <w:trHeight w:val="415"/>
        </w:trPr>
        <w:tc>
          <w:tcPr>
            <w:tcW w:w="1136" w:type="pct"/>
          </w:tcPr>
          <w:p w:rsidR="00BC4395" w:rsidRPr="00EF27B9" w:rsidRDefault="00BC4395" w:rsidP="00E85A09">
            <w:pPr>
              <w:jc w:val="left"/>
              <w:rPr>
                <w:noProof/>
              </w:rPr>
            </w:pPr>
            <w:r w:rsidRPr="00EF27B9">
              <w:rPr>
                <w:noProof/>
              </w:rPr>
              <w:t>Время конца занятий</w:t>
            </w:r>
          </w:p>
        </w:tc>
        <w:tc>
          <w:tcPr>
            <w:tcW w:w="857" w:type="pct"/>
          </w:tcPr>
          <w:p w:rsidR="00BC4395" w:rsidRPr="00EF27B9" w:rsidRDefault="009217FC" w:rsidP="00E85A09">
            <w:pPr>
              <w:jc w:val="left"/>
            </w:pPr>
            <w:r w:rsidRPr="00EF27B9">
              <w:rPr>
                <w:lang w:val="en-US"/>
              </w:rPr>
              <w:t>TIME_E</w:t>
            </w:r>
          </w:p>
        </w:tc>
        <w:tc>
          <w:tcPr>
            <w:tcW w:w="901" w:type="pct"/>
          </w:tcPr>
          <w:p w:rsidR="00BC4395" w:rsidRPr="00EF27B9" w:rsidRDefault="009217FC" w:rsidP="00E85A09">
            <w:pPr>
              <w:jc w:val="left"/>
            </w:pPr>
            <w:r w:rsidRPr="00EF27B9">
              <w:rPr>
                <w:lang w:val="en-US"/>
              </w:rPr>
              <w:t>varchar</w:t>
            </w:r>
          </w:p>
        </w:tc>
        <w:tc>
          <w:tcPr>
            <w:tcW w:w="588" w:type="pct"/>
          </w:tcPr>
          <w:p w:rsidR="00BC4395" w:rsidRPr="00EF27B9" w:rsidRDefault="009217FC" w:rsidP="00E85A09">
            <w:pPr>
              <w:jc w:val="left"/>
            </w:pPr>
            <w:r w:rsidRPr="00EF27B9">
              <w:t>6</w:t>
            </w:r>
          </w:p>
        </w:tc>
        <w:tc>
          <w:tcPr>
            <w:tcW w:w="575" w:type="pct"/>
          </w:tcPr>
          <w:p w:rsidR="00BC4395" w:rsidRPr="00EF27B9" w:rsidRDefault="00BC4395" w:rsidP="00E85A09">
            <w:pPr>
              <w:pStyle w:val="Default"/>
              <w:rPr>
                <w:color w:val="auto"/>
                <w:szCs w:val="28"/>
              </w:rPr>
            </w:pPr>
            <w:r w:rsidRPr="00EF27B9">
              <w:rPr>
                <w:color w:val="auto"/>
                <w:sz w:val="28"/>
                <w:szCs w:val="28"/>
              </w:rPr>
              <w:t xml:space="preserve">NOT NULL </w:t>
            </w:r>
          </w:p>
          <w:p w:rsidR="00BC4395" w:rsidRPr="00EF27B9" w:rsidRDefault="00BC4395" w:rsidP="00E85A09">
            <w:pPr>
              <w:jc w:val="left"/>
            </w:pPr>
          </w:p>
        </w:tc>
        <w:tc>
          <w:tcPr>
            <w:tcW w:w="943" w:type="pct"/>
          </w:tcPr>
          <w:p w:rsidR="00BC4395" w:rsidRPr="00EF27B9" w:rsidRDefault="00BC4395" w:rsidP="00E85A09">
            <w:pPr>
              <w:jc w:val="left"/>
            </w:pPr>
          </w:p>
        </w:tc>
      </w:tr>
    </w:tbl>
    <w:p w:rsidR="0014108E" w:rsidRPr="00EF27B9" w:rsidRDefault="0014108E" w:rsidP="00DD0D8E"/>
    <w:p w:rsidR="009217FC" w:rsidRPr="00EF27B9" w:rsidRDefault="009217FC" w:rsidP="00A133B5">
      <w:pPr>
        <w:pStyle w:val="ab"/>
        <w:ind w:firstLine="0"/>
        <w:jc w:val="left"/>
        <w:rPr>
          <w:sz w:val="24"/>
        </w:rPr>
      </w:pPr>
      <w:r w:rsidRPr="00EF27B9">
        <w:rPr>
          <w:sz w:val="24"/>
        </w:rPr>
        <w:t xml:space="preserve">Таблица </w:t>
      </w:r>
      <w:r w:rsidR="00E64038" w:rsidRPr="00EF27B9">
        <w:rPr>
          <w:sz w:val="24"/>
        </w:rPr>
        <w:t>15</w:t>
      </w:r>
      <w:r w:rsidR="00A133B5" w:rsidRPr="00EF27B9">
        <w:rPr>
          <w:sz w:val="24"/>
        </w:rPr>
        <w:t xml:space="preserve"> -</w:t>
      </w:r>
      <w:r w:rsidRPr="00EF27B9">
        <w:rPr>
          <w:sz w:val="24"/>
        </w:rPr>
        <w:t xml:space="preserve"> Сущность «Группа физ. лицо»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4"/>
        <w:gridCol w:w="1597"/>
        <w:gridCol w:w="1681"/>
        <w:gridCol w:w="1082"/>
        <w:gridCol w:w="1066"/>
        <w:gridCol w:w="1751"/>
      </w:tblGrid>
      <w:tr w:rsidR="00EF27B9" w:rsidRPr="00EF27B9" w:rsidTr="000C38EE">
        <w:trPr>
          <w:trHeight w:val="314"/>
        </w:trPr>
        <w:tc>
          <w:tcPr>
            <w:tcW w:w="1250" w:type="pct"/>
            <w:shd w:val="clear" w:color="auto" w:fill="auto"/>
            <w:vAlign w:val="center"/>
          </w:tcPr>
          <w:p w:rsidR="009217FC" w:rsidRPr="00EF27B9" w:rsidRDefault="009217FC" w:rsidP="00E85A09">
            <w:pPr>
              <w:spacing w:line="276" w:lineRule="auto"/>
              <w:jc w:val="left"/>
            </w:pPr>
            <w:r w:rsidRPr="00EF27B9">
              <w:t>Логическое имя атрибута</w:t>
            </w:r>
          </w:p>
        </w:tc>
        <w:tc>
          <w:tcPr>
            <w:tcW w:w="834" w:type="pct"/>
            <w:shd w:val="clear" w:color="auto" w:fill="auto"/>
            <w:vAlign w:val="center"/>
          </w:tcPr>
          <w:p w:rsidR="009217FC" w:rsidRPr="00EF27B9" w:rsidRDefault="009217FC" w:rsidP="00E85A09">
            <w:pPr>
              <w:spacing w:line="276" w:lineRule="auto"/>
              <w:jc w:val="center"/>
            </w:pPr>
            <w:r w:rsidRPr="00EF27B9">
              <w:t>Поле</w:t>
            </w:r>
          </w:p>
        </w:tc>
        <w:tc>
          <w:tcPr>
            <w:tcW w:w="878" w:type="pct"/>
            <w:shd w:val="clear" w:color="auto" w:fill="auto"/>
            <w:vAlign w:val="center"/>
          </w:tcPr>
          <w:p w:rsidR="009217FC" w:rsidRPr="00EF27B9" w:rsidRDefault="009217FC" w:rsidP="00E85A09">
            <w:pPr>
              <w:spacing w:line="276" w:lineRule="auto"/>
              <w:jc w:val="center"/>
            </w:pPr>
            <w:r w:rsidRPr="00EF27B9">
              <w:t>Тип данных</w:t>
            </w:r>
          </w:p>
        </w:tc>
        <w:tc>
          <w:tcPr>
            <w:tcW w:w="565" w:type="pct"/>
            <w:shd w:val="clear" w:color="auto" w:fill="auto"/>
            <w:vAlign w:val="center"/>
          </w:tcPr>
          <w:p w:rsidR="009217FC" w:rsidRPr="00EF27B9" w:rsidRDefault="009217FC" w:rsidP="00E85A09">
            <w:pPr>
              <w:spacing w:line="276" w:lineRule="auto"/>
              <w:jc w:val="center"/>
            </w:pPr>
            <w:r w:rsidRPr="00EF27B9">
              <w:t>Длина поля</w:t>
            </w:r>
          </w:p>
        </w:tc>
        <w:tc>
          <w:tcPr>
            <w:tcW w:w="557" w:type="pct"/>
            <w:shd w:val="clear" w:color="auto" w:fill="auto"/>
            <w:vAlign w:val="center"/>
          </w:tcPr>
          <w:p w:rsidR="009217FC" w:rsidRPr="00EF27B9" w:rsidRDefault="009217FC" w:rsidP="00E85A09">
            <w:pPr>
              <w:spacing w:line="276" w:lineRule="auto"/>
              <w:jc w:val="center"/>
            </w:pPr>
            <w:r w:rsidRPr="00EF27B9">
              <w:rPr>
                <w:lang w:val="en-US"/>
              </w:rPr>
              <w:t>NULL</w:t>
            </w:r>
            <w:r w:rsidRPr="00EF27B9">
              <w:t xml:space="preserve">/ </w:t>
            </w:r>
            <w:r w:rsidRPr="00EF27B9">
              <w:rPr>
                <w:lang w:val="en-US"/>
              </w:rPr>
              <w:t>not</w:t>
            </w:r>
            <w:r w:rsidRPr="00EF27B9">
              <w:t xml:space="preserve"> </w:t>
            </w:r>
            <w:r w:rsidRPr="00EF27B9">
              <w:rPr>
                <w:lang w:val="en-US"/>
              </w:rPr>
              <w:t>NULL</w:t>
            </w:r>
          </w:p>
        </w:tc>
        <w:tc>
          <w:tcPr>
            <w:tcW w:w="915" w:type="pct"/>
            <w:shd w:val="clear" w:color="auto" w:fill="auto"/>
            <w:vAlign w:val="center"/>
          </w:tcPr>
          <w:p w:rsidR="009217FC" w:rsidRPr="00EF27B9" w:rsidRDefault="009217FC" w:rsidP="00E85A09">
            <w:pPr>
              <w:spacing w:line="276" w:lineRule="auto"/>
              <w:jc w:val="center"/>
            </w:pPr>
            <w:r w:rsidRPr="00EF27B9">
              <w:t>Ключ</w:t>
            </w:r>
          </w:p>
        </w:tc>
      </w:tr>
      <w:tr w:rsidR="009217FC" w:rsidRPr="00EF27B9" w:rsidTr="009217FC">
        <w:trPr>
          <w:trHeight w:val="426"/>
        </w:trPr>
        <w:tc>
          <w:tcPr>
            <w:tcW w:w="1250" w:type="pct"/>
          </w:tcPr>
          <w:p w:rsidR="009217FC" w:rsidRPr="00EF27B9" w:rsidRDefault="009217FC" w:rsidP="009217FC">
            <w:pPr>
              <w:jc w:val="left"/>
            </w:pPr>
            <w:r w:rsidRPr="00EF27B9">
              <w:rPr>
                <w:noProof/>
              </w:rPr>
              <w:t>Код группа_физ_лицо</w:t>
            </w:r>
          </w:p>
        </w:tc>
        <w:tc>
          <w:tcPr>
            <w:tcW w:w="834" w:type="pct"/>
          </w:tcPr>
          <w:p w:rsidR="009217FC" w:rsidRPr="00EF27B9" w:rsidRDefault="009217FC" w:rsidP="00E85A09">
            <w:pPr>
              <w:jc w:val="left"/>
              <w:rPr>
                <w:lang w:val="en-US"/>
              </w:rPr>
            </w:pPr>
            <w:r w:rsidRPr="00EF27B9">
              <w:rPr>
                <w:lang w:val="en-US"/>
              </w:rPr>
              <w:t>ID</w:t>
            </w:r>
            <w:r w:rsidRPr="00EF27B9">
              <w:t>_</w:t>
            </w:r>
            <w:r w:rsidRPr="00EF27B9">
              <w:rPr>
                <w:lang w:val="en-US"/>
              </w:rPr>
              <w:t>GR</w:t>
            </w:r>
            <w:r w:rsidRPr="00EF27B9">
              <w:t>_</w:t>
            </w:r>
            <w:r w:rsidRPr="00EF27B9">
              <w:rPr>
                <w:lang w:val="en-US"/>
              </w:rPr>
              <w:t>FZ</w:t>
            </w:r>
          </w:p>
        </w:tc>
        <w:tc>
          <w:tcPr>
            <w:tcW w:w="878" w:type="pct"/>
          </w:tcPr>
          <w:p w:rsidR="009217FC" w:rsidRPr="00EF27B9" w:rsidRDefault="009217FC" w:rsidP="00E85A09">
            <w:pPr>
              <w:jc w:val="left"/>
            </w:pPr>
            <w:r w:rsidRPr="00EF27B9">
              <w:rPr>
                <w:lang w:val="en-US"/>
              </w:rPr>
              <w:t>int</w:t>
            </w:r>
          </w:p>
        </w:tc>
        <w:tc>
          <w:tcPr>
            <w:tcW w:w="565" w:type="pct"/>
          </w:tcPr>
          <w:p w:rsidR="009217FC" w:rsidRPr="00EF27B9" w:rsidRDefault="009217FC" w:rsidP="00E85A09">
            <w:pPr>
              <w:jc w:val="left"/>
            </w:pPr>
          </w:p>
        </w:tc>
        <w:tc>
          <w:tcPr>
            <w:tcW w:w="557" w:type="pct"/>
          </w:tcPr>
          <w:p w:rsidR="009217FC" w:rsidRPr="00EF27B9" w:rsidRDefault="009217FC" w:rsidP="00E85A09">
            <w:pPr>
              <w:pStyle w:val="Default"/>
              <w:rPr>
                <w:color w:val="auto"/>
                <w:szCs w:val="28"/>
              </w:rPr>
            </w:pPr>
            <w:r w:rsidRPr="00EF27B9">
              <w:rPr>
                <w:color w:val="auto"/>
                <w:sz w:val="28"/>
                <w:szCs w:val="28"/>
              </w:rPr>
              <w:t xml:space="preserve">NOT NULL </w:t>
            </w:r>
          </w:p>
          <w:p w:rsidR="009217FC" w:rsidRPr="00EF27B9" w:rsidRDefault="009217FC" w:rsidP="00E85A09">
            <w:pPr>
              <w:jc w:val="left"/>
            </w:pPr>
          </w:p>
        </w:tc>
        <w:tc>
          <w:tcPr>
            <w:tcW w:w="915" w:type="pct"/>
          </w:tcPr>
          <w:p w:rsidR="009217FC" w:rsidRPr="00EF27B9" w:rsidRDefault="009217FC" w:rsidP="00E85A09">
            <w:pPr>
              <w:jc w:val="left"/>
            </w:pPr>
            <w:r w:rsidRPr="00EF27B9">
              <w:t>Первичный (</w:t>
            </w:r>
            <w:r w:rsidRPr="00EF27B9">
              <w:rPr>
                <w:lang w:val="en-US"/>
              </w:rPr>
              <w:t>PK</w:t>
            </w:r>
            <w:r w:rsidRPr="00EF27B9">
              <w:t>)</w:t>
            </w:r>
          </w:p>
        </w:tc>
      </w:tr>
      <w:tr w:rsidR="009217FC" w:rsidRPr="00EF27B9" w:rsidTr="009217FC">
        <w:trPr>
          <w:trHeight w:val="426"/>
        </w:trPr>
        <w:tc>
          <w:tcPr>
            <w:tcW w:w="1250" w:type="pct"/>
          </w:tcPr>
          <w:p w:rsidR="009217FC" w:rsidRPr="00EF27B9" w:rsidRDefault="009217FC" w:rsidP="00E85A09">
            <w:pPr>
              <w:jc w:val="left"/>
              <w:rPr>
                <w:noProof/>
              </w:rPr>
            </w:pPr>
            <w:r w:rsidRPr="00EF27B9">
              <w:rPr>
                <w:noProof/>
              </w:rPr>
              <w:t>Код группы</w:t>
            </w:r>
          </w:p>
        </w:tc>
        <w:tc>
          <w:tcPr>
            <w:tcW w:w="834" w:type="pct"/>
          </w:tcPr>
          <w:p w:rsidR="009217FC" w:rsidRPr="00EF27B9" w:rsidRDefault="009217FC" w:rsidP="00E85A09">
            <w:pPr>
              <w:jc w:val="left"/>
              <w:rPr>
                <w:lang w:val="en-US"/>
              </w:rPr>
            </w:pPr>
            <w:r w:rsidRPr="00EF27B9">
              <w:rPr>
                <w:lang w:val="en-US"/>
              </w:rPr>
              <w:t>ID_GR</w:t>
            </w:r>
          </w:p>
        </w:tc>
        <w:tc>
          <w:tcPr>
            <w:tcW w:w="878" w:type="pct"/>
          </w:tcPr>
          <w:p w:rsidR="009217FC" w:rsidRPr="00EF27B9" w:rsidRDefault="009217FC" w:rsidP="009217FC">
            <w:pPr>
              <w:jc w:val="left"/>
              <w:rPr>
                <w:lang w:val="en-US"/>
              </w:rPr>
            </w:pPr>
            <w:r w:rsidRPr="00EF27B9">
              <w:rPr>
                <w:lang w:val="en-US"/>
              </w:rPr>
              <w:t>int</w:t>
            </w:r>
          </w:p>
        </w:tc>
        <w:tc>
          <w:tcPr>
            <w:tcW w:w="565" w:type="pct"/>
          </w:tcPr>
          <w:p w:rsidR="009217FC" w:rsidRPr="00EF27B9" w:rsidRDefault="009217FC" w:rsidP="00E85A09">
            <w:pPr>
              <w:jc w:val="left"/>
              <w:rPr>
                <w:lang w:val="en-US"/>
              </w:rPr>
            </w:pPr>
          </w:p>
        </w:tc>
        <w:tc>
          <w:tcPr>
            <w:tcW w:w="557" w:type="pct"/>
          </w:tcPr>
          <w:p w:rsidR="009217FC" w:rsidRPr="00EF27B9" w:rsidRDefault="009217FC" w:rsidP="00E85A09">
            <w:pPr>
              <w:pStyle w:val="Default"/>
              <w:rPr>
                <w:color w:val="auto"/>
                <w:szCs w:val="28"/>
              </w:rPr>
            </w:pPr>
            <w:r w:rsidRPr="00EF27B9">
              <w:rPr>
                <w:color w:val="auto"/>
                <w:sz w:val="28"/>
                <w:szCs w:val="28"/>
              </w:rPr>
              <w:t xml:space="preserve">NOT NULL </w:t>
            </w:r>
          </w:p>
          <w:p w:rsidR="009217FC" w:rsidRPr="00EF27B9" w:rsidRDefault="009217FC" w:rsidP="00E85A09">
            <w:pPr>
              <w:pStyle w:val="Default"/>
              <w:rPr>
                <w:color w:val="auto"/>
                <w:sz w:val="28"/>
                <w:szCs w:val="28"/>
              </w:rPr>
            </w:pPr>
          </w:p>
        </w:tc>
        <w:tc>
          <w:tcPr>
            <w:tcW w:w="915" w:type="pct"/>
          </w:tcPr>
          <w:p w:rsidR="009217FC" w:rsidRPr="00EF27B9" w:rsidRDefault="009217FC" w:rsidP="00E85A09">
            <w:pPr>
              <w:jc w:val="left"/>
            </w:pPr>
            <w:r w:rsidRPr="00EF27B9">
              <w:t>Внешний (</w:t>
            </w:r>
            <w:r w:rsidRPr="00EF27B9">
              <w:rPr>
                <w:lang w:val="en-US"/>
              </w:rPr>
              <w:t>FK</w:t>
            </w:r>
            <w:r w:rsidRPr="00EF27B9">
              <w:t>)</w:t>
            </w:r>
          </w:p>
        </w:tc>
      </w:tr>
      <w:tr w:rsidR="009217FC" w:rsidRPr="00EF27B9" w:rsidTr="009217FC">
        <w:trPr>
          <w:trHeight w:val="426"/>
        </w:trPr>
        <w:tc>
          <w:tcPr>
            <w:tcW w:w="1250" w:type="pct"/>
          </w:tcPr>
          <w:p w:rsidR="009217FC" w:rsidRPr="00EF27B9" w:rsidRDefault="009217FC" w:rsidP="00E85A09">
            <w:pPr>
              <w:jc w:val="left"/>
              <w:rPr>
                <w:noProof/>
              </w:rPr>
            </w:pPr>
            <w:r w:rsidRPr="00EF27B9">
              <w:rPr>
                <w:noProof/>
              </w:rPr>
              <w:t>Код физического лица</w:t>
            </w:r>
          </w:p>
        </w:tc>
        <w:tc>
          <w:tcPr>
            <w:tcW w:w="834" w:type="pct"/>
          </w:tcPr>
          <w:p w:rsidR="009217FC" w:rsidRPr="00EF27B9" w:rsidRDefault="009217FC" w:rsidP="00E85A09">
            <w:pPr>
              <w:jc w:val="left"/>
              <w:rPr>
                <w:lang w:val="en-US"/>
              </w:rPr>
            </w:pPr>
            <w:r w:rsidRPr="00EF27B9">
              <w:rPr>
                <w:lang w:val="en-US"/>
              </w:rPr>
              <w:t>ID_FZ</w:t>
            </w:r>
          </w:p>
        </w:tc>
        <w:tc>
          <w:tcPr>
            <w:tcW w:w="878" w:type="pct"/>
          </w:tcPr>
          <w:p w:rsidR="009217FC" w:rsidRPr="00EF27B9" w:rsidRDefault="009217FC" w:rsidP="00E85A09">
            <w:pPr>
              <w:jc w:val="left"/>
              <w:rPr>
                <w:lang w:val="en-US"/>
              </w:rPr>
            </w:pPr>
            <w:r w:rsidRPr="00EF27B9">
              <w:rPr>
                <w:lang w:val="en-US"/>
              </w:rPr>
              <w:t>int</w:t>
            </w:r>
          </w:p>
        </w:tc>
        <w:tc>
          <w:tcPr>
            <w:tcW w:w="565" w:type="pct"/>
          </w:tcPr>
          <w:p w:rsidR="009217FC" w:rsidRPr="00EF27B9" w:rsidRDefault="009217FC" w:rsidP="00E85A09">
            <w:pPr>
              <w:jc w:val="left"/>
              <w:rPr>
                <w:lang w:val="en-US"/>
              </w:rPr>
            </w:pPr>
          </w:p>
        </w:tc>
        <w:tc>
          <w:tcPr>
            <w:tcW w:w="557" w:type="pct"/>
          </w:tcPr>
          <w:p w:rsidR="009217FC" w:rsidRPr="00EF27B9" w:rsidRDefault="009217FC" w:rsidP="00E85A09">
            <w:pPr>
              <w:pStyle w:val="Default"/>
              <w:rPr>
                <w:color w:val="auto"/>
                <w:szCs w:val="28"/>
              </w:rPr>
            </w:pPr>
            <w:r w:rsidRPr="00EF27B9">
              <w:rPr>
                <w:color w:val="auto"/>
                <w:sz w:val="28"/>
                <w:szCs w:val="28"/>
              </w:rPr>
              <w:t xml:space="preserve">NOT NULL </w:t>
            </w:r>
          </w:p>
          <w:p w:rsidR="009217FC" w:rsidRPr="00EF27B9" w:rsidRDefault="009217FC" w:rsidP="00E85A09">
            <w:pPr>
              <w:pStyle w:val="Default"/>
              <w:rPr>
                <w:color w:val="auto"/>
                <w:sz w:val="28"/>
                <w:szCs w:val="28"/>
              </w:rPr>
            </w:pPr>
          </w:p>
        </w:tc>
        <w:tc>
          <w:tcPr>
            <w:tcW w:w="915" w:type="pct"/>
          </w:tcPr>
          <w:p w:rsidR="009217FC" w:rsidRPr="00EF27B9" w:rsidRDefault="009217FC" w:rsidP="00E85A09">
            <w:pPr>
              <w:jc w:val="left"/>
            </w:pPr>
            <w:r w:rsidRPr="00EF27B9">
              <w:t>Внешний (</w:t>
            </w:r>
            <w:r w:rsidRPr="00EF27B9">
              <w:rPr>
                <w:lang w:val="en-US"/>
              </w:rPr>
              <w:t>FK</w:t>
            </w:r>
            <w:r w:rsidRPr="00EF27B9">
              <w:t>)</w:t>
            </w:r>
          </w:p>
        </w:tc>
      </w:tr>
      <w:tr w:rsidR="009217FC" w:rsidRPr="00EF27B9" w:rsidTr="009217FC">
        <w:trPr>
          <w:trHeight w:val="426"/>
        </w:trPr>
        <w:tc>
          <w:tcPr>
            <w:tcW w:w="1250" w:type="pct"/>
          </w:tcPr>
          <w:p w:rsidR="009217FC" w:rsidRPr="00EF27B9" w:rsidRDefault="009217FC" w:rsidP="00E85A09">
            <w:pPr>
              <w:jc w:val="left"/>
              <w:rPr>
                <w:noProof/>
              </w:rPr>
            </w:pPr>
            <w:r w:rsidRPr="00EF27B9">
              <w:rPr>
                <w:noProof/>
              </w:rPr>
              <w:t>Тип физического лица</w:t>
            </w:r>
          </w:p>
        </w:tc>
        <w:tc>
          <w:tcPr>
            <w:tcW w:w="834" w:type="pct"/>
          </w:tcPr>
          <w:p w:rsidR="009217FC" w:rsidRPr="00EF27B9" w:rsidRDefault="009217FC" w:rsidP="00E85A09">
            <w:pPr>
              <w:jc w:val="left"/>
              <w:rPr>
                <w:lang w:val="en-US"/>
              </w:rPr>
            </w:pPr>
            <w:r w:rsidRPr="00EF27B9">
              <w:rPr>
                <w:lang w:val="en-US"/>
              </w:rPr>
              <w:t>ID_TP_FZ</w:t>
            </w:r>
          </w:p>
        </w:tc>
        <w:tc>
          <w:tcPr>
            <w:tcW w:w="878" w:type="pct"/>
          </w:tcPr>
          <w:p w:rsidR="009217FC" w:rsidRPr="00EF27B9" w:rsidRDefault="009217FC" w:rsidP="00E85A09">
            <w:pPr>
              <w:jc w:val="left"/>
              <w:rPr>
                <w:lang w:val="en-US"/>
              </w:rPr>
            </w:pPr>
            <w:r w:rsidRPr="00EF27B9">
              <w:rPr>
                <w:lang w:val="en-US"/>
              </w:rPr>
              <w:t>int</w:t>
            </w:r>
          </w:p>
        </w:tc>
        <w:tc>
          <w:tcPr>
            <w:tcW w:w="565" w:type="pct"/>
          </w:tcPr>
          <w:p w:rsidR="009217FC" w:rsidRPr="00EF27B9" w:rsidRDefault="009217FC" w:rsidP="00E85A09">
            <w:pPr>
              <w:jc w:val="left"/>
              <w:rPr>
                <w:lang w:val="en-US"/>
              </w:rPr>
            </w:pPr>
          </w:p>
        </w:tc>
        <w:tc>
          <w:tcPr>
            <w:tcW w:w="557" w:type="pct"/>
          </w:tcPr>
          <w:p w:rsidR="009217FC" w:rsidRPr="00EF27B9" w:rsidRDefault="009217FC" w:rsidP="00E85A09">
            <w:pPr>
              <w:pStyle w:val="Default"/>
              <w:rPr>
                <w:color w:val="auto"/>
                <w:szCs w:val="28"/>
              </w:rPr>
            </w:pPr>
            <w:r w:rsidRPr="00EF27B9">
              <w:rPr>
                <w:color w:val="auto"/>
                <w:sz w:val="28"/>
                <w:szCs w:val="28"/>
              </w:rPr>
              <w:t xml:space="preserve">NOT NULL </w:t>
            </w:r>
          </w:p>
          <w:p w:rsidR="009217FC" w:rsidRPr="00EF27B9" w:rsidRDefault="009217FC" w:rsidP="00E85A09">
            <w:pPr>
              <w:pStyle w:val="Default"/>
              <w:rPr>
                <w:color w:val="auto"/>
                <w:sz w:val="28"/>
                <w:szCs w:val="28"/>
              </w:rPr>
            </w:pPr>
          </w:p>
        </w:tc>
        <w:tc>
          <w:tcPr>
            <w:tcW w:w="915" w:type="pct"/>
          </w:tcPr>
          <w:p w:rsidR="009217FC" w:rsidRPr="00EF27B9" w:rsidRDefault="009217FC" w:rsidP="00E85A09">
            <w:pPr>
              <w:jc w:val="left"/>
            </w:pPr>
            <w:r w:rsidRPr="00EF27B9">
              <w:t>Внешний (</w:t>
            </w:r>
            <w:r w:rsidRPr="00EF27B9">
              <w:rPr>
                <w:lang w:val="en-US"/>
              </w:rPr>
              <w:t>FK</w:t>
            </w:r>
            <w:r w:rsidRPr="00EF27B9">
              <w:t>)</w:t>
            </w:r>
          </w:p>
        </w:tc>
      </w:tr>
    </w:tbl>
    <w:p w:rsidR="008C4EAF" w:rsidRPr="00EF27B9" w:rsidRDefault="00913615" w:rsidP="00913615">
      <w:pPr>
        <w:tabs>
          <w:tab w:val="center" w:pos="3119"/>
          <w:tab w:val="left" w:pos="8621"/>
        </w:tabs>
      </w:pPr>
      <w:r>
        <w:rPr>
          <w:noProof/>
        </w:rPr>
        <w:lastRenderedPageBreak/>
        <w:drawing>
          <wp:anchor distT="0" distB="0" distL="114300" distR="114300" simplePos="0" relativeHeight="251663360" behindDoc="0" locked="0" layoutInCell="1" allowOverlap="1">
            <wp:simplePos x="0" y="0"/>
            <wp:positionH relativeFrom="column">
              <wp:posOffset>4638675</wp:posOffset>
            </wp:positionH>
            <wp:positionV relativeFrom="paragraph">
              <wp:posOffset>2058670</wp:posOffset>
            </wp:positionV>
            <wp:extent cx="1037590" cy="2814320"/>
            <wp:effectExtent l="19050" t="0" r="0" b="0"/>
            <wp:wrapThrough wrapText="bothSides">
              <wp:wrapPolygon edited="0">
                <wp:start x="-397" y="0"/>
                <wp:lineTo x="-397" y="21493"/>
                <wp:lineTo x="21415" y="21493"/>
                <wp:lineTo x="21415" y="0"/>
                <wp:lineTo x="-397" y="0"/>
              </wp:wrapPolygon>
            </wp:wrapThrough>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1037590" cy="2814320"/>
                    </a:xfrm>
                    <a:prstGeom prst="rect">
                      <a:avLst/>
                    </a:prstGeom>
                    <a:noFill/>
                    <a:ln w="9525">
                      <a:noFill/>
                      <a:miter lim="800000"/>
                      <a:headEnd/>
                      <a:tailEnd/>
                    </a:ln>
                  </pic:spPr>
                </pic:pic>
              </a:graphicData>
            </a:graphic>
          </wp:anchor>
        </w:drawing>
      </w:r>
      <w:r w:rsidR="00BF0C2D">
        <w:tab/>
      </w:r>
      <w:r w:rsidR="009217FC" w:rsidRPr="00EF27B9">
        <w:rPr>
          <w:noProof/>
        </w:rPr>
        <w:drawing>
          <wp:inline distT="0" distB="0" distL="0" distR="0">
            <wp:extent cx="2954020" cy="9245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4020" cy="9245600"/>
                    </a:xfrm>
                    <a:prstGeom prst="rect">
                      <a:avLst/>
                    </a:prstGeom>
                    <a:noFill/>
                    <a:ln>
                      <a:noFill/>
                    </a:ln>
                  </pic:spPr>
                </pic:pic>
              </a:graphicData>
            </a:graphic>
          </wp:inline>
        </w:drawing>
      </w:r>
      <w:r w:rsidR="00BF0C2D">
        <w:tab/>
      </w:r>
    </w:p>
    <w:p w:rsidR="008C4EAF" w:rsidRPr="00EF27B9" w:rsidRDefault="004E51F7" w:rsidP="004E51F7">
      <w:pPr>
        <w:pStyle w:val="3"/>
        <w:spacing w:before="0" w:after="0"/>
        <w:ind w:firstLine="708"/>
        <w:rPr>
          <w:rFonts w:ascii="Times New Roman" w:hAnsi="Times New Roman" w:cs="Times New Roman"/>
          <w:sz w:val="28"/>
          <w:szCs w:val="28"/>
        </w:rPr>
      </w:pPr>
      <w:bookmarkStart w:id="20" w:name="_Toc41395699"/>
      <w:r w:rsidRPr="00EF27B9">
        <w:rPr>
          <w:rFonts w:ascii="Times New Roman" w:hAnsi="Times New Roman" w:cs="Times New Roman"/>
          <w:sz w:val="28"/>
          <w:szCs w:val="28"/>
        </w:rPr>
        <w:lastRenderedPageBreak/>
        <w:t>1</w:t>
      </w:r>
      <w:r w:rsidR="00CD3B77" w:rsidRPr="00EF27B9">
        <w:rPr>
          <w:rFonts w:ascii="Times New Roman" w:hAnsi="Times New Roman" w:cs="Times New Roman"/>
          <w:sz w:val="28"/>
          <w:szCs w:val="28"/>
        </w:rPr>
        <w:t>.2.4</w:t>
      </w:r>
      <w:r w:rsidR="00DF59C3" w:rsidRPr="00EF27B9">
        <w:rPr>
          <w:rFonts w:ascii="Times New Roman" w:hAnsi="Times New Roman" w:cs="Times New Roman"/>
          <w:sz w:val="28"/>
          <w:szCs w:val="28"/>
        </w:rPr>
        <w:t xml:space="preserve">. Выбор </w:t>
      </w:r>
      <w:r w:rsidR="00E64038" w:rsidRPr="00EF27B9">
        <w:rPr>
          <w:rFonts w:ascii="Times New Roman" w:hAnsi="Times New Roman" w:cs="Times New Roman"/>
          <w:sz w:val="28"/>
          <w:szCs w:val="28"/>
        </w:rPr>
        <w:t xml:space="preserve">базовых </w:t>
      </w:r>
      <w:r w:rsidR="00DF59C3" w:rsidRPr="00EF27B9">
        <w:rPr>
          <w:rFonts w:ascii="Times New Roman" w:hAnsi="Times New Roman" w:cs="Times New Roman"/>
          <w:sz w:val="28"/>
          <w:szCs w:val="28"/>
        </w:rPr>
        <w:t>программных средств</w:t>
      </w:r>
      <w:bookmarkEnd w:id="20"/>
    </w:p>
    <w:p w:rsidR="004E51F7" w:rsidRPr="00EF27B9" w:rsidRDefault="004E51F7" w:rsidP="0045074D">
      <w:pPr>
        <w:rPr>
          <w:bCs/>
        </w:rPr>
      </w:pPr>
      <w:r w:rsidRPr="00EF27B9">
        <w:tab/>
        <w:t xml:space="preserve">В качестве </w:t>
      </w:r>
      <w:r w:rsidR="002B6374" w:rsidRPr="00EF27B9">
        <w:t>серверной</w:t>
      </w:r>
      <w:r w:rsidRPr="00EF27B9">
        <w:t xml:space="preserve"> операционной системы была выбрана </w:t>
      </w:r>
      <w:r w:rsidR="002B6374" w:rsidRPr="00EF27B9">
        <w:rPr>
          <w:bCs/>
          <w:lang w:val="en-US"/>
        </w:rPr>
        <w:t>Windows</w:t>
      </w:r>
      <w:r w:rsidR="002B6374" w:rsidRPr="00EF27B9">
        <w:rPr>
          <w:bCs/>
        </w:rPr>
        <w:t xml:space="preserve"> </w:t>
      </w:r>
      <w:r w:rsidR="002B6374" w:rsidRPr="00EF27B9">
        <w:rPr>
          <w:bCs/>
          <w:lang w:val="en-US"/>
        </w:rPr>
        <w:t>Server</w:t>
      </w:r>
      <w:r w:rsidRPr="00EF27B9">
        <w:t xml:space="preserve">. Практически все современные </w:t>
      </w:r>
      <w:r w:rsidR="00870563" w:rsidRPr="00EF27B9">
        <w:t>сервер</w:t>
      </w:r>
      <w:r w:rsidR="0045074D" w:rsidRPr="00EF27B9">
        <w:t>ы</w:t>
      </w:r>
      <w:r w:rsidR="00870563" w:rsidRPr="00EF27B9">
        <w:t xml:space="preserve"> </w:t>
      </w:r>
      <w:r w:rsidRPr="00EF27B9">
        <w:t>поддерживают работу</w:t>
      </w:r>
      <w:r w:rsidR="00CD3145" w:rsidRPr="00EF27B9">
        <w:t>,</w:t>
      </w:r>
      <w:r w:rsidR="00870563" w:rsidRPr="00EF27B9">
        <w:t xml:space="preserve"> установку и последующую эксплуатацию операционной системы</w:t>
      </w:r>
      <w:r w:rsidR="00CD3145" w:rsidRPr="00EF27B9">
        <w:t xml:space="preserve"> </w:t>
      </w:r>
      <w:r w:rsidR="00CD3145" w:rsidRPr="00EF27B9">
        <w:rPr>
          <w:lang w:val="en-US"/>
        </w:rPr>
        <w:t>Windows</w:t>
      </w:r>
      <w:r w:rsidR="00CD3145" w:rsidRPr="00EF27B9">
        <w:t xml:space="preserve"> </w:t>
      </w:r>
      <w:r w:rsidR="00CD3145" w:rsidRPr="00EF27B9">
        <w:rPr>
          <w:lang w:val="en-US"/>
        </w:rPr>
        <w:t>Server</w:t>
      </w:r>
      <w:r w:rsidR="00870563" w:rsidRPr="00EF27B9">
        <w:t xml:space="preserve">. </w:t>
      </w:r>
      <w:r w:rsidR="00CD3145" w:rsidRPr="00EF27B9">
        <w:t xml:space="preserve">Данный выбор также обоснован тем, что при разработке будут использоваться продукты компании </w:t>
      </w:r>
      <w:r w:rsidR="00CD3145" w:rsidRPr="00EF27B9">
        <w:rPr>
          <w:lang w:val="en-US"/>
        </w:rPr>
        <w:t>Microsoft</w:t>
      </w:r>
      <w:r w:rsidR="00CD3145" w:rsidRPr="00EF27B9">
        <w:t xml:space="preserve">. На нее без проблем можно будет поставить в эксплуатацию СУБД </w:t>
      </w:r>
      <w:r w:rsidR="00CD3145" w:rsidRPr="00EF27B9">
        <w:rPr>
          <w:lang w:val="en-US"/>
        </w:rPr>
        <w:t>Microsoft</w:t>
      </w:r>
      <w:r w:rsidR="00CD3145" w:rsidRPr="00EF27B9">
        <w:t xml:space="preserve"> </w:t>
      </w:r>
      <w:r w:rsidR="00CD3145" w:rsidRPr="00EF27B9">
        <w:rPr>
          <w:lang w:val="en-US"/>
        </w:rPr>
        <w:t>SQL</w:t>
      </w:r>
      <w:r w:rsidR="00CD3145" w:rsidRPr="00EF27B9">
        <w:t xml:space="preserve"> </w:t>
      </w:r>
      <w:r w:rsidR="00CD3145" w:rsidRPr="00EF27B9">
        <w:rPr>
          <w:lang w:val="en-US"/>
        </w:rPr>
        <w:t>Server</w:t>
      </w:r>
      <w:r w:rsidR="00CD3145" w:rsidRPr="00EF27B9">
        <w:t>.</w:t>
      </w:r>
    </w:p>
    <w:p w:rsidR="004E51F7" w:rsidRPr="00EF27B9" w:rsidRDefault="00CD3145" w:rsidP="0045074D">
      <w:pPr>
        <w:ind w:firstLine="709"/>
        <w:rPr>
          <w:bCs/>
        </w:rPr>
      </w:pPr>
      <w:r w:rsidRPr="00EF27B9">
        <w:rPr>
          <w:bCs/>
        </w:rPr>
        <w:t xml:space="preserve">Для клиентской части информационной системы будет использоваться операционная система </w:t>
      </w:r>
      <w:r w:rsidRPr="00EF27B9">
        <w:rPr>
          <w:bCs/>
          <w:lang w:val="en-US"/>
        </w:rPr>
        <w:t>Windows</w:t>
      </w:r>
      <w:r w:rsidRPr="00EF27B9">
        <w:rPr>
          <w:bCs/>
        </w:rPr>
        <w:t xml:space="preserve">, для корректной работы всех компонентов потребуется </w:t>
      </w:r>
      <w:r w:rsidRPr="00EF27B9">
        <w:rPr>
          <w:bCs/>
          <w:lang w:val="en-US"/>
        </w:rPr>
        <w:t>Windows</w:t>
      </w:r>
      <w:r w:rsidRPr="00EF27B9">
        <w:rPr>
          <w:bCs/>
        </w:rPr>
        <w:t xml:space="preserve"> 7 или старше. Данный выбор обоснован тем, что на рабочих станциях пользователей это самая распространенная операционная система. На данную операционную систему </w:t>
      </w:r>
      <w:r w:rsidR="00BC66B7" w:rsidRPr="00EF27B9">
        <w:rPr>
          <w:bCs/>
        </w:rPr>
        <w:t>возможно произвести инсталяцию</w:t>
      </w:r>
      <w:r w:rsidRPr="00EF27B9">
        <w:rPr>
          <w:bCs/>
        </w:rPr>
        <w:t xml:space="preserve"> фрэймворк</w:t>
      </w:r>
      <w:r w:rsidR="00BC66B7" w:rsidRPr="00EF27B9">
        <w:rPr>
          <w:bCs/>
        </w:rPr>
        <w:t>а</w:t>
      </w:r>
      <w:r w:rsidRPr="00EF27B9">
        <w:rPr>
          <w:bCs/>
        </w:rPr>
        <w:t xml:space="preserve"> .</w:t>
      </w:r>
      <w:r w:rsidRPr="00EF27B9">
        <w:rPr>
          <w:bCs/>
          <w:lang w:val="en-US"/>
        </w:rPr>
        <w:t>Net</w:t>
      </w:r>
      <w:r w:rsidRPr="00EF27B9">
        <w:rPr>
          <w:bCs/>
        </w:rPr>
        <w:t xml:space="preserve">4.0, на котором будет вестись разработка клиентской части информационной системы и </w:t>
      </w:r>
      <w:r w:rsidRPr="00EF27B9">
        <w:rPr>
          <w:bCs/>
          <w:lang w:val="en-US"/>
        </w:rPr>
        <w:t>Microsft</w:t>
      </w:r>
      <w:r w:rsidRPr="00EF27B9">
        <w:rPr>
          <w:bCs/>
        </w:rPr>
        <w:t xml:space="preserve"> </w:t>
      </w:r>
      <w:r w:rsidRPr="00EF27B9">
        <w:rPr>
          <w:bCs/>
          <w:lang w:val="en-US"/>
        </w:rPr>
        <w:t>Office</w:t>
      </w:r>
      <w:r w:rsidRPr="00EF27B9">
        <w:rPr>
          <w:bCs/>
        </w:rPr>
        <w:t xml:space="preserve"> </w:t>
      </w:r>
      <w:r w:rsidRPr="00EF27B9">
        <w:rPr>
          <w:bCs/>
          <w:lang w:val="en-US"/>
        </w:rPr>
        <w:t>Word</w:t>
      </w:r>
      <w:r w:rsidRPr="00EF27B9">
        <w:rPr>
          <w:bCs/>
        </w:rPr>
        <w:t xml:space="preserve"> в формате которого будет создаваться </w:t>
      </w:r>
      <w:r w:rsidR="00BC66B7" w:rsidRPr="00EF27B9">
        <w:rPr>
          <w:bCs/>
        </w:rPr>
        <w:t xml:space="preserve">и храниться </w:t>
      </w:r>
      <w:r w:rsidRPr="00EF27B9">
        <w:rPr>
          <w:bCs/>
        </w:rPr>
        <w:t>отчетная документация.</w:t>
      </w:r>
    </w:p>
    <w:p w:rsidR="00103291" w:rsidRPr="00EF27B9" w:rsidRDefault="00103291" w:rsidP="0045074D">
      <w:pPr>
        <w:ind w:firstLine="709"/>
      </w:pPr>
      <w:r w:rsidRPr="00EF27B9">
        <w:t xml:space="preserve">Для работы клиентской части </w:t>
      </w:r>
      <w:r w:rsidR="00FE04D0" w:rsidRPr="00EF27B9">
        <w:t>информационной системы</w:t>
      </w:r>
      <w:r w:rsidRPr="00EF27B9">
        <w:t xml:space="preserve"> на компьютере, ноутбуке/нетбуке пользователя требуется:</w:t>
      </w:r>
    </w:p>
    <w:p w:rsidR="00103291" w:rsidRPr="00EF27B9" w:rsidRDefault="00FE04D0" w:rsidP="0045074D">
      <w:pPr>
        <w:pStyle w:val="af1"/>
        <w:numPr>
          <w:ilvl w:val="0"/>
          <w:numId w:val="33"/>
        </w:numPr>
        <w:ind w:left="1134" w:hanging="425"/>
      </w:pPr>
      <w:r w:rsidRPr="00EF27B9">
        <w:t xml:space="preserve">ОС </w:t>
      </w:r>
      <w:r w:rsidRPr="00EF27B9">
        <w:rPr>
          <w:lang w:val="en-US"/>
        </w:rPr>
        <w:t>Windows</w:t>
      </w:r>
      <w:r w:rsidRPr="00EF27B9">
        <w:t xml:space="preserve"> 7 и старше</w:t>
      </w:r>
      <w:r w:rsidR="00103291" w:rsidRPr="00EF27B9">
        <w:t>;</w:t>
      </w:r>
    </w:p>
    <w:p w:rsidR="00FE04D0" w:rsidRPr="00EF27B9" w:rsidRDefault="00FE04D0" w:rsidP="0045074D">
      <w:pPr>
        <w:pStyle w:val="af1"/>
        <w:numPr>
          <w:ilvl w:val="0"/>
          <w:numId w:val="33"/>
        </w:numPr>
        <w:ind w:left="1134" w:hanging="425"/>
      </w:pPr>
      <w:r w:rsidRPr="00EF27B9">
        <w:t>Платформа .</w:t>
      </w:r>
      <w:r w:rsidRPr="00EF27B9">
        <w:rPr>
          <w:lang w:val="en-US"/>
        </w:rPr>
        <w:t>NET</w:t>
      </w:r>
      <w:r w:rsidRPr="00EF27B9">
        <w:t xml:space="preserve"> 4.0 и выше;</w:t>
      </w:r>
    </w:p>
    <w:p w:rsidR="00FE04D0" w:rsidRPr="00EF27B9" w:rsidRDefault="00FE04D0" w:rsidP="0045074D">
      <w:pPr>
        <w:pStyle w:val="af1"/>
        <w:numPr>
          <w:ilvl w:val="0"/>
          <w:numId w:val="33"/>
        </w:numPr>
        <w:ind w:left="1134" w:hanging="425"/>
      </w:pPr>
      <w:r w:rsidRPr="00EF27B9">
        <w:rPr>
          <w:lang w:val="en-US"/>
        </w:rPr>
        <w:t>Microsoft</w:t>
      </w:r>
      <w:r w:rsidRPr="00EF27B9">
        <w:t xml:space="preserve"> </w:t>
      </w:r>
      <w:r w:rsidRPr="00EF27B9">
        <w:rPr>
          <w:lang w:val="en-US"/>
        </w:rPr>
        <w:t>Office</w:t>
      </w:r>
      <w:r w:rsidRPr="00EF27B9">
        <w:t xml:space="preserve"> 2007 и выше.</w:t>
      </w:r>
    </w:p>
    <w:p w:rsidR="00103291" w:rsidRPr="00EF27B9" w:rsidRDefault="00103291" w:rsidP="0045074D">
      <w:pPr>
        <w:ind w:firstLine="709"/>
      </w:pPr>
      <w:r w:rsidRPr="00EF27B9">
        <w:t>Для работы серверной части требуется:</w:t>
      </w:r>
    </w:p>
    <w:p w:rsidR="00103291" w:rsidRPr="00EF27B9" w:rsidRDefault="00FE04D0" w:rsidP="0045074D">
      <w:pPr>
        <w:pStyle w:val="af1"/>
        <w:numPr>
          <w:ilvl w:val="0"/>
          <w:numId w:val="34"/>
        </w:numPr>
        <w:ind w:left="1134"/>
        <w:rPr>
          <w:bCs/>
        </w:rPr>
      </w:pPr>
      <w:r w:rsidRPr="00EF27B9">
        <w:rPr>
          <w:bCs/>
        </w:rPr>
        <w:t xml:space="preserve">ОС </w:t>
      </w:r>
      <w:r w:rsidRPr="00EF27B9">
        <w:rPr>
          <w:bCs/>
          <w:lang w:val="en-US"/>
        </w:rPr>
        <w:t>Windows Server</w:t>
      </w:r>
      <w:r w:rsidR="00675CAC" w:rsidRPr="00EF27B9">
        <w:rPr>
          <w:bCs/>
          <w:lang w:val="en-US"/>
        </w:rPr>
        <w:t>;</w:t>
      </w:r>
    </w:p>
    <w:p w:rsidR="00103291" w:rsidRPr="00EF27B9" w:rsidRDefault="00FE04D0" w:rsidP="0045074D">
      <w:pPr>
        <w:pStyle w:val="af1"/>
        <w:numPr>
          <w:ilvl w:val="0"/>
          <w:numId w:val="34"/>
        </w:numPr>
        <w:ind w:left="1134"/>
      </w:pPr>
      <w:r w:rsidRPr="00EF27B9">
        <w:rPr>
          <w:bCs/>
        </w:rPr>
        <w:t xml:space="preserve">СУБД </w:t>
      </w:r>
      <w:r w:rsidRPr="00EF27B9">
        <w:rPr>
          <w:bCs/>
          <w:lang w:val="en-US"/>
        </w:rPr>
        <w:t>Microsoft SQL Server 2012</w:t>
      </w:r>
      <w:r w:rsidR="00103291" w:rsidRPr="00EF27B9">
        <w:rPr>
          <w:bCs/>
        </w:rPr>
        <w:t>.</w:t>
      </w:r>
    </w:p>
    <w:p w:rsidR="00BC66B7" w:rsidRPr="00EF27B9" w:rsidRDefault="00BC66B7">
      <w:pPr>
        <w:spacing w:after="160" w:line="259" w:lineRule="auto"/>
        <w:jc w:val="left"/>
        <w:rPr>
          <w:b/>
          <w:bCs/>
          <w:szCs w:val="28"/>
        </w:rPr>
      </w:pPr>
      <w:r w:rsidRPr="00EF27B9">
        <w:rPr>
          <w:szCs w:val="28"/>
        </w:rPr>
        <w:br w:type="page"/>
      </w:r>
    </w:p>
    <w:p w:rsidR="00DF59C3" w:rsidRPr="00EF27B9" w:rsidRDefault="0045074D" w:rsidP="00103291">
      <w:pPr>
        <w:pStyle w:val="3"/>
        <w:ind w:firstLine="708"/>
        <w:rPr>
          <w:rFonts w:ascii="Times New Roman" w:hAnsi="Times New Roman" w:cs="Times New Roman"/>
          <w:sz w:val="28"/>
          <w:szCs w:val="28"/>
        </w:rPr>
      </w:pPr>
      <w:bookmarkStart w:id="21" w:name="_Toc41395700"/>
      <w:r w:rsidRPr="00EF27B9">
        <w:rPr>
          <w:rFonts w:ascii="Times New Roman" w:hAnsi="Times New Roman" w:cs="Times New Roman"/>
          <w:sz w:val="28"/>
          <w:szCs w:val="28"/>
        </w:rPr>
        <w:lastRenderedPageBreak/>
        <w:t>1.2.5</w:t>
      </w:r>
      <w:r w:rsidR="00103291" w:rsidRPr="00EF27B9">
        <w:rPr>
          <w:rFonts w:ascii="Times New Roman" w:hAnsi="Times New Roman" w:cs="Times New Roman"/>
          <w:sz w:val="28"/>
          <w:szCs w:val="28"/>
        </w:rPr>
        <w:t>. Выбор аппаратных средств</w:t>
      </w:r>
      <w:bookmarkEnd w:id="21"/>
    </w:p>
    <w:p w:rsidR="0045074D" w:rsidRPr="00EF27B9" w:rsidRDefault="0045074D" w:rsidP="0045074D">
      <w:pPr>
        <w:pStyle w:val="4"/>
        <w:ind w:firstLine="709"/>
        <w:rPr>
          <w:rFonts w:ascii="Times New Roman" w:hAnsi="Times New Roman" w:cs="Times New Roman"/>
          <w:i w:val="0"/>
        </w:rPr>
      </w:pPr>
      <w:r w:rsidRPr="00EF27B9">
        <w:rPr>
          <w:rFonts w:ascii="Times New Roman" w:hAnsi="Times New Roman" w:cs="Times New Roman"/>
          <w:i w:val="0"/>
        </w:rPr>
        <w:t>1.2.5.1. Минимальные системные требования для серверной части проекта</w:t>
      </w:r>
    </w:p>
    <w:p w:rsidR="00103291" w:rsidRPr="00EF27B9" w:rsidRDefault="00103291" w:rsidP="0045074D">
      <w:pPr>
        <w:pStyle w:val="12"/>
        <w:spacing w:line="360" w:lineRule="auto"/>
        <w:ind w:firstLine="709"/>
        <w:jc w:val="both"/>
        <w:rPr>
          <w:sz w:val="28"/>
          <w:szCs w:val="28"/>
        </w:rPr>
      </w:pPr>
      <w:r w:rsidRPr="00EF27B9">
        <w:rPr>
          <w:sz w:val="28"/>
          <w:szCs w:val="28"/>
        </w:rPr>
        <w:t xml:space="preserve">Для пользователей </w:t>
      </w:r>
      <w:r w:rsidR="000A1CB4" w:rsidRPr="00EF27B9">
        <w:rPr>
          <w:sz w:val="28"/>
          <w:szCs w:val="28"/>
        </w:rPr>
        <w:t>информационной системы достаточны компьютеры, аппартные требования которых, соответствуют рекомендованным системным требованиям при установке программных продуктов клиентской части указан</w:t>
      </w:r>
      <w:r w:rsidR="0045074D" w:rsidRPr="00EF27B9">
        <w:rPr>
          <w:sz w:val="28"/>
          <w:szCs w:val="28"/>
        </w:rPr>
        <w:t>ных в пункте 1.2.4</w:t>
      </w:r>
      <w:r w:rsidR="000A1CB4" w:rsidRPr="00EF27B9">
        <w:rPr>
          <w:sz w:val="28"/>
          <w:szCs w:val="28"/>
        </w:rPr>
        <w:t>.</w:t>
      </w:r>
    </w:p>
    <w:p w:rsidR="00103291" w:rsidRPr="00EF27B9" w:rsidRDefault="0045074D" w:rsidP="0045074D">
      <w:pPr>
        <w:pStyle w:val="4"/>
        <w:ind w:firstLine="709"/>
        <w:rPr>
          <w:rFonts w:ascii="Times New Roman" w:hAnsi="Times New Roman" w:cs="Times New Roman"/>
          <w:i w:val="0"/>
        </w:rPr>
      </w:pPr>
      <w:r w:rsidRPr="00EF27B9">
        <w:rPr>
          <w:rFonts w:ascii="Times New Roman" w:hAnsi="Times New Roman" w:cs="Times New Roman"/>
          <w:i w:val="0"/>
        </w:rPr>
        <w:t xml:space="preserve">1.2.5.2. </w:t>
      </w:r>
      <w:r w:rsidR="00103291" w:rsidRPr="00EF27B9">
        <w:rPr>
          <w:rFonts w:ascii="Times New Roman" w:hAnsi="Times New Roman" w:cs="Times New Roman"/>
          <w:i w:val="0"/>
        </w:rPr>
        <w:t>Минимальные системные требова</w:t>
      </w:r>
      <w:r w:rsidRPr="00EF27B9">
        <w:rPr>
          <w:rFonts w:ascii="Times New Roman" w:hAnsi="Times New Roman" w:cs="Times New Roman"/>
          <w:i w:val="0"/>
        </w:rPr>
        <w:t>ния для серверной части проекта</w:t>
      </w:r>
    </w:p>
    <w:p w:rsidR="000A1CB4" w:rsidRPr="00EF27B9" w:rsidRDefault="000A1CB4" w:rsidP="000A1CB4">
      <w:pPr>
        <w:ind w:firstLine="709"/>
        <w:rPr>
          <w:szCs w:val="28"/>
        </w:rPr>
      </w:pPr>
      <w:r w:rsidRPr="00EF27B9">
        <w:rPr>
          <w:szCs w:val="28"/>
        </w:rPr>
        <w:t>Для сервера с базой данных информационной системы достаточны аппартные требования, которые соответствуют рекомендованным системным требованиям при установке программных продуктов серверно</w:t>
      </w:r>
      <w:r w:rsidR="0045074D" w:rsidRPr="00EF27B9">
        <w:rPr>
          <w:szCs w:val="28"/>
        </w:rPr>
        <w:t>й части указанных в пункте 1.2.4</w:t>
      </w:r>
      <w:r w:rsidRPr="00EF27B9">
        <w:rPr>
          <w:szCs w:val="28"/>
        </w:rPr>
        <w:t>.</w:t>
      </w:r>
    </w:p>
    <w:p w:rsidR="000A1CB4" w:rsidRPr="00EF27B9" w:rsidRDefault="000A1CB4" w:rsidP="000A1CB4">
      <w:pPr>
        <w:ind w:firstLine="709"/>
        <w:rPr>
          <w:szCs w:val="28"/>
        </w:rPr>
      </w:pPr>
      <w:r w:rsidRPr="00EF27B9">
        <w:rPr>
          <w:szCs w:val="28"/>
        </w:rPr>
        <w:t>Выбору сервера будет посвящена иследовательскя часть.</w:t>
      </w:r>
    </w:p>
    <w:p w:rsidR="003952FB" w:rsidRPr="00EF27B9" w:rsidRDefault="003952FB">
      <w:pPr>
        <w:spacing w:after="160" w:line="259" w:lineRule="auto"/>
        <w:jc w:val="left"/>
        <w:rPr>
          <w:szCs w:val="28"/>
        </w:rPr>
      </w:pPr>
      <w:r w:rsidRPr="00EF27B9">
        <w:rPr>
          <w:szCs w:val="28"/>
        </w:rPr>
        <w:br w:type="page"/>
      </w:r>
    </w:p>
    <w:p w:rsidR="007F6D49" w:rsidRPr="00EF27B9" w:rsidRDefault="0045074D" w:rsidP="008766E9">
      <w:pPr>
        <w:pStyle w:val="3"/>
        <w:ind w:firstLine="540"/>
        <w:rPr>
          <w:rFonts w:ascii="Times New Roman" w:hAnsi="Times New Roman" w:cs="Times New Roman"/>
          <w:sz w:val="28"/>
          <w:szCs w:val="28"/>
        </w:rPr>
      </w:pPr>
      <w:bookmarkStart w:id="22" w:name="_Toc41395701"/>
      <w:r w:rsidRPr="00EF27B9">
        <w:rPr>
          <w:rFonts w:ascii="Times New Roman" w:hAnsi="Times New Roman" w:cs="Times New Roman"/>
          <w:sz w:val="28"/>
          <w:szCs w:val="28"/>
        </w:rPr>
        <w:lastRenderedPageBreak/>
        <w:t>1.2.6</w:t>
      </w:r>
      <w:r w:rsidR="007F6D49" w:rsidRPr="00EF27B9">
        <w:rPr>
          <w:rFonts w:ascii="Times New Roman" w:hAnsi="Times New Roman" w:cs="Times New Roman"/>
          <w:sz w:val="28"/>
          <w:szCs w:val="28"/>
        </w:rPr>
        <w:t xml:space="preserve">. Структура </w:t>
      </w:r>
      <w:r w:rsidR="008D687D" w:rsidRPr="00EF27B9">
        <w:rPr>
          <w:rFonts w:ascii="Times New Roman" w:hAnsi="Times New Roman" w:cs="Times New Roman"/>
          <w:sz w:val="28"/>
          <w:szCs w:val="28"/>
        </w:rPr>
        <w:t>информационной системы</w:t>
      </w:r>
      <w:bookmarkEnd w:id="22"/>
    </w:p>
    <w:p w:rsidR="00BC66B7" w:rsidRPr="00EF27B9" w:rsidRDefault="00BC66B7" w:rsidP="00BC66B7">
      <w:pPr>
        <w:ind w:firstLine="709"/>
      </w:pPr>
      <w:r w:rsidRPr="00EF27B9">
        <w:t>В рамках разработки информационной системы “Автошкола” были разработаны база данных и клиентское приложение. В общем виде структуру информационной системы можно представить так:</w:t>
      </w:r>
    </w:p>
    <w:p w:rsidR="00BC66B7" w:rsidRPr="00EF27B9" w:rsidRDefault="00BC66B7" w:rsidP="00BC66B7">
      <w:pPr>
        <w:pStyle w:val="af1"/>
        <w:numPr>
          <w:ilvl w:val="0"/>
          <w:numId w:val="35"/>
        </w:numPr>
        <w:ind w:hanging="551"/>
      </w:pPr>
      <w:r w:rsidRPr="00EF27B9">
        <w:t>Информационная система автошкола</w:t>
      </w:r>
      <w:r w:rsidR="00094F24" w:rsidRPr="00EF27B9">
        <w:rPr>
          <w:lang w:val="en-US"/>
        </w:rPr>
        <w:t>;</w:t>
      </w:r>
    </w:p>
    <w:p w:rsidR="00BC66B7" w:rsidRPr="00EF27B9" w:rsidRDefault="00BC66B7" w:rsidP="00094F24">
      <w:pPr>
        <w:pStyle w:val="af1"/>
        <w:numPr>
          <w:ilvl w:val="1"/>
          <w:numId w:val="36"/>
        </w:numPr>
      </w:pPr>
      <w:r w:rsidRPr="00EF27B9">
        <w:t>База данных</w:t>
      </w:r>
      <w:r w:rsidR="00094F24" w:rsidRPr="00EF27B9">
        <w:rPr>
          <w:lang w:val="en-US"/>
        </w:rPr>
        <w:t>;</w:t>
      </w:r>
      <w:r w:rsidRPr="00EF27B9">
        <w:t xml:space="preserve"> </w:t>
      </w:r>
    </w:p>
    <w:p w:rsidR="00094F24" w:rsidRPr="00EF27B9" w:rsidRDefault="00094F24" w:rsidP="00094F24">
      <w:pPr>
        <w:pStyle w:val="af1"/>
        <w:numPr>
          <w:ilvl w:val="1"/>
          <w:numId w:val="36"/>
        </w:numPr>
      </w:pPr>
      <w:r w:rsidRPr="00EF27B9">
        <w:t>Клиентское приложение</w:t>
      </w:r>
      <w:r w:rsidRPr="00EF27B9">
        <w:rPr>
          <w:lang w:val="en-US"/>
        </w:rPr>
        <w:t>;</w:t>
      </w:r>
    </w:p>
    <w:p w:rsidR="00BC66B7" w:rsidRPr="00EF27B9" w:rsidRDefault="00BC66B7" w:rsidP="00094F24">
      <w:pPr>
        <w:pStyle w:val="af1"/>
        <w:numPr>
          <w:ilvl w:val="2"/>
          <w:numId w:val="36"/>
        </w:numPr>
      </w:pPr>
      <w:r w:rsidRPr="00EF27B9">
        <w:t>Модуль взаимодействия с данными</w:t>
      </w:r>
      <w:r w:rsidR="00094F24" w:rsidRPr="00EF27B9">
        <w:rPr>
          <w:lang w:val="en-US"/>
        </w:rPr>
        <w:t>;</w:t>
      </w:r>
    </w:p>
    <w:p w:rsidR="00BC66B7" w:rsidRPr="00EF27B9" w:rsidRDefault="00BC66B7" w:rsidP="00094F24">
      <w:pPr>
        <w:pStyle w:val="af1"/>
        <w:numPr>
          <w:ilvl w:val="2"/>
          <w:numId w:val="36"/>
        </w:numPr>
      </w:pPr>
      <w:r w:rsidRPr="00EF27B9">
        <w:t>Модуль работы с документами</w:t>
      </w:r>
      <w:r w:rsidR="00094F24" w:rsidRPr="00EF27B9">
        <w:rPr>
          <w:lang w:val="en-US"/>
        </w:rPr>
        <w:t>;</w:t>
      </w:r>
    </w:p>
    <w:p w:rsidR="00BC66B7" w:rsidRPr="00EF27B9" w:rsidRDefault="00BC66B7" w:rsidP="00094F24">
      <w:pPr>
        <w:pStyle w:val="af1"/>
        <w:numPr>
          <w:ilvl w:val="3"/>
          <w:numId w:val="36"/>
        </w:numPr>
      </w:pPr>
      <w:r w:rsidRPr="00EF27B9">
        <w:t>Модуль создания документов на группу</w:t>
      </w:r>
      <w:r w:rsidR="00094F24" w:rsidRPr="00EF27B9">
        <w:t>;</w:t>
      </w:r>
    </w:p>
    <w:p w:rsidR="00BC66B7" w:rsidRPr="00EF27B9" w:rsidRDefault="00BC66B7" w:rsidP="00094F24">
      <w:pPr>
        <w:pStyle w:val="af1"/>
        <w:numPr>
          <w:ilvl w:val="3"/>
          <w:numId w:val="36"/>
        </w:numPr>
      </w:pPr>
      <w:r w:rsidRPr="00EF27B9">
        <w:t>Модуль создания документов на студента автошколы</w:t>
      </w:r>
      <w:r w:rsidR="00094F24" w:rsidRPr="00EF27B9">
        <w:t>.</w:t>
      </w:r>
    </w:p>
    <w:p w:rsidR="00BC66B7" w:rsidRPr="00EF27B9" w:rsidRDefault="00094F24" w:rsidP="00094F24">
      <w:pPr>
        <w:ind w:firstLine="709"/>
      </w:pPr>
      <w:r w:rsidRPr="00EF27B9">
        <w:t>База данных состоит из следующих составляющих:</w:t>
      </w:r>
    </w:p>
    <w:p w:rsidR="00094F24" w:rsidRPr="00EF27B9" w:rsidRDefault="00094F24" w:rsidP="00094F24">
      <w:pPr>
        <w:pStyle w:val="af1"/>
        <w:numPr>
          <w:ilvl w:val="1"/>
          <w:numId w:val="38"/>
        </w:numPr>
        <w:ind w:left="1134" w:hanging="425"/>
      </w:pPr>
      <w:r w:rsidRPr="00EF27B9">
        <w:t>Таблицы: служат для хранения данных;</w:t>
      </w:r>
    </w:p>
    <w:p w:rsidR="00094F24" w:rsidRPr="00EF27B9" w:rsidRDefault="00094F24" w:rsidP="00094F24">
      <w:pPr>
        <w:pStyle w:val="af1"/>
        <w:numPr>
          <w:ilvl w:val="1"/>
          <w:numId w:val="38"/>
        </w:numPr>
        <w:ind w:left="1134" w:hanging="425"/>
      </w:pPr>
      <w:r w:rsidRPr="00EF27B9">
        <w:t>Представления: предназначены для подготовки информации в удобном для создания документации виде.</w:t>
      </w:r>
    </w:p>
    <w:p w:rsidR="00094F24" w:rsidRPr="00EF27B9" w:rsidRDefault="00094F24" w:rsidP="006F1E4D">
      <w:pPr>
        <w:ind w:firstLine="708"/>
      </w:pPr>
      <w:r w:rsidRPr="00EF27B9">
        <w:t>Модуль взаимодействия с данными содержит следующие части:</w:t>
      </w:r>
    </w:p>
    <w:p w:rsidR="00094F24" w:rsidRPr="00EF27B9" w:rsidRDefault="00094F24" w:rsidP="00094F24">
      <w:pPr>
        <w:pStyle w:val="af1"/>
        <w:numPr>
          <w:ilvl w:val="0"/>
          <w:numId w:val="39"/>
        </w:numPr>
        <w:ind w:left="1134" w:hanging="425"/>
      </w:pPr>
      <w:r w:rsidRPr="00EF27B9">
        <w:t>Модуль взаимодействия с данными о студентах: предназначен для добавления, редактирования и просмотра данных о студентах автошколы;</w:t>
      </w:r>
    </w:p>
    <w:p w:rsidR="006B1D79" w:rsidRPr="00EF27B9" w:rsidRDefault="006B1D79" w:rsidP="006B1D79">
      <w:pPr>
        <w:pStyle w:val="af1"/>
        <w:numPr>
          <w:ilvl w:val="0"/>
          <w:numId w:val="39"/>
        </w:numPr>
        <w:ind w:left="1134" w:hanging="425"/>
      </w:pPr>
      <w:r w:rsidRPr="00EF27B9">
        <w:t>Модуль взаимодействия с данными об инструкторах: предназначен для добавления, редактирования и просмотра данных об инструкторах автошколы и их учебных автомобилях;</w:t>
      </w:r>
    </w:p>
    <w:p w:rsidR="006B1D79" w:rsidRPr="00EF27B9" w:rsidRDefault="006B1D79" w:rsidP="006B1D79">
      <w:pPr>
        <w:pStyle w:val="af1"/>
        <w:numPr>
          <w:ilvl w:val="0"/>
          <w:numId w:val="39"/>
        </w:numPr>
        <w:ind w:left="1134" w:hanging="425"/>
      </w:pPr>
      <w:r w:rsidRPr="00EF27B9">
        <w:t>Модуль взаимодействия с данными об учебных группах: предназначен для добавления, редактирования и просмотра данных об учебных группах;</w:t>
      </w:r>
    </w:p>
    <w:p w:rsidR="006B1D79" w:rsidRPr="00EF27B9" w:rsidRDefault="006B1D79" w:rsidP="006B1D79">
      <w:pPr>
        <w:pStyle w:val="af1"/>
        <w:numPr>
          <w:ilvl w:val="0"/>
          <w:numId w:val="39"/>
        </w:numPr>
        <w:ind w:left="1134" w:hanging="425"/>
      </w:pPr>
      <w:r w:rsidRPr="00EF27B9">
        <w:t>Модуль взаимодействия с данными о преподавателях и прочих сотрудниках: предназначен для добавления, редактирования и просмотра данных о преподавателях и прочих сотрудниках.</w:t>
      </w:r>
    </w:p>
    <w:p w:rsidR="006B1D79" w:rsidRPr="00EF27B9" w:rsidRDefault="006B1D79" w:rsidP="006F1E4D">
      <w:pPr>
        <w:ind w:firstLine="708"/>
      </w:pPr>
      <w:r w:rsidRPr="00EF27B9">
        <w:lastRenderedPageBreak/>
        <w:t xml:space="preserve">Модуль создания документов на студента </w:t>
      </w:r>
      <w:r w:rsidR="00075371" w:rsidRPr="00EF27B9">
        <w:t>состоит из следующих модулей:</w:t>
      </w:r>
    </w:p>
    <w:p w:rsidR="00075371" w:rsidRPr="00EF27B9" w:rsidRDefault="00075371" w:rsidP="00075371">
      <w:pPr>
        <w:pStyle w:val="af1"/>
        <w:numPr>
          <w:ilvl w:val="0"/>
          <w:numId w:val="40"/>
        </w:numPr>
        <w:ind w:left="1134" w:hanging="425"/>
      </w:pPr>
      <w:r w:rsidRPr="00EF27B9">
        <w:t>Модуль создания свидетельства об окончании автошколы: предназначен для выбора студентов и генерации свидетельств об окончании обучения автошколы;</w:t>
      </w:r>
    </w:p>
    <w:p w:rsidR="00075371" w:rsidRPr="00EF27B9" w:rsidRDefault="00075371" w:rsidP="00075371">
      <w:pPr>
        <w:pStyle w:val="af1"/>
        <w:numPr>
          <w:ilvl w:val="0"/>
          <w:numId w:val="40"/>
        </w:numPr>
        <w:ind w:left="1134" w:hanging="425"/>
      </w:pPr>
      <w:r w:rsidRPr="00EF27B9">
        <w:t>Модуль создания заявления в ГИБДД: предназначен для выбора студентов и генерации заявлений в ГИБДД;</w:t>
      </w:r>
    </w:p>
    <w:p w:rsidR="00075371" w:rsidRPr="00EF27B9" w:rsidRDefault="00075371" w:rsidP="00075371">
      <w:pPr>
        <w:pStyle w:val="af1"/>
        <w:numPr>
          <w:ilvl w:val="0"/>
          <w:numId w:val="40"/>
        </w:numPr>
        <w:ind w:left="1134" w:hanging="425"/>
      </w:pPr>
      <w:r w:rsidRPr="00EF27B9">
        <w:t>Модуль создания индивидуальной книжки студента автошколы: предназначен для выбора студентов и генерации индивидуальной книжки студента автошколы.</w:t>
      </w:r>
    </w:p>
    <w:p w:rsidR="00075371" w:rsidRPr="00EF27B9" w:rsidRDefault="00075371" w:rsidP="00075371">
      <w:pPr>
        <w:ind w:firstLine="709"/>
      </w:pPr>
      <w:r w:rsidRPr="00EF27B9">
        <w:t>Модуль создания документов на группу содержит следующие модули:</w:t>
      </w:r>
    </w:p>
    <w:p w:rsidR="00075371" w:rsidRPr="00EF27B9" w:rsidRDefault="00075371" w:rsidP="00075371">
      <w:pPr>
        <w:pStyle w:val="af1"/>
        <w:numPr>
          <w:ilvl w:val="0"/>
          <w:numId w:val="41"/>
        </w:numPr>
        <w:ind w:left="1134" w:hanging="425"/>
      </w:pPr>
      <w:r w:rsidRPr="00EF27B9">
        <w:t>Модуль создания заявления о регистрации группы в ГИБДД: предназанчен для выбора группы и генерации заявления о регистрации группы в ГИБДД;</w:t>
      </w:r>
    </w:p>
    <w:p w:rsidR="00195E2C" w:rsidRPr="00EF27B9" w:rsidRDefault="00195E2C" w:rsidP="00075371">
      <w:pPr>
        <w:pStyle w:val="af1"/>
        <w:numPr>
          <w:ilvl w:val="0"/>
          <w:numId w:val="41"/>
        </w:numPr>
        <w:ind w:left="1134" w:hanging="425"/>
      </w:pPr>
      <w:r w:rsidRPr="00EF27B9">
        <w:t>Модуль создания приказа о формировании группы: предназначен для выбора группы и генерации приказа о формировании группы;</w:t>
      </w:r>
    </w:p>
    <w:p w:rsidR="00195E2C" w:rsidRPr="00EF27B9" w:rsidRDefault="00195E2C" w:rsidP="00075371">
      <w:pPr>
        <w:pStyle w:val="af1"/>
        <w:numPr>
          <w:ilvl w:val="0"/>
          <w:numId w:val="41"/>
        </w:numPr>
        <w:ind w:left="1134" w:hanging="425"/>
      </w:pPr>
      <w:r w:rsidRPr="00EF27B9">
        <w:t>Модуль создания листов для журнала: предназначен для выбора группы и создания листов для журнала.</w:t>
      </w:r>
    </w:p>
    <w:p w:rsidR="000A46BF" w:rsidRPr="00EF27B9" w:rsidRDefault="003E0EB9" w:rsidP="00195E2C">
      <w:pPr>
        <w:ind w:firstLine="709"/>
      </w:pPr>
      <w:r w:rsidRPr="00EF27B9">
        <w:t xml:space="preserve">Структурная схема </w:t>
      </w:r>
      <w:r w:rsidR="00195E2C" w:rsidRPr="00EF27B9">
        <w:t xml:space="preserve">информационной </w:t>
      </w:r>
      <w:r w:rsidRPr="00EF27B9">
        <w:t xml:space="preserve">системы </w:t>
      </w:r>
      <w:r w:rsidR="00195E2C" w:rsidRPr="00EF27B9">
        <w:t xml:space="preserve">“Автошкола” </w:t>
      </w:r>
      <w:r w:rsidRPr="00EF27B9">
        <w:t>представлена на рисунке</w:t>
      </w:r>
      <w:r w:rsidR="008D687D" w:rsidRPr="00EF27B9">
        <w:t xml:space="preserve"> 4</w:t>
      </w:r>
      <w:r w:rsidRPr="00EF27B9">
        <w:t>.</w:t>
      </w:r>
    </w:p>
    <w:p w:rsidR="000A46BF" w:rsidRPr="00EF27B9" w:rsidRDefault="000A46BF">
      <w:pPr>
        <w:spacing w:after="160" w:line="259" w:lineRule="auto"/>
        <w:jc w:val="left"/>
      </w:pPr>
      <w:r w:rsidRPr="00EF27B9">
        <w:br w:type="page"/>
      </w:r>
    </w:p>
    <w:p w:rsidR="003E0EB9" w:rsidRPr="00EF27B9" w:rsidRDefault="008D687D" w:rsidP="000A46BF">
      <w:pPr>
        <w:jc w:val="center"/>
      </w:pPr>
      <w:r w:rsidRPr="00EF27B9">
        <w:object w:dxaOrig="10442" w:dyaOrig="10488">
          <v:shape id="_x0000_i1026" type="#_x0000_t75" style="width:467.55pt;height:469.4pt" o:ole="">
            <v:imagedata r:id="rId12" o:title=""/>
          </v:shape>
          <o:OLEObject Type="Embed" ProgID="Visio.Drawing.11" ShapeID="_x0000_i1026" DrawAspect="Content" ObjectID="_1652008468" r:id="rId13"/>
        </w:object>
      </w:r>
    </w:p>
    <w:p w:rsidR="000A46BF" w:rsidRPr="00EF27B9" w:rsidRDefault="000A46BF" w:rsidP="000A46BF">
      <w:pPr>
        <w:ind w:firstLine="540"/>
        <w:jc w:val="center"/>
        <w:rPr>
          <w:sz w:val="24"/>
        </w:rPr>
      </w:pPr>
      <w:r w:rsidRPr="00EF27B9">
        <w:rPr>
          <w:sz w:val="24"/>
        </w:rPr>
        <w:t>Рис</w:t>
      </w:r>
      <w:r w:rsidR="00870563" w:rsidRPr="00EF27B9">
        <w:rPr>
          <w:sz w:val="24"/>
        </w:rPr>
        <w:t>унок 4 -</w:t>
      </w:r>
      <w:r w:rsidRPr="00EF27B9">
        <w:rPr>
          <w:sz w:val="24"/>
        </w:rPr>
        <w:t xml:space="preserve"> Структурная схема </w:t>
      </w:r>
      <w:r w:rsidR="0045074D" w:rsidRPr="00EF27B9">
        <w:rPr>
          <w:sz w:val="24"/>
        </w:rPr>
        <w:t xml:space="preserve">информационной </w:t>
      </w:r>
      <w:r w:rsidRPr="00EF27B9">
        <w:rPr>
          <w:sz w:val="24"/>
        </w:rPr>
        <w:t>системы</w:t>
      </w:r>
    </w:p>
    <w:p w:rsidR="000A46BF" w:rsidRPr="00EF27B9" w:rsidRDefault="000A46BF">
      <w:pPr>
        <w:spacing w:after="160" w:line="259" w:lineRule="auto"/>
        <w:jc w:val="left"/>
        <w:rPr>
          <w:sz w:val="24"/>
        </w:rPr>
      </w:pPr>
      <w:r w:rsidRPr="00EF27B9">
        <w:rPr>
          <w:sz w:val="24"/>
        </w:rPr>
        <w:br w:type="page"/>
      </w:r>
    </w:p>
    <w:p w:rsidR="009B1AB6" w:rsidRPr="00EF27B9" w:rsidRDefault="0045074D" w:rsidP="0045074D">
      <w:pPr>
        <w:pStyle w:val="3"/>
        <w:ind w:firstLine="709"/>
        <w:rPr>
          <w:rFonts w:ascii="Times New Roman" w:hAnsi="Times New Roman" w:cs="Times New Roman"/>
          <w:sz w:val="28"/>
          <w:szCs w:val="28"/>
        </w:rPr>
      </w:pPr>
      <w:bookmarkStart w:id="23" w:name="_Toc41395702"/>
      <w:r w:rsidRPr="00EF27B9">
        <w:rPr>
          <w:rFonts w:ascii="Times New Roman" w:hAnsi="Times New Roman" w:cs="Times New Roman"/>
          <w:sz w:val="28"/>
          <w:szCs w:val="28"/>
        </w:rPr>
        <w:lastRenderedPageBreak/>
        <w:t>1.2.7</w:t>
      </w:r>
      <w:r w:rsidR="009B1AB6" w:rsidRPr="00EF27B9">
        <w:rPr>
          <w:rFonts w:ascii="Times New Roman" w:hAnsi="Times New Roman" w:cs="Times New Roman"/>
          <w:sz w:val="28"/>
          <w:szCs w:val="28"/>
        </w:rPr>
        <w:t>. Диаграмма классов</w:t>
      </w:r>
      <w:bookmarkEnd w:id="23"/>
    </w:p>
    <w:p w:rsidR="008D687D" w:rsidRPr="00EF27B9" w:rsidRDefault="008D687D" w:rsidP="00B1237E">
      <w:pPr>
        <w:spacing w:after="160"/>
        <w:ind w:firstLine="709"/>
        <w:jc w:val="left"/>
      </w:pPr>
      <w:r w:rsidRPr="00EF27B9">
        <w:t>В разделе структура информационная система поделена на две больших части:</w:t>
      </w:r>
    </w:p>
    <w:p w:rsidR="008D687D" w:rsidRPr="00EF27B9" w:rsidRDefault="008D687D" w:rsidP="00B1237E">
      <w:pPr>
        <w:pStyle w:val="af1"/>
        <w:numPr>
          <w:ilvl w:val="0"/>
          <w:numId w:val="42"/>
        </w:numPr>
        <w:spacing w:after="160"/>
        <w:ind w:left="1134" w:hanging="425"/>
        <w:jc w:val="left"/>
      </w:pPr>
      <w:r w:rsidRPr="00EF27B9">
        <w:t>База данных</w:t>
      </w:r>
      <w:r w:rsidRPr="00EF27B9">
        <w:rPr>
          <w:lang w:val="en-US"/>
        </w:rPr>
        <w:t>;</w:t>
      </w:r>
    </w:p>
    <w:p w:rsidR="008D687D" w:rsidRPr="00EF27B9" w:rsidRDefault="008D687D" w:rsidP="00B1237E">
      <w:pPr>
        <w:pStyle w:val="af1"/>
        <w:numPr>
          <w:ilvl w:val="0"/>
          <w:numId w:val="42"/>
        </w:numPr>
        <w:spacing w:after="160"/>
        <w:ind w:left="1134" w:hanging="425"/>
        <w:jc w:val="left"/>
      </w:pPr>
      <w:r w:rsidRPr="00EF27B9">
        <w:t>Клиентское приложение.</w:t>
      </w:r>
    </w:p>
    <w:p w:rsidR="009B1AB6" w:rsidRPr="00EF27B9" w:rsidRDefault="008D687D" w:rsidP="00B1237E">
      <w:pPr>
        <w:spacing w:after="160"/>
        <w:ind w:firstLine="709"/>
        <w:jc w:val="left"/>
      </w:pPr>
      <w:r w:rsidRPr="00EF27B9">
        <w:t xml:space="preserve">Клиентское приложение создано на объекто-ориентированном языке </w:t>
      </w:r>
      <w:r w:rsidRPr="00EF27B9">
        <w:rPr>
          <w:lang w:val="en-US"/>
        </w:rPr>
        <w:t>C</w:t>
      </w:r>
      <w:r w:rsidRPr="00EF27B9">
        <w:t>#, поэтому необходимо описать классы, которые присутствуют в каждом из модулей клиентской части информационной системы. С диаграмми класов каждого модуля можно ознакомиться на рисунках ниже.</w:t>
      </w:r>
    </w:p>
    <w:p w:rsidR="009B1AB6" w:rsidRPr="00EF27B9" w:rsidRDefault="00B1237E" w:rsidP="00792DA7">
      <w:pPr>
        <w:spacing w:after="160" w:line="259" w:lineRule="auto"/>
        <w:jc w:val="center"/>
      </w:pPr>
      <w:r w:rsidRPr="00EF27B9">
        <w:rPr>
          <w:noProof/>
        </w:rPr>
        <w:drawing>
          <wp:inline distT="0" distB="0" distL="0" distR="0">
            <wp:extent cx="5940425" cy="5290185"/>
            <wp:effectExtent l="0" t="0" r="317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940425" cy="5290185"/>
                    </a:xfrm>
                    <a:prstGeom prst="rect">
                      <a:avLst/>
                    </a:prstGeom>
                  </pic:spPr>
                </pic:pic>
              </a:graphicData>
            </a:graphic>
          </wp:inline>
        </w:drawing>
      </w:r>
    </w:p>
    <w:p w:rsidR="00792DA7" w:rsidRPr="00EF27B9" w:rsidRDefault="009B1AB6" w:rsidP="00E64038">
      <w:pPr>
        <w:ind w:firstLine="540"/>
        <w:jc w:val="center"/>
      </w:pPr>
      <w:r w:rsidRPr="00EF27B9">
        <w:rPr>
          <w:sz w:val="24"/>
        </w:rPr>
        <w:t>Рис</w:t>
      </w:r>
      <w:r w:rsidR="008D687D" w:rsidRPr="00EF27B9">
        <w:rPr>
          <w:sz w:val="24"/>
        </w:rPr>
        <w:t xml:space="preserve">унок 5 - </w:t>
      </w:r>
      <w:r w:rsidRPr="00EF27B9">
        <w:rPr>
          <w:sz w:val="24"/>
        </w:rPr>
        <w:t xml:space="preserve">Диаграмма классов </w:t>
      </w:r>
      <w:r w:rsidR="008D687D" w:rsidRPr="00EF27B9">
        <w:rPr>
          <w:sz w:val="24"/>
        </w:rPr>
        <w:t>для модуля</w:t>
      </w:r>
      <w:r w:rsidR="00B1237E" w:rsidRPr="00EF27B9">
        <w:rPr>
          <w:sz w:val="24"/>
        </w:rPr>
        <w:t xml:space="preserve"> взаимодействия с данными</w:t>
      </w:r>
      <w:r w:rsidR="00792DA7" w:rsidRPr="00EF27B9">
        <w:br w:type="page"/>
      </w:r>
    </w:p>
    <w:p w:rsidR="00792DA7" w:rsidRPr="00EF27B9" w:rsidRDefault="00B1237E" w:rsidP="00B1237E">
      <w:pPr>
        <w:ind w:firstLine="709"/>
      </w:pPr>
      <w:r w:rsidRPr="00EF27B9">
        <w:lastRenderedPageBreak/>
        <w:t>Классы на рисунке 5 используются для осуществления связи и возможности взаимодействия с данными, хранящимися в БД.</w:t>
      </w:r>
    </w:p>
    <w:p w:rsidR="00792DA7" w:rsidRPr="00EF27B9" w:rsidRDefault="00792DA7" w:rsidP="00792DA7">
      <w:pPr>
        <w:ind w:firstLine="709"/>
        <w:jc w:val="left"/>
      </w:pPr>
    </w:p>
    <w:p w:rsidR="009B1AB6" w:rsidRPr="00EF27B9" w:rsidRDefault="004A0DAB" w:rsidP="00792DA7">
      <w:pPr>
        <w:ind w:firstLine="709"/>
        <w:jc w:val="center"/>
        <w:rPr>
          <w:sz w:val="24"/>
        </w:rPr>
      </w:pPr>
      <w:r w:rsidRPr="00EF27B9">
        <w:rPr>
          <w:noProof/>
        </w:rPr>
        <w:drawing>
          <wp:inline distT="0" distB="0" distL="0" distR="0">
            <wp:extent cx="3647619" cy="4647619"/>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647619" cy="4647619"/>
                    </a:xfrm>
                    <a:prstGeom prst="rect">
                      <a:avLst/>
                    </a:prstGeom>
                  </pic:spPr>
                </pic:pic>
              </a:graphicData>
            </a:graphic>
          </wp:inline>
        </w:drawing>
      </w:r>
    </w:p>
    <w:p w:rsidR="009B1AB6" w:rsidRPr="00EF27B9" w:rsidRDefault="009B1AB6" w:rsidP="009B1AB6">
      <w:pPr>
        <w:ind w:firstLine="540"/>
        <w:jc w:val="center"/>
        <w:rPr>
          <w:sz w:val="24"/>
        </w:rPr>
      </w:pPr>
      <w:r w:rsidRPr="00EF27B9">
        <w:rPr>
          <w:sz w:val="24"/>
        </w:rPr>
        <w:t>Рис</w:t>
      </w:r>
      <w:r w:rsidR="00B1237E" w:rsidRPr="00EF27B9">
        <w:rPr>
          <w:sz w:val="24"/>
        </w:rPr>
        <w:t>унок 6 -</w:t>
      </w:r>
      <w:r w:rsidRPr="00EF27B9">
        <w:rPr>
          <w:sz w:val="24"/>
        </w:rPr>
        <w:t xml:space="preserve"> Диаграмма классов для </w:t>
      </w:r>
      <w:r w:rsidR="00B1237E" w:rsidRPr="00EF27B9">
        <w:rPr>
          <w:sz w:val="24"/>
        </w:rPr>
        <w:t xml:space="preserve">модуля создания документов на </w:t>
      </w:r>
      <w:r w:rsidR="004A0DAB" w:rsidRPr="00EF27B9">
        <w:rPr>
          <w:sz w:val="24"/>
        </w:rPr>
        <w:t>студента</w:t>
      </w:r>
    </w:p>
    <w:p w:rsidR="009B1AB6" w:rsidRPr="00EF27B9" w:rsidRDefault="004A0DAB" w:rsidP="00C62ACA">
      <w:pPr>
        <w:ind w:firstLine="709"/>
        <w:rPr>
          <w:szCs w:val="28"/>
        </w:rPr>
      </w:pPr>
      <w:r w:rsidRPr="00EF27B9">
        <w:rPr>
          <w:szCs w:val="28"/>
        </w:rPr>
        <w:t>Каждый класс, показанный на рисунке 6 отвечает за конкретные функции, а именно:</w:t>
      </w:r>
    </w:p>
    <w:p w:rsidR="004A0DAB" w:rsidRPr="00EF27B9" w:rsidRDefault="004A0DAB" w:rsidP="004A0DAB">
      <w:pPr>
        <w:pStyle w:val="af1"/>
        <w:numPr>
          <w:ilvl w:val="0"/>
          <w:numId w:val="43"/>
        </w:numPr>
        <w:ind w:left="1134" w:hanging="425"/>
        <w:rPr>
          <w:szCs w:val="28"/>
        </w:rPr>
      </w:pPr>
      <w:r w:rsidRPr="00EF27B9">
        <w:rPr>
          <w:szCs w:val="28"/>
          <w:lang w:val="en-US"/>
        </w:rPr>
        <w:t>Createforstudent</w:t>
      </w:r>
      <w:r w:rsidRPr="00EF27B9">
        <w:rPr>
          <w:szCs w:val="28"/>
        </w:rPr>
        <w:t xml:space="preserve"> – позволяет выбрать студента, подобрать тип документа и начать его создание;</w:t>
      </w:r>
    </w:p>
    <w:p w:rsidR="004A0DAB" w:rsidRPr="00EF27B9" w:rsidRDefault="004A0DAB" w:rsidP="004A0DAB">
      <w:pPr>
        <w:pStyle w:val="af1"/>
        <w:numPr>
          <w:ilvl w:val="0"/>
          <w:numId w:val="43"/>
        </w:numPr>
        <w:ind w:left="1134" w:hanging="425"/>
        <w:rPr>
          <w:szCs w:val="28"/>
        </w:rPr>
      </w:pPr>
      <w:r w:rsidRPr="00EF27B9">
        <w:rPr>
          <w:szCs w:val="28"/>
          <w:lang w:val="en-US"/>
        </w:rPr>
        <w:t>Student</w:t>
      </w:r>
      <w:r w:rsidRPr="00EF27B9">
        <w:rPr>
          <w:szCs w:val="28"/>
        </w:rPr>
        <w:t>_</w:t>
      </w:r>
      <w:r w:rsidRPr="00EF27B9">
        <w:rPr>
          <w:szCs w:val="28"/>
          <w:lang w:val="en-US"/>
        </w:rPr>
        <w:t>for</w:t>
      </w:r>
      <w:r w:rsidRPr="00EF27B9">
        <w:rPr>
          <w:szCs w:val="28"/>
        </w:rPr>
        <w:t>_</w:t>
      </w:r>
      <w:r w:rsidRPr="00EF27B9">
        <w:rPr>
          <w:szCs w:val="28"/>
          <w:lang w:val="en-US"/>
        </w:rPr>
        <w:t>ind</w:t>
      </w:r>
      <w:r w:rsidRPr="00EF27B9">
        <w:rPr>
          <w:szCs w:val="28"/>
        </w:rPr>
        <w:t>_</w:t>
      </w:r>
      <w:r w:rsidRPr="00EF27B9">
        <w:rPr>
          <w:szCs w:val="28"/>
          <w:lang w:val="en-US"/>
        </w:rPr>
        <w:t>book</w:t>
      </w:r>
      <w:r w:rsidRPr="00EF27B9">
        <w:rPr>
          <w:szCs w:val="28"/>
        </w:rPr>
        <w:t xml:space="preserve"> – осуществляет создание индвидуальной книжки студента автошколы;</w:t>
      </w:r>
    </w:p>
    <w:p w:rsidR="004A0DAB" w:rsidRPr="00EF27B9" w:rsidRDefault="004A0DAB" w:rsidP="004A0DAB">
      <w:pPr>
        <w:pStyle w:val="af1"/>
        <w:numPr>
          <w:ilvl w:val="0"/>
          <w:numId w:val="43"/>
        </w:numPr>
        <w:ind w:left="1134" w:hanging="425"/>
        <w:rPr>
          <w:szCs w:val="28"/>
        </w:rPr>
      </w:pPr>
      <w:r w:rsidRPr="00EF27B9">
        <w:rPr>
          <w:szCs w:val="28"/>
          <w:lang w:val="en-US"/>
        </w:rPr>
        <w:t>Student</w:t>
      </w:r>
      <w:r w:rsidRPr="00EF27B9">
        <w:rPr>
          <w:szCs w:val="28"/>
        </w:rPr>
        <w:t>_</w:t>
      </w:r>
      <w:r w:rsidRPr="00EF27B9">
        <w:rPr>
          <w:szCs w:val="28"/>
          <w:lang w:val="en-US"/>
        </w:rPr>
        <w:t>for</w:t>
      </w:r>
      <w:r w:rsidRPr="00EF27B9">
        <w:rPr>
          <w:szCs w:val="28"/>
        </w:rPr>
        <w:t>_</w:t>
      </w:r>
      <w:r w:rsidRPr="00EF27B9">
        <w:rPr>
          <w:szCs w:val="28"/>
          <w:lang w:val="en-US"/>
        </w:rPr>
        <w:t>zayvlenie</w:t>
      </w:r>
      <w:r w:rsidRPr="00EF27B9">
        <w:rPr>
          <w:szCs w:val="28"/>
        </w:rPr>
        <w:t>_</w:t>
      </w:r>
      <w:r w:rsidRPr="00EF27B9">
        <w:rPr>
          <w:szCs w:val="28"/>
          <w:lang w:val="en-US"/>
        </w:rPr>
        <w:t>v</w:t>
      </w:r>
      <w:r w:rsidRPr="00EF27B9">
        <w:rPr>
          <w:szCs w:val="28"/>
        </w:rPr>
        <w:t>_</w:t>
      </w:r>
      <w:r w:rsidRPr="00EF27B9">
        <w:rPr>
          <w:szCs w:val="28"/>
          <w:lang w:val="en-US"/>
        </w:rPr>
        <w:t>gibdd</w:t>
      </w:r>
      <w:r w:rsidRPr="00EF27B9">
        <w:rPr>
          <w:szCs w:val="28"/>
        </w:rPr>
        <w:t xml:space="preserve"> – осуществляет создание заявления студента в ГИБДД;</w:t>
      </w:r>
    </w:p>
    <w:p w:rsidR="004A0DAB" w:rsidRPr="00EF27B9" w:rsidRDefault="004A0DAB" w:rsidP="004A0DAB">
      <w:pPr>
        <w:pStyle w:val="af1"/>
        <w:numPr>
          <w:ilvl w:val="0"/>
          <w:numId w:val="43"/>
        </w:numPr>
        <w:spacing w:after="160"/>
        <w:ind w:left="1134" w:hanging="425"/>
        <w:jc w:val="left"/>
        <w:rPr>
          <w:szCs w:val="28"/>
        </w:rPr>
      </w:pPr>
      <w:r w:rsidRPr="00EF27B9">
        <w:rPr>
          <w:szCs w:val="28"/>
          <w:lang w:val="en-US"/>
        </w:rPr>
        <w:t>Student</w:t>
      </w:r>
      <w:r w:rsidRPr="00EF27B9">
        <w:rPr>
          <w:szCs w:val="28"/>
        </w:rPr>
        <w:t>_</w:t>
      </w:r>
      <w:r w:rsidRPr="00EF27B9">
        <w:rPr>
          <w:szCs w:val="28"/>
          <w:lang w:val="en-US"/>
        </w:rPr>
        <w:t>for</w:t>
      </w:r>
      <w:r w:rsidRPr="00EF27B9">
        <w:rPr>
          <w:szCs w:val="28"/>
        </w:rPr>
        <w:t>_</w:t>
      </w:r>
      <w:r w:rsidRPr="00EF27B9">
        <w:rPr>
          <w:szCs w:val="28"/>
          <w:lang w:val="en-US"/>
        </w:rPr>
        <w:t>svidetelstvo</w:t>
      </w:r>
      <w:r w:rsidRPr="00EF27B9">
        <w:rPr>
          <w:szCs w:val="28"/>
        </w:rPr>
        <w:t xml:space="preserve"> – осуществляет создание свидетельства об окончании автошколы.</w:t>
      </w:r>
      <w:r w:rsidRPr="00EF27B9">
        <w:rPr>
          <w:szCs w:val="28"/>
        </w:rPr>
        <w:br w:type="page"/>
      </w:r>
    </w:p>
    <w:p w:rsidR="009B1AB6" w:rsidRPr="00EF27B9" w:rsidRDefault="004A0DAB" w:rsidP="009B1AB6">
      <w:pPr>
        <w:ind w:firstLine="540"/>
        <w:jc w:val="center"/>
        <w:rPr>
          <w:sz w:val="24"/>
        </w:rPr>
      </w:pPr>
      <w:r w:rsidRPr="00EF27B9">
        <w:rPr>
          <w:noProof/>
        </w:rPr>
        <w:lastRenderedPageBreak/>
        <w:drawing>
          <wp:inline distT="0" distB="0" distL="0" distR="0">
            <wp:extent cx="3028571" cy="6809524"/>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028571" cy="6809524"/>
                    </a:xfrm>
                    <a:prstGeom prst="rect">
                      <a:avLst/>
                    </a:prstGeom>
                  </pic:spPr>
                </pic:pic>
              </a:graphicData>
            </a:graphic>
          </wp:inline>
        </w:drawing>
      </w:r>
    </w:p>
    <w:p w:rsidR="009B1AB6" w:rsidRPr="00EF27B9" w:rsidRDefault="00B1237E" w:rsidP="009B1AB6">
      <w:pPr>
        <w:ind w:firstLine="540"/>
        <w:jc w:val="center"/>
        <w:rPr>
          <w:sz w:val="24"/>
        </w:rPr>
      </w:pPr>
      <w:r w:rsidRPr="00EF27B9">
        <w:rPr>
          <w:sz w:val="24"/>
        </w:rPr>
        <w:t>Рисунок</w:t>
      </w:r>
      <w:r w:rsidR="00E64038" w:rsidRPr="00EF27B9">
        <w:rPr>
          <w:sz w:val="24"/>
        </w:rPr>
        <w:t xml:space="preserve"> 7 -</w:t>
      </w:r>
      <w:r w:rsidR="009B1AB6" w:rsidRPr="00EF27B9">
        <w:rPr>
          <w:sz w:val="24"/>
        </w:rPr>
        <w:t>Диаграмма</w:t>
      </w:r>
      <w:r w:rsidRPr="00EF27B9">
        <w:rPr>
          <w:sz w:val="24"/>
        </w:rPr>
        <w:t xml:space="preserve"> классов</w:t>
      </w:r>
      <w:r w:rsidR="009B1AB6" w:rsidRPr="00EF27B9">
        <w:rPr>
          <w:sz w:val="24"/>
        </w:rPr>
        <w:t xml:space="preserve"> </w:t>
      </w:r>
      <w:r w:rsidRPr="00EF27B9">
        <w:rPr>
          <w:sz w:val="24"/>
        </w:rPr>
        <w:t xml:space="preserve">для модуля создания документов на </w:t>
      </w:r>
      <w:r w:rsidR="004A0DAB" w:rsidRPr="00EF27B9">
        <w:rPr>
          <w:sz w:val="24"/>
        </w:rPr>
        <w:t>группу</w:t>
      </w:r>
    </w:p>
    <w:p w:rsidR="004A0DAB" w:rsidRPr="00EF27B9" w:rsidRDefault="004A0DAB" w:rsidP="00C62ACA">
      <w:pPr>
        <w:ind w:firstLine="709"/>
        <w:rPr>
          <w:szCs w:val="28"/>
        </w:rPr>
      </w:pPr>
      <w:r w:rsidRPr="00EF27B9">
        <w:rPr>
          <w:szCs w:val="28"/>
        </w:rPr>
        <w:t>Каждый класс, показанный на рисунке 7 отвечает за конкретные функции, а именно:</w:t>
      </w:r>
    </w:p>
    <w:p w:rsidR="004A0DAB" w:rsidRPr="00EF27B9" w:rsidRDefault="004A0DAB" w:rsidP="004A0DAB">
      <w:pPr>
        <w:pStyle w:val="af1"/>
        <w:numPr>
          <w:ilvl w:val="0"/>
          <w:numId w:val="43"/>
        </w:numPr>
        <w:ind w:left="1134" w:hanging="425"/>
        <w:rPr>
          <w:szCs w:val="28"/>
        </w:rPr>
      </w:pPr>
      <w:r w:rsidRPr="00EF27B9">
        <w:rPr>
          <w:szCs w:val="28"/>
          <w:lang w:val="en-US"/>
        </w:rPr>
        <w:t>Createforgroup</w:t>
      </w:r>
      <w:r w:rsidRPr="00EF27B9">
        <w:rPr>
          <w:szCs w:val="28"/>
        </w:rPr>
        <w:t xml:space="preserve"> – позволяет выбрать группу, подобрать тип документа и начать его создание;</w:t>
      </w:r>
    </w:p>
    <w:p w:rsidR="004A0DAB" w:rsidRPr="00EF27B9" w:rsidRDefault="004A0DAB" w:rsidP="004A0DAB">
      <w:pPr>
        <w:pStyle w:val="af1"/>
        <w:numPr>
          <w:ilvl w:val="0"/>
          <w:numId w:val="43"/>
        </w:numPr>
        <w:ind w:left="1134" w:hanging="425"/>
        <w:rPr>
          <w:szCs w:val="28"/>
        </w:rPr>
      </w:pPr>
      <w:r w:rsidRPr="00EF27B9">
        <w:rPr>
          <w:szCs w:val="28"/>
          <w:lang w:val="en-US"/>
        </w:rPr>
        <w:t>Pages</w:t>
      </w:r>
      <w:r w:rsidRPr="00EF27B9">
        <w:rPr>
          <w:szCs w:val="28"/>
        </w:rPr>
        <w:t>_</w:t>
      </w:r>
      <w:r w:rsidRPr="00EF27B9">
        <w:rPr>
          <w:szCs w:val="28"/>
          <w:lang w:val="en-US"/>
        </w:rPr>
        <w:t>for</w:t>
      </w:r>
      <w:r w:rsidRPr="00EF27B9">
        <w:rPr>
          <w:szCs w:val="28"/>
        </w:rPr>
        <w:t>_</w:t>
      </w:r>
      <w:r w:rsidRPr="00EF27B9">
        <w:rPr>
          <w:szCs w:val="28"/>
          <w:lang w:val="en-US"/>
        </w:rPr>
        <w:t>jurnal</w:t>
      </w:r>
      <w:r w:rsidRPr="00EF27B9">
        <w:rPr>
          <w:szCs w:val="28"/>
        </w:rPr>
        <w:t xml:space="preserve"> – осуществляет создание листов для журнала;</w:t>
      </w:r>
    </w:p>
    <w:p w:rsidR="004A0DAB" w:rsidRPr="00EF27B9" w:rsidRDefault="004A0DAB" w:rsidP="004A0DAB">
      <w:pPr>
        <w:pStyle w:val="af1"/>
        <w:numPr>
          <w:ilvl w:val="0"/>
          <w:numId w:val="43"/>
        </w:numPr>
        <w:ind w:left="1134" w:hanging="425"/>
        <w:rPr>
          <w:szCs w:val="28"/>
        </w:rPr>
      </w:pPr>
      <w:r w:rsidRPr="00EF27B9">
        <w:rPr>
          <w:szCs w:val="28"/>
          <w:lang w:val="en-US"/>
        </w:rPr>
        <w:lastRenderedPageBreak/>
        <w:t>Prikaz</w:t>
      </w:r>
      <w:r w:rsidRPr="00EF27B9">
        <w:rPr>
          <w:szCs w:val="28"/>
        </w:rPr>
        <w:t xml:space="preserve"> </w:t>
      </w:r>
      <w:r w:rsidRPr="00EF27B9">
        <w:rPr>
          <w:szCs w:val="28"/>
          <w:lang w:val="en-US"/>
        </w:rPr>
        <w:t>o</w:t>
      </w:r>
      <w:r w:rsidRPr="00EF27B9">
        <w:rPr>
          <w:szCs w:val="28"/>
        </w:rPr>
        <w:t xml:space="preserve"> </w:t>
      </w:r>
      <w:r w:rsidRPr="00EF27B9">
        <w:rPr>
          <w:szCs w:val="28"/>
          <w:lang w:val="en-US"/>
        </w:rPr>
        <w:t>vipuske</w:t>
      </w:r>
      <w:r w:rsidRPr="00EF27B9">
        <w:rPr>
          <w:szCs w:val="28"/>
        </w:rPr>
        <w:t xml:space="preserve"> – осуществляет создание приказа о выпуске учебной группы;</w:t>
      </w:r>
    </w:p>
    <w:p w:rsidR="004A0DAB" w:rsidRPr="00EF27B9" w:rsidRDefault="004A0DAB" w:rsidP="004A0DAB">
      <w:pPr>
        <w:pStyle w:val="af1"/>
        <w:numPr>
          <w:ilvl w:val="0"/>
          <w:numId w:val="43"/>
        </w:numPr>
        <w:ind w:left="1134" w:hanging="425"/>
        <w:rPr>
          <w:szCs w:val="28"/>
        </w:rPr>
      </w:pPr>
      <w:r w:rsidRPr="00EF27B9">
        <w:rPr>
          <w:szCs w:val="28"/>
          <w:lang w:val="en-US"/>
        </w:rPr>
        <w:t>Z</w:t>
      </w:r>
      <w:r w:rsidRPr="00EF27B9">
        <w:rPr>
          <w:szCs w:val="28"/>
        </w:rPr>
        <w:t>_</w:t>
      </w:r>
      <w:r w:rsidRPr="00EF27B9">
        <w:rPr>
          <w:szCs w:val="28"/>
          <w:lang w:val="en-US"/>
        </w:rPr>
        <w:t>GR</w:t>
      </w:r>
      <w:r w:rsidRPr="00EF27B9">
        <w:rPr>
          <w:szCs w:val="28"/>
        </w:rPr>
        <w:t>_</w:t>
      </w:r>
      <w:r w:rsidRPr="00EF27B9">
        <w:rPr>
          <w:szCs w:val="28"/>
          <w:lang w:val="en-US"/>
        </w:rPr>
        <w:t>V</w:t>
      </w:r>
      <w:r w:rsidRPr="00EF27B9">
        <w:rPr>
          <w:szCs w:val="28"/>
        </w:rPr>
        <w:t>_</w:t>
      </w:r>
      <w:r w:rsidRPr="00EF27B9">
        <w:rPr>
          <w:szCs w:val="28"/>
          <w:lang w:val="en-US"/>
        </w:rPr>
        <w:t>GIBDD</w:t>
      </w:r>
      <w:r w:rsidRPr="00EF27B9">
        <w:rPr>
          <w:szCs w:val="28"/>
        </w:rPr>
        <w:t xml:space="preserve">_1 – осуществляет создание первой страницы </w:t>
      </w:r>
      <w:r w:rsidR="00C62ACA" w:rsidRPr="00EF27B9">
        <w:rPr>
          <w:szCs w:val="28"/>
        </w:rPr>
        <w:t>приказа о выпуске группы для ГИБДД;</w:t>
      </w:r>
    </w:p>
    <w:p w:rsidR="00C62ACA" w:rsidRPr="00EF27B9" w:rsidRDefault="00C62ACA" w:rsidP="00C62ACA">
      <w:pPr>
        <w:pStyle w:val="af1"/>
        <w:numPr>
          <w:ilvl w:val="0"/>
          <w:numId w:val="43"/>
        </w:numPr>
        <w:ind w:left="1134" w:hanging="425"/>
        <w:rPr>
          <w:szCs w:val="28"/>
        </w:rPr>
      </w:pPr>
      <w:r w:rsidRPr="00EF27B9">
        <w:rPr>
          <w:szCs w:val="28"/>
          <w:lang w:val="en-US"/>
        </w:rPr>
        <w:t>Z</w:t>
      </w:r>
      <w:r w:rsidRPr="00EF27B9">
        <w:rPr>
          <w:szCs w:val="28"/>
        </w:rPr>
        <w:t>_</w:t>
      </w:r>
      <w:r w:rsidRPr="00EF27B9">
        <w:rPr>
          <w:szCs w:val="28"/>
          <w:lang w:val="en-US"/>
        </w:rPr>
        <w:t>GR</w:t>
      </w:r>
      <w:r w:rsidRPr="00EF27B9">
        <w:rPr>
          <w:szCs w:val="28"/>
        </w:rPr>
        <w:t>_</w:t>
      </w:r>
      <w:r w:rsidRPr="00EF27B9">
        <w:rPr>
          <w:szCs w:val="28"/>
          <w:lang w:val="en-US"/>
        </w:rPr>
        <w:t>V</w:t>
      </w:r>
      <w:r w:rsidRPr="00EF27B9">
        <w:rPr>
          <w:szCs w:val="28"/>
        </w:rPr>
        <w:t>_</w:t>
      </w:r>
      <w:r w:rsidRPr="00EF27B9">
        <w:rPr>
          <w:szCs w:val="28"/>
          <w:lang w:val="en-US"/>
        </w:rPr>
        <w:t>GIBDD</w:t>
      </w:r>
      <w:r w:rsidRPr="00EF27B9">
        <w:rPr>
          <w:szCs w:val="28"/>
        </w:rPr>
        <w:t>_2 – осуществляет создание второй страницы приказа о выпуске группы для ГИБДД;</w:t>
      </w:r>
    </w:p>
    <w:p w:rsidR="00C62ACA" w:rsidRPr="00EF27B9" w:rsidRDefault="00C62ACA" w:rsidP="004A0DAB">
      <w:pPr>
        <w:pStyle w:val="af1"/>
        <w:numPr>
          <w:ilvl w:val="0"/>
          <w:numId w:val="43"/>
        </w:numPr>
        <w:ind w:left="1134" w:hanging="425"/>
        <w:rPr>
          <w:szCs w:val="28"/>
        </w:rPr>
      </w:pPr>
      <w:r w:rsidRPr="00EF27B9">
        <w:rPr>
          <w:szCs w:val="28"/>
          <w:lang w:val="en-US"/>
        </w:rPr>
        <w:t>Students</w:t>
      </w:r>
      <w:r w:rsidRPr="00EF27B9">
        <w:rPr>
          <w:szCs w:val="28"/>
        </w:rPr>
        <w:t>_</w:t>
      </w:r>
      <w:r w:rsidRPr="00EF27B9">
        <w:rPr>
          <w:szCs w:val="28"/>
          <w:lang w:val="en-US"/>
        </w:rPr>
        <w:t>with</w:t>
      </w:r>
      <w:r w:rsidRPr="00EF27B9">
        <w:rPr>
          <w:szCs w:val="28"/>
        </w:rPr>
        <w:t>_</w:t>
      </w:r>
      <w:r w:rsidRPr="00EF27B9">
        <w:rPr>
          <w:szCs w:val="28"/>
          <w:lang w:val="en-US"/>
        </w:rPr>
        <w:t>group</w:t>
      </w:r>
      <w:r w:rsidRPr="00EF27B9">
        <w:rPr>
          <w:szCs w:val="28"/>
        </w:rPr>
        <w:t xml:space="preserve"> – осуществляет заполнение вышеперечисленных документов данными о всех студентах, которые пренадлежат выбранной учебной группе.</w:t>
      </w:r>
    </w:p>
    <w:p w:rsidR="009B1AB6" w:rsidRPr="00EF27B9" w:rsidRDefault="009B1AB6">
      <w:pPr>
        <w:spacing w:after="160" w:line="259" w:lineRule="auto"/>
        <w:jc w:val="left"/>
        <w:rPr>
          <w:rFonts w:ascii="Arial" w:hAnsi="Arial" w:cs="Arial"/>
          <w:b/>
          <w:bCs/>
          <w:sz w:val="26"/>
          <w:szCs w:val="26"/>
        </w:rPr>
      </w:pPr>
      <w:r w:rsidRPr="00EF27B9">
        <w:br w:type="page"/>
      </w:r>
    </w:p>
    <w:p w:rsidR="0080718D" w:rsidRPr="00EF27B9" w:rsidRDefault="0045074D" w:rsidP="0045074D">
      <w:pPr>
        <w:pStyle w:val="3"/>
        <w:ind w:firstLine="709"/>
        <w:rPr>
          <w:rFonts w:ascii="Times New Roman" w:hAnsi="Times New Roman" w:cs="Times New Roman"/>
          <w:sz w:val="28"/>
          <w:szCs w:val="28"/>
        </w:rPr>
      </w:pPr>
      <w:bookmarkStart w:id="24" w:name="_Toc41395703"/>
      <w:r w:rsidRPr="00EF27B9">
        <w:rPr>
          <w:rFonts w:ascii="Times New Roman" w:hAnsi="Times New Roman" w:cs="Times New Roman"/>
          <w:sz w:val="28"/>
          <w:szCs w:val="28"/>
        </w:rPr>
        <w:lastRenderedPageBreak/>
        <w:t>1.2.8</w:t>
      </w:r>
      <w:r w:rsidR="0080718D" w:rsidRPr="00EF27B9">
        <w:rPr>
          <w:rFonts w:ascii="Times New Roman" w:hAnsi="Times New Roman" w:cs="Times New Roman"/>
          <w:sz w:val="28"/>
          <w:szCs w:val="28"/>
        </w:rPr>
        <w:t>. Алгоритм</w:t>
      </w:r>
      <w:r w:rsidR="000A0150" w:rsidRPr="00EF27B9">
        <w:rPr>
          <w:rFonts w:ascii="Times New Roman" w:hAnsi="Times New Roman" w:cs="Times New Roman"/>
          <w:sz w:val="28"/>
          <w:szCs w:val="28"/>
        </w:rPr>
        <w:t xml:space="preserve"> создания отчетного документа</w:t>
      </w:r>
      <w:bookmarkEnd w:id="24"/>
    </w:p>
    <w:p w:rsidR="000A0150" w:rsidRPr="00EF27B9" w:rsidRDefault="000A0150" w:rsidP="008B1A0E">
      <w:pPr>
        <w:spacing w:after="160"/>
        <w:ind w:firstLine="709"/>
        <w:jc w:val="left"/>
      </w:pPr>
      <w:r w:rsidRPr="00EF27B9">
        <w:t xml:space="preserve"> </w:t>
      </w:r>
      <w:r w:rsidR="008B1A0E" w:rsidRPr="00EF27B9">
        <w:t>Основная цель ИС “Автошкола” – автоматизирование процесса создания документации. На рисунке 8 представлен общий алгоритм создания документа.</w:t>
      </w:r>
    </w:p>
    <w:p w:rsidR="0080718D" w:rsidRPr="00EF27B9" w:rsidRDefault="008B1A0E" w:rsidP="0080718D">
      <w:pPr>
        <w:spacing w:after="160" w:line="259" w:lineRule="auto"/>
        <w:jc w:val="center"/>
      </w:pPr>
      <w:r w:rsidRPr="00EF27B9">
        <w:object w:dxaOrig="1502" w:dyaOrig="9297">
          <v:shape id="_x0000_i1027" type="#_x0000_t75" style="width:87.9pt;height:546.1pt" o:ole="">
            <v:imagedata r:id="rId17" o:title=""/>
          </v:shape>
          <o:OLEObject Type="Embed" ProgID="Visio.Drawing.11" ShapeID="_x0000_i1027" DrawAspect="Content" ObjectID="_1652008469" r:id="rId18"/>
        </w:object>
      </w:r>
    </w:p>
    <w:p w:rsidR="005D1AE5" w:rsidRPr="00EF27B9" w:rsidRDefault="0080718D" w:rsidP="008B1A0E">
      <w:pPr>
        <w:ind w:firstLine="540"/>
        <w:jc w:val="center"/>
      </w:pPr>
      <w:r w:rsidRPr="00EF27B9">
        <w:rPr>
          <w:sz w:val="24"/>
        </w:rPr>
        <w:t>Рис</w:t>
      </w:r>
      <w:r w:rsidR="008B1A0E" w:rsidRPr="00EF27B9">
        <w:rPr>
          <w:sz w:val="24"/>
        </w:rPr>
        <w:t xml:space="preserve">унок 8 - </w:t>
      </w:r>
      <w:r w:rsidRPr="00EF27B9">
        <w:rPr>
          <w:sz w:val="24"/>
        </w:rPr>
        <w:t xml:space="preserve">Блок-схема </w:t>
      </w:r>
      <w:r w:rsidR="008B1A0E" w:rsidRPr="00EF27B9">
        <w:rPr>
          <w:sz w:val="24"/>
        </w:rPr>
        <w:t>алгоритма создания отчетного документа</w:t>
      </w:r>
      <w:r w:rsidR="005D1AE5" w:rsidRPr="00EF27B9">
        <w:br w:type="page"/>
      </w:r>
    </w:p>
    <w:p w:rsidR="005D1AE5" w:rsidRPr="00EF27B9" w:rsidRDefault="005D1AE5" w:rsidP="005D1AE5">
      <w:pPr>
        <w:pStyle w:val="1"/>
        <w:ind w:firstLine="708"/>
      </w:pPr>
      <w:bookmarkStart w:id="25" w:name="_Toc41395704"/>
      <w:r w:rsidRPr="00EF27B9">
        <w:lastRenderedPageBreak/>
        <w:t>2. Технологическая часть</w:t>
      </w:r>
      <w:bookmarkEnd w:id="25"/>
    </w:p>
    <w:p w:rsidR="0080718D" w:rsidRPr="00EF27B9" w:rsidRDefault="0080718D" w:rsidP="008A0A36">
      <w:pPr>
        <w:pStyle w:val="20"/>
        <w:ind w:firstLine="709"/>
      </w:pPr>
      <w:bookmarkStart w:id="26" w:name="_Toc41395705"/>
      <w:r w:rsidRPr="00EF27B9">
        <w:t>2.1. Граф диалога</w:t>
      </w:r>
      <w:bookmarkEnd w:id="26"/>
    </w:p>
    <w:p w:rsidR="0080718D" w:rsidRPr="00EF27B9" w:rsidRDefault="0080718D" w:rsidP="0080718D">
      <w:pPr>
        <w:ind w:firstLine="709"/>
      </w:pPr>
      <w:r w:rsidRPr="00EF27B9">
        <w:t xml:space="preserve">Изначально пользователь попадает </w:t>
      </w:r>
      <w:r w:rsidR="00337811" w:rsidRPr="00EF27B9">
        <w:t>в главное меню</w:t>
      </w:r>
      <w:r w:rsidRPr="00EF27B9">
        <w:t xml:space="preserve">. </w:t>
      </w:r>
      <w:r w:rsidR="00337811" w:rsidRPr="00EF27B9">
        <w:t>Перед пользователем открывается несколько возможностей – добавление и изменение данных, просмотр отчетных данных, создание отчетной документации, просмотр отчетной документации, хранимой в хранилище документов.</w:t>
      </w:r>
      <w:r w:rsidRPr="00EF27B9">
        <w:t xml:space="preserve"> </w:t>
      </w:r>
      <w:r w:rsidR="00E64038" w:rsidRPr="00EF27B9">
        <w:t>На рисунке 9 представлен граф диалога ИС.</w:t>
      </w:r>
    </w:p>
    <w:p w:rsidR="0080718D" w:rsidRPr="00EF27B9" w:rsidRDefault="0080718D" w:rsidP="0080718D"/>
    <w:p w:rsidR="0080718D" w:rsidRPr="00EF27B9" w:rsidRDefault="008051BD" w:rsidP="008051BD">
      <w:pPr>
        <w:spacing w:after="160" w:line="259" w:lineRule="auto"/>
        <w:jc w:val="center"/>
        <w:rPr>
          <w:sz w:val="24"/>
        </w:rPr>
      </w:pPr>
      <w:r w:rsidRPr="00EF27B9">
        <w:object w:dxaOrig="22796" w:dyaOrig="14526">
          <v:shape id="_x0000_i1028" type="#_x0000_t75" style="width:475pt;height:303.9pt" o:ole="">
            <v:imagedata r:id="rId19" o:title=""/>
          </v:shape>
          <o:OLEObject Type="Embed" ProgID="Visio.Drawing.11" ShapeID="_x0000_i1028" DrawAspect="Content" ObjectID="_1652008470" r:id="rId20"/>
        </w:object>
      </w:r>
      <w:r w:rsidR="0080718D" w:rsidRPr="00EF27B9">
        <w:rPr>
          <w:sz w:val="24"/>
        </w:rPr>
        <w:t>Рис</w:t>
      </w:r>
      <w:r w:rsidR="008B1A0E" w:rsidRPr="00EF27B9">
        <w:rPr>
          <w:sz w:val="24"/>
        </w:rPr>
        <w:t>унок 9 -</w:t>
      </w:r>
      <w:r w:rsidR="0080718D" w:rsidRPr="00EF27B9">
        <w:rPr>
          <w:sz w:val="24"/>
        </w:rPr>
        <w:t xml:space="preserve"> Граф диалога</w:t>
      </w:r>
    </w:p>
    <w:p w:rsidR="008051BD" w:rsidRPr="00EF27B9" w:rsidRDefault="008051BD">
      <w:pPr>
        <w:spacing w:after="160" w:line="259" w:lineRule="auto"/>
        <w:jc w:val="left"/>
        <w:rPr>
          <w:rFonts w:cs="Arial"/>
          <w:b/>
          <w:bCs/>
          <w:iCs/>
          <w:sz w:val="30"/>
          <w:szCs w:val="28"/>
        </w:rPr>
      </w:pPr>
      <w:r w:rsidRPr="00EF27B9">
        <w:br w:type="page"/>
      </w:r>
    </w:p>
    <w:p w:rsidR="005D1AE5" w:rsidRPr="00EF27B9" w:rsidRDefault="005D1AE5" w:rsidP="005D1AE5">
      <w:pPr>
        <w:pStyle w:val="20"/>
        <w:ind w:firstLine="708"/>
      </w:pPr>
      <w:bookmarkStart w:id="27" w:name="_Toc41395706"/>
      <w:r w:rsidRPr="00EF27B9">
        <w:lastRenderedPageBreak/>
        <w:t>2.</w:t>
      </w:r>
      <w:r w:rsidR="0080718D" w:rsidRPr="00EF27B9">
        <w:t>2</w:t>
      </w:r>
      <w:r w:rsidRPr="00EF27B9">
        <w:t>. Разработка интерфейса взаимодействия с пользователем</w:t>
      </w:r>
      <w:bookmarkEnd w:id="27"/>
    </w:p>
    <w:p w:rsidR="00592EB5" w:rsidRPr="00EF27B9" w:rsidRDefault="00592EB5" w:rsidP="00E64038">
      <w:pPr>
        <w:ind w:firstLine="709"/>
      </w:pPr>
      <w:r w:rsidRPr="00EF27B9">
        <w:t xml:space="preserve">Интерфейс взаимодействия с пользователем представляет собой набор </w:t>
      </w:r>
      <w:r w:rsidR="001C2702" w:rsidRPr="00EF27B9">
        <w:t>экранных форм</w:t>
      </w:r>
      <w:r w:rsidRPr="00EF27B9">
        <w:t xml:space="preserve">. </w:t>
      </w:r>
      <w:r w:rsidR="001C2702" w:rsidRPr="00EF27B9">
        <w:t>Для каждого пункта меню разработанна своя экранная форма</w:t>
      </w:r>
      <w:r w:rsidRPr="00EF27B9">
        <w:t>.</w:t>
      </w:r>
    </w:p>
    <w:p w:rsidR="002E0BB9" w:rsidRPr="00EF27B9" w:rsidRDefault="001C2702" w:rsidP="00E64038">
      <w:pPr>
        <w:ind w:firstLine="709"/>
      </w:pPr>
      <w:r w:rsidRPr="00EF27B9">
        <w:t xml:space="preserve">Набор экранных форм представляет собой приложение </w:t>
      </w:r>
      <w:r w:rsidRPr="00EF27B9">
        <w:rPr>
          <w:lang w:val="en-US"/>
        </w:rPr>
        <w:t>WPF</w:t>
      </w:r>
      <w:r w:rsidRPr="00EF27B9">
        <w:t>, связанных с базой данных, находящейся на сервере</w:t>
      </w:r>
      <w:r w:rsidR="002E0BB9" w:rsidRPr="00EF27B9">
        <w:t>.</w:t>
      </w:r>
    </w:p>
    <w:p w:rsidR="00F36D92" w:rsidRPr="00EF27B9" w:rsidRDefault="00F36D92" w:rsidP="00F36D92">
      <w:pPr>
        <w:pStyle w:val="3"/>
        <w:ind w:firstLine="708"/>
        <w:rPr>
          <w:rFonts w:ascii="Times New Roman" w:hAnsi="Times New Roman" w:cs="Times New Roman"/>
          <w:sz w:val="28"/>
          <w:szCs w:val="28"/>
        </w:rPr>
      </w:pPr>
      <w:bookmarkStart w:id="28" w:name="_Toc41395707"/>
      <w:r w:rsidRPr="00EF27B9">
        <w:rPr>
          <w:rFonts w:ascii="Times New Roman" w:hAnsi="Times New Roman" w:cs="Times New Roman"/>
          <w:sz w:val="28"/>
          <w:szCs w:val="28"/>
        </w:rPr>
        <w:t>2.</w:t>
      </w:r>
      <w:r w:rsidR="0080718D" w:rsidRPr="00EF27B9">
        <w:rPr>
          <w:rFonts w:ascii="Times New Roman" w:hAnsi="Times New Roman" w:cs="Times New Roman"/>
          <w:sz w:val="28"/>
          <w:szCs w:val="28"/>
        </w:rPr>
        <w:t>2</w:t>
      </w:r>
      <w:r w:rsidRPr="00EF27B9">
        <w:rPr>
          <w:rFonts w:ascii="Times New Roman" w:hAnsi="Times New Roman" w:cs="Times New Roman"/>
          <w:sz w:val="28"/>
          <w:szCs w:val="28"/>
        </w:rPr>
        <w:t xml:space="preserve">.1. Экранные формы </w:t>
      </w:r>
      <w:r w:rsidR="001C2702" w:rsidRPr="00EF27B9">
        <w:rPr>
          <w:rFonts w:ascii="Times New Roman" w:hAnsi="Times New Roman" w:cs="Times New Roman"/>
          <w:sz w:val="28"/>
          <w:szCs w:val="28"/>
        </w:rPr>
        <w:t>клиентской части ИС</w:t>
      </w:r>
      <w:bookmarkEnd w:id="28"/>
    </w:p>
    <w:p w:rsidR="00F36D92" w:rsidRPr="00EF27B9" w:rsidRDefault="001C2702" w:rsidP="00F36D92">
      <w:pPr>
        <w:pStyle w:val="a2"/>
        <w:numPr>
          <w:ilvl w:val="0"/>
          <w:numId w:val="0"/>
        </w:numPr>
        <w:jc w:val="center"/>
      </w:pPr>
      <w:r w:rsidRPr="00EF27B9">
        <w:rPr>
          <w:noProof/>
        </w:rPr>
        <w:drawing>
          <wp:inline distT="0" distB="0" distL="0" distR="0">
            <wp:extent cx="5932170" cy="3962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170" cy="3962400"/>
                    </a:xfrm>
                    <a:prstGeom prst="rect">
                      <a:avLst/>
                    </a:prstGeom>
                    <a:noFill/>
                    <a:ln>
                      <a:noFill/>
                    </a:ln>
                  </pic:spPr>
                </pic:pic>
              </a:graphicData>
            </a:graphic>
          </wp:inline>
        </w:drawing>
      </w:r>
    </w:p>
    <w:p w:rsidR="00F36D92" w:rsidRPr="00EF27B9" w:rsidRDefault="00F36D92" w:rsidP="00F36D92">
      <w:pPr>
        <w:pStyle w:val="a2"/>
        <w:numPr>
          <w:ilvl w:val="0"/>
          <w:numId w:val="0"/>
        </w:numPr>
        <w:jc w:val="center"/>
        <w:rPr>
          <w:sz w:val="24"/>
        </w:rPr>
      </w:pPr>
      <w:r w:rsidRPr="00EF27B9">
        <w:rPr>
          <w:sz w:val="24"/>
        </w:rPr>
        <w:t>Рис</w:t>
      </w:r>
      <w:r w:rsidR="001C2702" w:rsidRPr="00EF27B9">
        <w:rPr>
          <w:sz w:val="24"/>
        </w:rPr>
        <w:t>унок</w:t>
      </w:r>
      <w:r w:rsidRPr="00EF27B9">
        <w:rPr>
          <w:sz w:val="24"/>
        </w:rPr>
        <w:t xml:space="preserve"> </w:t>
      </w:r>
      <w:r w:rsidR="003F53A6" w:rsidRPr="00EF27B9">
        <w:rPr>
          <w:sz w:val="24"/>
          <w:lang w:val="en-US"/>
        </w:rPr>
        <w:t>1</w:t>
      </w:r>
      <w:r w:rsidR="00E64038" w:rsidRPr="00EF27B9">
        <w:rPr>
          <w:sz w:val="24"/>
        </w:rPr>
        <w:t>0 -</w:t>
      </w:r>
      <w:r w:rsidRPr="00EF27B9">
        <w:rPr>
          <w:sz w:val="24"/>
        </w:rPr>
        <w:t xml:space="preserve"> </w:t>
      </w:r>
      <w:r w:rsidR="001C2702" w:rsidRPr="00EF27B9">
        <w:rPr>
          <w:sz w:val="24"/>
        </w:rPr>
        <w:t>Главное меню</w:t>
      </w:r>
    </w:p>
    <w:p w:rsidR="00231C05" w:rsidRPr="00EF27B9" w:rsidRDefault="00231C05" w:rsidP="00F36D92">
      <w:pPr>
        <w:pStyle w:val="a2"/>
        <w:numPr>
          <w:ilvl w:val="0"/>
          <w:numId w:val="0"/>
        </w:numPr>
        <w:jc w:val="center"/>
        <w:rPr>
          <w:sz w:val="24"/>
        </w:rPr>
      </w:pPr>
    </w:p>
    <w:p w:rsidR="00F36D92" w:rsidRPr="00EF27B9" w:rsidRDefault="001C2702" w:rsidP="00F36D92">
      <w:r w:rsidRPr="00EF27B9">
        <w:rPr>
          <w:noProof/>
        </w:rPr>
        <w:lastRenderedPageBreak/>
        <w:drawing>
          <wp:inline distT="0" distB="0" distL="0" distR="0">
            <wp:extent cx="5939790" cy="2469515"/>
            <wp:effectExtent l="0" t="0" r="3810" b="698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2469515"/>
                    </a:xfrm>
                    <a:prstGeom prst="rect">
                      <a:avLst/>
                    </a:prstGeom>
                    <a:noFill/>
                    <a:ln>
                      <a:noFill/>
                    </a:ln>
                  </pic:spPr>
                </pic:pic>
              </a:graphicData>
            </a:graphic>
          </wp:inline>
        </w:drawing>
      </w:r>
    </w:p>
    <w:p w:rsidR="00F36D92" w:rsidRPr="00EF27B9" w:rsidRDefault="00F36D92" w:rsidP="00F36D92">
      <w:pPr>
        <w:pStyle w:val="a2"/>
        <w:numPr>
          <w:ilvl w:val="0"/>
          <w:numId w:val="0"/>
        </w:numPr>
        <w:jc w:val="center"/>
        <w:rPr>
          <w:sz w:val="24"/>
        </w:rPr>
      </w:pPr>
      <w:r w:rsidRPr="00EF27B9">
        <w:rPr>
          <w:sz w:val="24"/>
        </w:rPr>
        <w:t>Рис</w:t>
      </w:r>
      <w:r w:rsidR="001C2702" w:rsidRPr="00EF27B9">
        <w:rPr>
          <w:sz w:val="24"/>
        </w:rPr>
        <w:t>унок</w:t>
      </w:r>
      <w:r w:rsidRPr="00EF27B9">
        <w:rPr>
          <w:sz w:val="24"/>
        </w:rPr>
        <w:t xml:space="preserve"> </w:t>
      </w:r>
      <w:r w:rsidR="003F53A6" w:rsidRPr="00EF27B9">
        <w:rPr>
          <w:sz w:val="24"/>
        </w:rPr>
        <w:t>1</w:t>
      </w:r>
      <w:r w:rsidR="00E64038" w:rsidRPr="00EF27B9">
        <w:rPr>
          <w:sz w:val="24"/>
        </w:rPr>
        <w:t>1 -</w:t>
      </w:r>
      <w:r w:rsidRPr="00EF27B9">
        <w:rPr>
          <w:sz w:val="24"/>
        </w:rPr>
        <w:t xml:space="preserve"> </w:t>
      </w:r>
      <w:r w:rsidR="001C2702" w:rsidRPr="00EF27B9">
        <w:rPr>
          <w:sz w:val="24"/>
        </w:rPr>
        <w:t>Окно “Работа с данными о группе”</w:t>
      </w:r>
    </w:p>
    <w:p w:rsidR="001C2702" w:rsidRPr="00EF27B9" w:rsidRDefault="001C2702" w:rsidP="001C2702">
      <w:pPr>
        <w:pStyle w:val="a2"/>
        <w:numPr>
          <w:ilvl w:val="0"/>
          <w:numId w:val="0"/>
        </w:numPr>
        <w:jc w:val="center"/>
        <w:rPr>
          <w:sz w:val="24"/>
        </w:rPr>
      </w:pPr>
    </w:p>
    <w:p w:rsidR="001C2702" w:rsidRPr="00EF27B9" w:rsidRDefault="001C2702" w:rsidP="001C2702">
      <w:pPr>
        <w:pStyle w:val="a2"/>
        <w:numPr>
          <w:ilvl w:val="0"/>
          <w:numId w:val="0"/>
        </w:numPr>
      </w:pPr>
      <w:r w:rsidRPr="00EF27B9">
        <w:rPr>
          <w:noProof/>
          <w:sz w:val="24"/>
        </w:rPr>
        <w:drawing>
          <wp:inline distT="0" distB="0" distL="0" distR="0">
            <wp:extent cx="5932170" cy="3462020"/>
            <wp:effectExtent l="0" t="0" r="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170" cy="3462020"/>
                    </a:xfrm>
                    <a:prstGeom prst="rect">
                      <a:avLst/>
                    </a:prstGeom>
                    <a:noFill/>
                    <a:ln>
                      <a:noFill/>
                    </a:ln>
                  </pic:spPr>
                </pic:pic>
              </a:graphicData>
            </a:graphic>
          </wp:inline>
        </w:drawing>
      </w:r>
    </w:p>
    <w:p w:rsidR="001C2702" w:rsidRPr="00EF27B9" w:rsidRDefault="001C2702" w:rsidP="001C2702">
      <w:pPr>
        <w:pStyle w:val="a2"/>
        <w:numPr>
          <w:ilvl w:val="0"/>
          <w:numId w:val="0"/>
        </w:numPr>
        <w:jc w:val="center"/>
        <w:rPr>
          <w:sz w:val="24"/>
        </w:rPr>
      </w:pPr>
      <w:r w:rsidRPr="00EF27B9">
        <w:rPr>
          <w:sz w:val="24"/>
        </w:rPr>
        <w:t>Рис</w:t>
      </w:r>
      <w:r w:rsidR="00E64038" w:rsidRPr="00EF27B9">
        <w:rPr>
          <w:sz w:val="24"/>
        </w:rPr>
        <w:t>унок</w:t>
      </w:r>
      <w:r w:rsidRPr="00EF27B9">
        <w:rPr>
          <w:sz w:val="24"/>
        </w:rPr>
        <w:t xml:space="preserve"> 1</w:t>
      </w:r>
      <w:r w:rsidR="00E64038" w:rsidRPr="00EF27B9">
        <w:rPr>
          <w:sz w:val="24"/>
        </w:rPr>
        <w:t>2 -</w:t>
      </w:r>
      <w:r w:rsidRPr="00EF27B9">
        <w:rPr>
          <w:sz w:val="24"/>
        </w:rPr>
        <w:t xml:space="preserve"> Окно “Работа с данными о преподавателях и прочих сотрудниках”</w:t>
      </w:r>
    </w:p>
    <w:p w:rsidR="001C2702" w:rsidRPr="00EF27B9" w:rsidRDefault="001C2702" w:rsidP="001C2702">
      <w:pPr>
        <w:pStyle w:val="a2"/>
        <w:numPr>
          <w:ilvl w:val="0"/>
          <w:numId w:val="0"/>
        </w:numPr>
        <w:jc w:val="center"/>
        <w:rPr>
          <w:sz w:val="24"/>
        </w:rPr>
      </w:pPr>
    </w:p>
    <w:p w:rsidR="001C2702" w:rsidRPr="00EF27B9" w:rsidRDefault="001C2702" w:rsidP="001C2702">
      <w:pPr>
        <w:pStyle w:val="a2"/>
        <w:numPr>
          <w:ilvl w:val="0"/>
          <w:numId w:val="0"/>
        </w:numPr>
      </w:pPr>
      <w:r w:rsidRPr="00EF27B9">
        <w:rPr>
          <w:noProof/>
          <w:sz w:val="24"/>
        </w:rPr>
        <w:lastRenderedPageBreak/>
        <w:drawing>
          <wp:inline distT="0" distB="0" distL="0" distR="0">
            <wp:extent cx="5932170" cy="3462020"/>
            <wp:effectExtent l="0" t="0" r="0"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170" cy="3462020"/>
                    </a:xfrm>
                    <a:prstGeom prst="rect">
                      <a:avLst/>
                    </a:prstGeom>
                    <a:noFill/>
                    <a:ln>
                      <a:noFill/>
                    </a:ln>
                  </pic:spPr>
                </pic:pic>
              </a:graphicData>
            </a:graphic>
          </wp:inline>
        </w:drawing>
      </w:r>
    </w:p>
    <w:p w:rsidR="001C2702" w:rsidRPr="00EF27B9" w:rsidRDefault="00E64038" w:rsidP="001C2702">
      <w:pPr>
        <w:pStyle w:val="a2"/>
        <w:numPr>
          <w:ilvl w:val="0"/>
          <w:numId w:val="0"/>
        </w:numPr>
        <w:jc w:val="center"/>
        <w:rPr>
          <w:sz w:val="24"/>
        </w:rPr>
      </w:pPr>
      <w:r w:rsidRPr="00EF27B9">
        <w:rPr>
          <w:sz w:val="24"/>
        </w:rPr>
        <w:t>Рисунок 13 -</w:t>
      </w:r>
      <w:r w:rsidR="001C2702" w:rsidRPr="00EF27B9">
        <w:rPr>
          <w:sz w:val="24"/>
        </w:rPr>
        <w:t xml:space="preserve"> Окно “Работа с данными об инструкторах”</w:t>
      </w:r>
    </w:p>
    <w:p w:rsidR="001C2702" w:rsidRPr="00EF27B9" w:rsidRDefault="001C2702" w:rsidP="001C2702">
      <w:pPr>
        <w:pStyle w:val="a2"/>
        <w:numPr>
          <w:ilvl w:val="0"/>
          <w:numId w:val="0"/>
        </w:numPr>
        <w:jc w:val="center"/>
        <w:rPr>
          <w:sz w:val="24"/>
        </w:rPr>
      </w:pPr>
    </w:p>
    <w:p w:rsidR="001C2702" w:rsidRPr="00EF27B9" w:rsidRDefault="001C2702" w:rsidP="001C2702">
      <w:pPr>
        <w:pStyle w:val="a2"/>
        <w:numPr>
          <w:ilvl w:val="0"/>
          <w:numId w:val="0"/>
        </w:numPr>
      </w:pPr>
      <w:r w:rsidRPr="00EF27B9">
        <w:rPr>
          <w:noProof/>
        </w:rPr>
        <w:drawing>
          <wp:inline distT="0" distB="0" distL="0" distR="0">
            <wp:extent cx="5908675" cy="3446780"/>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8675" cy="3446780"/>
                    </a:xfrm>
                    <a:prstGeom prst="rect">
                      <a:avLst/>
                    </a:prstGeom>
                    <a:noFill/>
                    <a:ln>
                      <a:noFill/>
                    </a:ln>
                  </pic:spPr>
                </pic:pic>
              </a:graphicData>
            </a:graphic>
          </wp:inline>
        </w:drawing>
      </w:r>
    </w:p>
    <w:p w:rsidR="001C2702" w:rsidRPr="00EF27B9" w:rsidRDefault="00E64038" w:rsidP="001C2702">
      <w:pPr>
        <w:pStyle w:val="a2"/>
        <w:numPr>
          <w:ilvl w:val="0"/>
          <w:numId w:val="0"/>
        </w:numPr>
        <w:jc w:val="center"/>
        <w:rPr>
          <w:sz w:val="24"/>
        </w:rPr>
      </w:pPr>
      <w:r w:rsidRPr="00EF27B9">
        <w:rPr>
          <w:sz w:val="24"/>
        </w:rPr>
        <w:t>Рисунок 14 -</w:t>
      </w:r>
      <w:r w:rsidR="001C2702" w:rsidRPr="00EF27B9">
        <w:rPr>
          <w:sz w:val="24"/>
        </w:rPr>
        <w:t xml:space="preserve"> Окно “Работа с данными о студентах”</w:t>
      </w:r>
    </w:p>
    <w:p w:rsidR="001C2702" w:rsidRPr="00EF27B9" w:rsidRDefault="001C2702" w:rsidP="001C2702">
      <w:pPr>
        <w:pStyle w:val="a2"/>
        <w:numPr>
          <w:ilvl w:val="0"/>
          <w:numId w:val="0"/>
        </w:numPr>
        <w:jc w:val="center"/>
        <w:rPr>
          <w:sz w:val="24"/>
        </w:rPr>
      </w:pPr>
    </w:p>
    <w:p w:rsidR="001C2702" w:rsidRPr="00EF27B9" w:rsidRDefault="002973D1" w:rsidP="001C2702">
      <w:pPr>
        <w:pStyle w:val="a2"/>
        <w:numPr>
          <w:ilvl w:val="0"/>
          <w:numId w:val="0"/>
        </w:numPr>
      </w:pPr>
      <w:r w:rsidRPr="00EF27B9">
        <w:rPr>
          <w:noProof/>
        </w:rPr>
        <w:lastRenderedPageBreak/>
        <w:drawing>
          <wp:inline distT="0" distB="0" distL="0" distR="0">
            <wp:extent cx="5908675" cy="4431030"/>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8675" cy="4431030"/>
                    </a:xfrm>
                    <a:prstGeom prst="rect">
                      <a:avLst/>
                    </a:prstGeom>
                    <a:noFill/>
                    <a:ln>
                      <a:noFill/>
                    </a:ln>
                  </pic:spPr>
                </pic:pic>
              </a:graphicData>
            </a:graphic>
          </wp:inline>
        </w:drawing>
      </w:r>
    </w:p>
    <w:p w:rsidR="001C2702" w:rsidRPr="00EF27B9" w:rsidRDefault="00E64038" w:rsidP="001C2702">
      <w:pPr>
        <w:pStyle w:val="a2"/>
        <w:numPr>
          <w:ilvl w:val="0"/>
          <w:numId w:val="0"/>
        </w:numPr>
        <w:jc w:val="center"/>
        <w:rPr>
          <w:sz w:val="24"/>
        </w:rPr>
      </w:pPr>
      <w:r w:rsidRPr="00EF27B9">
        <w:rPr>
          <w:sz w:val="24"/>
        </w:rPr>
        <w:t xml:space="preserve">Рисунок </w:t>
      </w:r>
      <w:r w:rsidR="001C2702" w:rsidRPr="00EF27B9">
        <w:rPr>
          <w:sz w:val="24"/>
        </w:rPr>
        <w:t>1</w:t>
      </w:r>
      <w:r w:rsidRPr="00EF27B9">
        <w:rPr>
          <w:sz w:val="24"/>
        </w:rPr>
        <w:t>5 -</w:t>
      </w:r>
      <w:r w:rsidR="001C2702" w:rsidRPr="00EF27B9">
        <w:rPr>
          <w:sz w:val="24"/>
        </w:rPr>
        <w:t xml:space="preserve"> </w:t>
      </w:r>
      <w:r w:rsidR="002973D1" w:rsidRPr="00EF27B9">
        <w:rPr>
          <w:sz w:val="24"/>
        </w:rPr>
        <w:t>Окно “Закрепление преподавателей за группой”</w:t>
      </w:r>
    </w:p>
    <w:p w:rsidR="001C2702" w:rsidRPr="00EF27B9" w:rsidRDefault="001C2702" w:rsidP="001C2702">
      <w:pPr>
        <w:pStyle w:val="a2"/>
        <w:numPr>
          <w:ilvl w:val="0"/>
          <w:numId w:val="0"/>
        </w:numPr>
        <w:jc w:val="center"/>
        <w:rPr>
          <w:sz w:val="24"/>
        </w:rPr>
      </w:pPr>
    </w:p>
    <w:p w:rsidR="001C2702" w:rsidRPr="00EF27B9" w:rsidRDefault="005E71CA" w:rsidP="001C2702">
      <w:pPr>
        <w:pStyle w:val="a2"/>
        <w:numPr>
          <w:ilvl w:val="0"/>
          <w:numId w:val="0"/>
        </w:numPr>
        <w:rPr>
          <w:lang w:val="en-US"/>
        </w:rPr>
      </w:pPr>
      <w:r w:rsidRPr="00EF27B9">
        <w:rPr>
          <w:noProof/>
        </w:rPr>
        <w:drawing>
          <wp:inline distT="0" distB="0" distL="0" distR="0">
            <wp:extent cx="5908675" cy="337629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8675" cy="3376295"/>
                    </a:xfrm>
                    <a:prstGeom prst="rect">
                      <a:avLst/>
                    </a:prstGeom>
                    <a:noFill/>
                    <a:ln>
                      <a:noFill/>
                    </a:ln>
                  </pic:spPr>
                </pic:pic>
              </a:graphicData>
            </a:graphic>
          </wp:inline>
        </w:drawing>
      </w:r>
    </w:p>
    <w:p w:rsidR="001C2702" w:rsidRPr="00EF27B9" w:rsidRDefault="00E64038" w:rsidP="001C2702">
      <w:pPr>
        <w:pStyle w:val="a2"/>
        <w:numPr>
          <w:ilvl w:val="0"/>
          <w:numId w:val="0"/>
        </w:numPr>
        <w:jc w:val="center"/>
        <w:rPr>
          <w:sz w:val="24"/>
        </w:rPr>
      </w:pPr>
      <w:r w:rsidRPr="00EF27B9">
        <w:rPr>
          <w:sz w:val="24"/>
        </w:rPr>
        <w:t>Рисунок 16 -</w:t>
      </w:r>
      <w:r w:rsidR="001C2702" w:rsidRPr="00EF27B9">
        <w:rPr>
          <w:sz w:val="24"/>
        </w:rPr>
        <w:t xml:space="preserve"> </w:t>
      </w:r>
      <w:r w:rsidR="005E71CA" w:rsidRPr="00EF27B9">
        <w:rPr>
          <w:sz w:val="24"/>
        </w:rPr>
        <w:t>Окно “Просмотр данных о группе”</w:t>
      </w:r>
    </w:p>
    <w:p w:rsidR="001C2702" w:rsidRPr="00EF27B9" w:rsidRDefault="001C2702" w:rsidP="001C2702">
      <w:pPr>
        <w:pStyle w:val="a2"/>
        <w:numPr>
          <w:ilvl w:val="0"/>
          <w:numId w:val="0"/>
        </w:numPr>
        <w:jc w:val="center"/>
        <w:rPr>
          <w:sz w:val="24"/>
        </w:rPr>
      </w:pPr>
    </w:p>
    <w:p w:rsidR="001C2702" w:rsidRPr="00EF27B9" w:rsidRDefault="005E71CA" w:rsidP="001C2702">
      <w:pPr>
        <w:pStyle w:val="a2"/>
        <w:numPr>
          <w:ilvl w:val="0"/>
          <w:numId w:val="0"/>
        </w:numPr>
      </w:pPr>
      <w:r w:rsidRPr="00EF27B9">
        <w:rPr>
          <w:noProof/>
        </w:rPr>
        <w:drawing>
          <wp:inline distT="0" distB="0" distL="0" distR="0">
            <wp:extent cx="5932170" cy="2969895"/>
            <wp:effectExtent l="0" t="0" r="0"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170" cy="2969895"/>
                    </a:xfrm>
                    <a:prstGeom prst="rect">
                      <a:avLst/>
                    </a:prstGeom>
                    <a:noFill/>
                    <a:ln>
                      <a:noFill/>
                    </a:ln>
                  </pic:spPr>
                </pic:pic>
              </a:graphicData>
            </a:graphic>
          </wp:inline>
        </w:drawing>
      </w:r>
    </w:p>
    <w:p w:rsidR="001C2702" w:rsidRPr="00EF27B9" w:rsidRDefault="00E64038" w:rsidP="001C2702">
      <w:pPr>
        <w:pStyle w:val="a2"/>
        <w:numPr>
          <w:ilvl w:val="0"/>
          <w:numId w:val="0"/>
        </w:numPr>
        <w:jc w:val="center"/>
        <w:rPr>
          <w:sz w:val="24"/>
        </w:rPr>
      </w:pPr>
      <w:r w:rsidRPr="00EF27B9">
        <w:rPr>
          <w:sz w:val="24"/>
        </w:rPr>
        <w:t xml:space="preserve">Рисунок </w:t>
      </w:r>
      <w:r w:rsidR="001C2702" w:rsidRPr="00EF27B9">
        <w:rPr>
          <w:sz w:val="24"/>
        </w:rPr>
        <w:t>1</w:t>
      </w:r>
      <w:r w:rsidRPr="00EF27B9">
        <w:rPr>
          <w:sz w:val="24"/>
        </w:rPr>
        <w:t xml:space="preserve">7 - </w:t>
      </w:r>
      <w:r w:rsidR="005E71CA" w:rsidRPr="00EF27B9">
        <w:rPr>
          <w:sz w:val="24"/>
        </w:rPr>
        <w:t>Окно “Просмотр данных об инструкторах”</w:t>
      </w:r>
    </w:p>
    <w:p w:rsidR="001C2702" w:rsidRPr="00EF27B9" w:rsidRDefault="001C2702" w:rsidP="001C2702">
      <w:pPr>
        <w:pStyle w:val="a2"/>
        <w:numPr>
          <w:ilvl w:val="0"/>
          <w:numId w:val="0"/>
        </w:numPr>
        <w:jc w:val="center"/>
        <w:rPr>
          <w:sz w:val="24"/>
        </w:rPr>
      </w:pPr>
    </w:p>
    <w:p w:rsidR="001C2702" w:rsidRPr="00EF27B9" w:rsidRDefault="005E71CA" w:rsidP="001C2702">
      <w:pPr>
        <w:pStyle w:val="a2"/>
        <w:numPr>
          <w:ilvl w:val="0"/>
          <w:numId w:val="0"/>
        </w:numPr>
      </w:pPr>
      <w:r w:rsidRPr="00EF27B9">
        <w:rPr>
          <w:noProof/>
        </w:rPr>
        <w:drawing>
          <wp:inline distT="0" distB="0" distL="0" distR="0">
            <wp:extent cx="5939790" cy="2962275"/>
            <wp:effectExtent l="0" t="0" r="381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9790" cy="2962275"/>
                    </a:xfrm>
                    <a:prstGeom prst="rect">
                      <a:avLst/>
                    </a:prstGeom>
                    <a:noFill/>
                    <a:ln>
                      <a:noFill/>
                    </a:ln>
                  </pic:spPr>
                </pic:pic>
              </a:graphicData>
            </a:graphic>
          </wp:inline>
        </w:drawing>
      </w:r>
    </w:p>
    <w:p w:rsidR="001C2702" w:rsidRPr="00EF27B9" w:rsidRDefault="001C2702" w:rsidP="001C2702">
      <w:pPr>
        <w:pStyle w:val="a2"/>
        <w:numPr>
          <w:ilvl w:val="0"/>
          <w:numId w:val="0"/>
        </w:numPr>
        <w:jc w:val="center"/>
        <w:rPr>
          <w:sz w:val="24"/>
        </w:rPr>
      </w:pPr>
      <w:r w:rsidRPr="00EF27B9">
        <w:rPr>
          <w:sz w:val="24"/>
        </w:rPr>
        <w:t>Рис</w:t>
      </w:r>
      <w:r w:rsidR="00E64038" w:rsidRPr="00EF27B9">
        <w:rPr>
          <w:sz w:val="24"/>
        </w:rPr>
        <w:t xml:space="preserve">унок 18 - </w:t>
      </w:r>
      <w:r w:rsidR="005E71CA" w:rsidRPr="00EF27B9">
        <w:rPr>
          <w:sz w:val="24"/>
        </w:rPr>
        <w:t>Окно “Просмотр данных о преподавателях и прочих сотрудниках”</w:t>
      </w:r>
    </w:p>
    <w:p w:rsidR="001C2702" w:rsidRPr="00EF27B9" w:rsidRDefault="001C2702" w:rsidP="001C2702">
      <w:pPr>
        <w:pStyle w:val="a2"/>
        <w:numPr>
          <w:ilvl w:val="0"/>
          <w:numId w:val="0"/>
        </w:numPr>
        <w:jc w:val="center"/>
        <w:rPr>
          <w:sz w:val="24"/>
        </w:rPr>
      </w:pPr>
    </w:p>
    <w:p w:rsidR="001C2702" w:rsidRPr="00EF27B9" w:rsidRDefault="005E71CA" w:rsidP="001C2702">
      <w:pPr>
        <w:pStyle w:val="a2"/>
        <w:numPr>
          <w:ilvl w:val="0"/>
          <w:numId w:val="0"/>
        </w:numPr>
      </w:pPr>
      <w:r w:rsidRPr="00EF27B9">
        <w:rPr>
          <w:noProof/>
        </w:rPr>
        <w:lastRenderedPageBreak/>
        <w:drawing>
          <wp:inline distT="0" distB="0" distL="0" distR="0">
            <wp:extent cx="5929630" cy="296100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9630" cy="2961005"/>
                    </a:xfrm>
                    <a:prstGeom prst="rect">
                      <a:avLst/>
                    </a:prstGeom>
                    <a:noFill/>
                    <a:ln>
                      <a:noFill/>
                    </a:ln>
                  </pic:spPr>
                </pic:pic>
              </a:graphicData>
            </a:graphic>
          </wp:inline>
        </w:drawing>
      </w:r>
    </w:p>
    <w:p w:rsidR="001C2702" w:rsidRPr="00EF27B9" w:rsidRDefault="001C2702" w:rsidP="001C2702">
      <w:pPr>
        <w:pStyle w:val="a2"/>
        <w:numPr>
          <w:ilvl w:val="0"/>
          <w:numId w:val="0"/>
        </w:numPr>
        <w:jc w:val="center"/>
        <w:rPr>
          <w:sz w:val="24"/>
        </w:rPr>
      </w:pPr>
      <w:r w:rsidRPr="00EF27B9">
        <w:rPr>
          <w:sz w:val="24"/>
        </w:rPr>
        <w:t>Рис</w:t>
      </w:r>
      <w:r w:rsidR="00E64038" w:rsidRPr="00EF27B9">
        <w:rPr>
          <w:sz w:val="24"/>
        </w:rPr>
        <w:t>унок</w:t>
      </w:r>
      <w:r w:rsidRPr="00EF27B9">
        <w:rPr>
          <w:sz w:val="24"/>
        </w:rPr>
        <w:t xml:space="preserve"> 1</w:t>
      </w:r>
      <w:r w:rsidR="00E64038" w:rsidRPr="00EF27B9">
        <w:rPr>
          <w:sz w:val="24"/>
        </w:rPr>
        <w:t>9 -</w:t>
      </w:r>
      <w:r w:rsidRPr="00EF27B9">
        <w:rPr>
          <w:sz w:val="24"/>
        </w:rPr>
        <w:t xml:space="preserve"> </w:t>
      </w:r>
      <w:r w:rsidR="007617FD" w:rsidRPr="00EF27B9">
        <w:rPr>
          <w:sz w:val="24"/>
        </w:rPr>
        <w:t>Окно “Просмотр данных о студентах”</w:t>
      </w:r>
    </w:p>
    <w:p w:rsidR="001C2702" w:rsidRPr="00EF27B9" w:rsidRDefault="001C2702" w:rsidP="001C2702">
      <w:pPr>
        <w:pStyle w:val="a2"/>
        <w:numPr>
          <w:ilvl w:val="0"/>
          <w:numId w:val="0"/>
        </w:numPr>
        <w:jc w:val="center"/>
        <w:rPr>
          <w:sz w:val="24"/>
        </w:rPr>
      </w:pPr>
    </w:p>
    <w:p w:rsidR="001C2702" w:rsidRPr="00EF27B9" w:rsidRDefault="007617FD" w:rsidP="001C2702">
      <w:pPr>
        <w:pStyle w:val="a2"/>
        <w:numPr>
          <w:ilvl w:val="0"/>
          <w:numId w:val="0"/>
        </w:numPr>
      </w:pPr>
      <w:r w:rsidRPr="00EF27B9">
        <w:rPr>
          <w:noProof/>
        </w:rPr>
        <w:drawing>
          <wp:inline distT="0" distB="0" distL="0" distR="0">
            <wp:extent cx="5908675" cy="3446780"/>
            <wp:effectExtent l="0" t="0" r="0" b="127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8675" cy="3446780"/>
                    </a:xfrm>
                    <a:prstGeom prst="rect">
                      <a:avLst/>
                    </a:prstGeom>
                    <a:noFill/>
                    <a:ln>
                      <a:noFill/>
                    </a:ln>
                  </pic:spPr>
                </pic:pic>
              </a:graphicData>
            </a:graphic>
          </wp:inline>
        </w:drawing>
      </w:r>
    </w:p>
    <w:p w:rsidR="001C2702" w:rsidRPr="00EF27B9" w:rsidRDefault="001C2702" w:rsidP="001C2702">
      <w:pPr>
        <w:pStyle w:val="a2"/>
        <w:numPr>
          <w:ilvl w:val="0"/>
          <w:numId w:val="0"/>
        </w:numPr>
        <w:jc w:val="center"/>
        <w:rPr>
          <w:sz w:val="24"/>
        </w:rPr>
      </w:pPr>
      <w:r w:rsidRPr="00EF27B9">
        <w:rPr>
          <w:sz w:val="24"/>
        </w:rPr>
        <w:t>Рис</w:t>
      </w:r>
      <w:r w:rsidR="00E64038" w:rsidRPr="00EF27B9">
        <w:rPr>
          <w:sz w:val="24"/>
        </w:rPr>
        <w:t>унок</w:t>
      </w:r>
      <w:r w:rsidRPr="00EF27B9">
        <w:rPr>
          <w:sz w:val="24"/>
        </w:rPr>
        <w:t xml:space="preserve"> </w:t>
      </w:r>
      <w:r w:rsidR="00E64038" w:rsidRPr="00EF27B9">
        <w:rPr>
          <w:sz w:val="24"/>
        </w:rPr>
        <w:t>20 -</w:t>
      </w:r>
      <w:r w:rsidRPr="00EF27B9">
        <w:rPr>
          <w:sz w:val="24"/>
        </w:rPr>
        <w:t xml:space="preserve"> </w:t>
      </w:r>
      <w:r w:rsidR="007617FD" w:rsidRPr="00EF27B9">
        <w:rPr>
          <w:sz w:val="24"/>
        </w:rPr>
        <w:t>Окно “Создание документов для студента”</w:t>
      </w:r>
    </w:p>
    <w:p w:rsidR="00F36D92" w:rsidRPr="00EF27B9" w:rsidRDefault="00F36D92" w:rsidP="00F36D92">
      <w:pPr>
        <w:pStyle w:val="a2"/>
        <w:numPr>
          <w:ilvl w:val="0"/>
          <w:numId w:val="0"/>
        </w:numPr>
        <w:jc w:val="center"/>
        <w:rPr>
          <w:sz w:val="24"/>
        </w:rPr>
      </w:pPr>
    </w:p>
    <w:p w:rsidR="00F36D92" w:rsidRPr="00EF27B9" w:rsidRDefault="007617FD" w:rsidP="00F36D92">
      <w:pPr>
        <w:pStyle w:val="a2"/>
        <w:numPr>
          <w:ilvl w:val="0"/>
          <w:numId w:val="0"/>
        </w:numPr>
      </w:pPr>
      <w:r w:rsidRPr="00EF27B9">
        <w:rPr>
          <w:noProof/>
        </w:rPr>
        <w:lastRenderedPageBreak/>
        <w:drawing>
          <wp:inline distT="0" distB="0" distL="0" distR="0">
            <wp:extent cx="5908675" cy="3446780"/>
            <wp:effectExtent l="0" t="0" r="0"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8675" cy="3446780"/>
                    </a:xfrm>
                    <a:prstGeom prst="rect">
                      <a:avLst/>
                    </a:prstGeom>
                    <a:noFill/>
                    <a:ln>
                      <a:noFill/>
                    </a:ln>
                  </pic:spPr>
                </pic:pic>
              </a:graphicData>
            </a:graphic>
          </wp:inline>
        </w:drawing>
      </w:r>
    </w:p>
    <w:p w:rsidR="00F36D92" w:rsidRPr="00EF27B9" w:rsidRDefault="00F36D92" w:rsidP="00F36D92">
      <w:pPr>
        <w:pStyle w:val="a2"/>
        <w:numPr>
          <w:ilvl w:val="0"/>
          <w:numId w:val="0"/>
        </w:numPr>
        <w:jc w:val="center"/>
        <w:rPr>
          <w:sz w:val="24"/>
        </w:rPr>
      </w:pPr>
      <w:r w:rsidRPr="00EF27B9">
        <w:rPr>
          <w:sz w:val="24"/>
        </w:rPr>
        <w:t>Рис</w:t>
      </w:r>
      <w:r w:rsidR="00E64038" w:rsidRPr="00EF27B9">
        <w:rPr>
          <w:sz w:val="24"/>
        </w:rPr>
        <w:t>унок</w:t>
      </w:r>
      <w:r w:rsidRPr="00EF27B9">
        <w:rPr>
          <w:sz w:val="24"/>
        </w:rPr>
        <w:t xml:space="preserve"> </w:t>
      </w:r>
      <w:r w:rsidR="00E64038" w:rsidRPr="00EF27B9">
        <w:rPr>
          <w:sz w:val="24"/>
        </w:rPr>
        <w:t>21 - О</w:t>
      </w:r>
      <w:r w:rsidR="007617FD" w:rsidRPr="00EF27B9">
        <w:rPr>
          <w:sz w:val="24"/>
        </w:rPr>
        <w:t>кно</w:t>
      </w:r>
      <w:r w:rsidRPr="00EF27B9">
        <w:rPr>
          <w:sz w:val="24"/>
        </w:rPr>
        <w:t xml:space="preserve"> </w:t>
      </w:r>
      <w:r w:rsidR="007617FD" w:rsidRPr="00EF27B9">
        <w:rPr>
          <w:sz w:val="24"/>
        </w:rPr>
        <w:t>“Создание документов для группы”</w:t>
      </w:r>
    </w:p>
    <w:p w:rsidR="007617FD" w:rsidRPr="00EF27B9" w:rsidRDefault="007617FD" w:rsidP="007617FD">
      <w:pPr>
        <w:pStyle w:val="a2"/>
        <w:numPr>
          <w:ilvl w:val="0"/>
          <w:numId w:val="0"/>
        </w:numPr>
      </w:pPr>
    </w:p>
    <w:p w:rsidR="007617FD" w:rsidRDefault="007617FD" w:rsidP="00F36D92">
      <w:pPr>
        <w:pStyle w:val="a2"/>
        <w:numPr>
          <w:ilvl w:val="0"/>
          <w:numId w:val="0"/>
        </w:numPr>
        <w:jc w:val="center"/>
        <w:rPr>
          <w:sz w:val="24"/>
        </w:rPr>
      </w:pPr>
    </w:p>
    <w:p w:rsidR="00BF0C2D" w:rsidRPr="00EF27B9" w:rsidRDefault="00BF0C2D" w:rsidP="00F36D92">
      <w:pPr>
        <w:pStyle w:val="a2"/>
        <w:numPr>
          <w:ilvl w:val="0"/>
          <w:numId w:val="0"/>
        </w:numPr>
        <w:jc w:val="center"/>
        <w:rPr>
          <w:sz w:val="24"/>
        </w:rPr>
      </w:pPr>
    </w:p>
    <w:p w:rsidR="00700001" w:rsidRPr="00EF27B9" w:rsidRDefault="007617FD" w:rsidP="00700001">
      <w:pPr>
        <w:ind w:firstLine="708"/>
      </w:pPr>
      <w:r w:rsidRPr="00EF27B9">
        <w:t xml:space="preserve">Хранилище документов представляет собой папку, в которой создаются </w:t>
      </w:r>
      <w:r w:rsidR="005D55BF" w:rsidRPr="00EF27B9">
        <w:t>директории одноименные с названиями группы, которые содержат в себе созданные информационной системой отчетные документы.</w:t>
      </w:r>
    </w:p>
    <w:p w:rsidR="0077222B" w:rsidRPr="00EF27B9" w:rsidRDefault="00675CAC" w:rsidP="00675CAC">
      <w:pPr>
        <w:pStyle w:val="20"/>
        <w:ind w:firstLine="709"/>
      </w:pPr>
      <w:bookmarkStart w:id="29" w:name="_Toc41395708"/>
      <w:r w:rsidRPr="00EF27B9">
        <w:t>2.3</w:t>
      </w:r>
      <w:r w:rsidR="0077222B" w:rsidRPr="00EF27B9">
        <w:t xml:space="preserve">. Выбор </w:t>
      </w:r>
      <w:r w:rsidR="00E64038" w:rsidRPr="00EF27B9">
        <w:t xml:space="preserve">прикладных </w:t>
      </w:r>
      <w:r w:rsidR="0077222B" w:rsidRPr="00EF27B9">
        <w:t>средств разработки</w:t>
      </w:r>
      <w:bookmarkEnd w:id="29"/>
    </w:p>
    <w:p w:rsidR="0077222B" w:rsidRPr="00EF27B9" w:rsidRDefault="000C38EE" w:rsidP="000C38EE">
      <w:pPr>
        <w:ind w:firstLine="709"/>
      </w:pPr>
      <w:r w:rsidRPr="00EF27B9">
        <w:t>Информационная система</w:t>
      </w:r>
      <w:r w:rsidR="0077222B" w:rsidRPr="00EF27B9">
        <w:t xml:space="preserve"> содержит две части, имеющие различные требования к средствам разработки.</w:t>
      </w:r>
    </w:p>
    <w:p w:rsidR="0077222B" w:rsidRPr="00EF27B9" w:rsidRDefault="0077222B" w:rsidP="0077222B">
      <w:pPr>
        <w:ind w:firstLine="708"/>
      </w:pPr>
      <w:r w:rsidRPr="00EF27B9">
        <w:t xml:space="preserve">Для сервера с БД важно обеспечить скорость транзакций. Для обеспечения данного требования, транзакции на добавление и изменение данных оптимизированны с помощью индексов и имеют минимальный размер кода, а также время выполнения. В качестве СУБД на сервер используется </w:t>
      </w:r>
      <w:r w:rsidRPr="00EF27B9">
        <w:rPr>
          <w:lang w:val="en-US"/>
        </w:rPr>
        <w:t>Microsoft</w:t>
      </w:r>
      <w:r w:rsidRPr="00EF27B9">
        <w:t xml:space="preserve"> </w:t>
      </w:r>
      <w:r w:rsidRPr="00EF27B9">
        <w:rPr>
          <w:lang w:val="en-US"/>
        </w:rPr>
        <w:t>SQL</w:t>
      </w:r>
      <w:r w:rsidRPr="00EF27B9">
        <w:t xml:space="preserve"> </w:t>
      </w:r>
      <w:r w:rsidRPr="00EF27B9">
        <w:rPr>
          <w:lang w:val="en-US"/>
        </w:rPr>
        <w:t>Server</w:t>
      </w:r>
      <w:r w:rsidRPr="00EF27B9">
        <w:t xml:space="preserve"> 2012.</w:t>
      </w:r>
    </w:p>
    <w:p w:rsidR="0077222B" w:rsidRPr="00EF27B9" w:rsidRDefault="0077222B" w:rsidP="0077222B">
      <w:pPr>
        <w:ind w:firstLine="708"/>
        <w:rPr>
          <w:szCs w:val="28"/>
        </w:rPr>
      </w:pPr>
      <w:r w:rsidRPr="00EF27B9">
        <w:t xml:space="preserve">Для клиентской части информационной системы необходимо обеспечить дружественный интерфейс пользователя, удобство при </w:t>
      </w:r>
      <w:r w:rsidRPr="00EF27B9">
        <w:lastRenderedPageBreak/>
        <w:t xml:space="preserve">взаимодействии с базой данных, находяшейся на сервере, простоту и скорость создания отчетной документации, ее структурированное хранения. Для выполнения данных задач используется технология </w:t>
      </w:r>
      <w:r w:rsidRPr="00EF27B9">
        <w:rPr>
          <w:lang w:val="en-US"/>
        </w:rPr>
        <w:t>WPF</w:t>
      </w:r>
      <w:r w:rsidRPr="00EF27B9">
        <w:t xml:space="preserve"> фреймворка .</w:t>
      </w:r>
      <w:r w:rsidRPr="00EF27B9">
        <w:rPr>
          <w:lang w:val="en-US"/>
        </w:rPr>
        <w:t>Net</w:t>
      </w:r>
      <w:r w:rsidRPr="00EF27B9">
        <w:t xml:space="preserve">. Для связи с БД технология </w:t>
      </w:r>
      <w:r w:rsidRPr="00EF27B9">
        <w:rPr>
          <w:lang w:val="en-US"/>
        </w:rPr>
        <w:t>Entity</w:t>
      </w:r>
      <w:r w:rsidRPr="00EF27B9">
        <w:t xml:space="preserve"> </w:t>
      </w:r>
      <w:r w:rsidRPr="00EF27B9">
        <w:rPr>
          <w:lang w:val="en-US"/>
        </w:rPr>
        <w:t>Framework</w:t>
      </w:r>
      <w:r w:rsidRPr="00EF27B9">
        <w:t xml:space="preserve">. Для хранения документов, класс </w:t>
      </w:r>
      <w:r w:rsidRPr="00EF27B9">
        <w:rPr>
          <w:lang w:val="en-US"/>
        </w:rPr>
        <w:t>File</w:t>
      </w:r>
      <w:r w:rsidRPr="00EF27B9">
        <w:t xml:space="preserve"> пространства имен </w:t>
      </w:r>
      <w:r w:rsidRPr="00EF27B9">
        <w:rPr>
          <w:lang w:val="en-US"/>
        </w:rPr>
        <w:t>System</w:t>
      </w:r>
      <w:r w:rsidRPr="00EF27B9">
        <w:t>.</w:t>
      </w:r>
      <w:r w:rsidRPr="00EF27B9">
        <w:rPr>
          <w:lang w:val="en-US"/>
        </w:rPr>
        <w:t>IO</w:t>
      </w:r>
      <w:r w:rsidRPr="00EF27B9">
        <w:t xml:space="preserve">. Для создания отчетных документов, класс </w:t>
      </w:r>
      <w:r w:rsidRPr="00EF27B9">
        <w:rPr>
          <w:rFonts w:eastAsiaTheme="minorHAnsi"/>
          <w:szCs w:val="28"/>
          <w:highlight w:val="white"/>
          <w:lang w:eastAsia="en-US"/>
        </w:rPr>
        <w:t>Microsoft.Office.Interop.Word</w:t>
      </w:r>
      <w:r w:rsidRPr="00EF27B9">
        <w:rPr>
          <w:szCs w:val="28"/>
        </w:rPr>
        <w:t xml:space="preserve"> </w:t>
      </w:r>
    </w:p>
    <w:p w:rsidR="0077222B" w:rsidRPr="00EF27B9" w:rsidRDefault="0077222B" w:rsidP="0077222B">
      <w:pPr>
        <w:ind w:firstLine="708"/>
      </w:pPr>
      <w:r w:rsidRPr="00EF27B9">
        <w:rPr>
          <w:szCs w:val="28"/>
        </w:rPr>
        <w:t xml:space="preserve">Все компоненты информационной системы рассчитаны для работы в операционных системах от компании </w:t>
      </w:r>
      <w:r w:rsidRPr="00EF27B9">
        <w:rPr>
          <w:szCs w:val="28"/>
          <w:lang w:val="en-US"/>
        </w:rPr>
        <w:t>Microsoft</w:t>
      </w:r>
      <w:r w:rsidRPr="00EF27B9">
        <w:rPr>
          <w:szCs w:val="28"/>
        </w:rPr>
        <w:t xml:space="preserve">, а именно, для серверной части ОС </w:t>
      </w:r>
      <w:r w:rsidRPr="00EF27B9">
        <w:rPr>
          <w:szCs w:val="28"/>
          <w:lang w:val="en-US"/>
        </w:rPr>
        <w:t>Windows</w:t>
      </w:r>
      <w:r w:rsidRPr="00EF27B9">
        <w:rPr>
          <w:szCs w:val="28"/>
        </w:rPr>
        <w:t xml:space="preserve"> </w:t>
      </w:r>
      <w:r w:rsidRPr="00EF27B9">
        <w:rPr>
          <w:szCs w:val="28"/>
          <w:lang w:val="en-US"/>
        </w:rPr>
        <w:t>Server</w:t>
      </w:r>
      <w:r w:rsidRPr="00EF27B9">
        <w:rPr>
          <w:szCs w:val="28"/>
        </w:rPr>
        <w:t xml:space="preserve">. Для клиентской части ОС </w:t>
      </w:r>
      <w:r w:rsidRPr="00EF27B9">
        <w:rPr>
          <w:szCs w:val="28"/>
          <w:lang w:val="en-US"/>
        </w:rPr>
        <w:t>Windows</w:t>
      </w:r>
      <w:r w:rsidRPr="00EF27B9">
        <w:rPr>
          <w:szCs w:val="28"/>
        </w:rPr>
        <w:t xml:space="preserve"> 7 и старше.</w:t>
      </w:r>
    </w:p>
    <w:p w:rsidR="0077222B" w:rsidRPr="00EF27B9" w:rsidRDefault="0077222B" w:rsidP="00700001">
      <w:pPr>
        <w:ind w:firstLine="708"/>
      </w:pPr>
    </w:p>
    <w:p w:rsidR="004B5465" w:rsidRPr="00EF27B9" w:rsidRDefault="004B5465">
      <w:pPr>
        <w:spacing w:after="160" w:line="259" w:lineRule="auto"/>
        <w:jc w:val="left"/>
        <w:rPr>
          <w:sz w:val="24"/>
          <w:szCs w:val="28"/>
        </w:rPr>
      </w:pPr>
      <w:r w:rsidRPr="00EF27B9">
        <w:rPr>
          <w:sz w:val="24"/>
        </w:rPr>
        <w:br w:type="page"/>
      </w:r>
    </w:p>
    <w:p w:rsidR="00F36D92" w:rsidRPr="00EF27B9" w:rsidRDefault="004B5465" w:rsidP="008B1A0E">
      <w:pPr>
        <w:pStyle w:val="1"/>
        <w:ind w:firstLine="709"/>
      </w:pPr>
      <w:bookmarkStart w:id="30" w:name="_Toc41395709"/>
      <w:r w:rsidRPr="00EF27B9">
        <w:lastRenderedPageBreak/>
        <w:t>3. Исследовательская часть</w:t>
      </w:r>
      <w:r w:rsidR="00074BD8" w:rsidRPr="00EF27B9">
        <w:t>.</w:t>
      </w:r>
      <w:bookmarkEnd w:id="30"/>
      <w:r w:rsidR="00074BD8" w:rsidRPr="00EF27B9">
        <w:t xml:space="preserve"> </w:t>
      </w:r>
    </w:p>
    <w:p w:rsidR="00DE1C75" w:rsidRPr="00EF27B9" w:rsidRDefault="00DE1C75" w:rsidP="008B1A0E">
      <w:pPr>
        <w:ind w:firstLine="709"/>
      </w:pPr>
      <w:r w:rsidRPr="00EF27B9">
        <w:rPr>
          <w:bCs/>
        </w:rPr>
        <w:t>Цель исследования:</w:t>
      </w:r>
      <w:r w:rsidRPr="00EF27B9">
        <w:t xml:space="preserve"> </w:t>
      </w:r>
      <w:r w:rsidR="00EE48AD" w:rsidRPr="00EF27B9">
        <w:t xml:space="preserve">необходимо </w:t>
      </w:r>
      <w:r w:rsidR="002545A3" w:rsidRPr="00EF27B9">
        <w:t xml:space="preserve">произвести сравнение серверов, которые готовы поддерживать ОС </w:t>
      </w:r>
      <w:r w:rsidR="002545A3" w:rsidRPr="00EF27B9">
        <w:rPr>
          <w:lang w:val="en-US"/>
        </w:rPr>
        <w:t>Windows</w:t>
      </w:r>
      <w:r w:rsidR="002545A3" w:rsidRPr="00EF27B9">
        <w:t xml:space="preserve"> </w:t>
      </w:r>
      <w:r w:rsidR="002545A3" w:rsidRPr="00EF27B9">
        <w:rPr>
          <w:lang w:val="en-US"/>
        </w:rPr>
        <w:t>Server</w:t>
      </w:r>
      <w:r w:rsidR="002545A3" w:rsidRPr="00EF27B9">
        <w:t xml:space="preserve"> и выполнять весь функционал серверной стороны информационной системы “Автошкола”</w:t>
      </w:r>
      <w:r w:rsidRPr="00EF27B9">
        <w:t>.</w:t>
      </w:r>
    </w:p>
    <w:p w:rsidR="008A0A36" w:rsidRPr="00EF27B9" w:rsidRDefault="008A0A36" w:rsidP="008A0A36">
      <w:pPr>
        <w:pStyle w:val="20"/>
        <w:ind w:firstLine="709"/>
      </w:pPr>
      <w:bookmarkStart w:id="31" w:name="_Toc41395710"/>
      <w:r w:rsidRPr="00EF27B9">
        <w:t>3.1. Описание критерия</w:t>
      </w:r>
      <w:bookmarkEnd w:id="31"/>
    </w:p>
    <w:p w:rsidR="007E3747" w:rsidRPr="00EF27B9" w:rsidRDefault="007E3747" w:rsidP="000C38EE">
      <w:pPr>
        <w:jc w:val="left"/>
        <w:rPr>
          <w:sz w:val="24"/>
        </w:rPr>
      </w:pPr>
      <w:r w:rsidRPr="00EF27B9">
        <w:rPr>
          <w:sz w:val="24"/>
        </w:rPr>
        <w:t>Таблица 1</w:t>
      </w:r>
      <w:r w:rsidR="000C38EE" w:rsidRPr="00EF27B9">
        <w:rPr>
          <w:sz w:val="24"/>
        </w:rPr>
        <w:t>6 -</w:t>
      </w:r>
      <w:r w:rsidRPr="00EF27B9">
        <w:rPr>
          <w:sz w:val="24"/>
        </w:rPr>
        <w:t xml:space="preserve"> Описание критериев</w:t>
      </w:r>
    </w:p>
    <w:tbl>
      <w:tblPr>
        <w:tblW w:w="9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62"/>
        <w:gridCol w:w="1966"/>
        <w:gridCol w:w="4278"/>
      </w:tblGrid>
      <w:tr w:rsidR="008E0837" w:rsidRPr="00EF27B9" w:rsidTr="00CE2C41">
        <w:trPr>
          <w:trHeight w:val="397"/>
        </w:trPr>
        <w:tc>
          <w:tcPr>
            <w:tcW w:w="3362" w:type="dxa"/>
            <w:tcMar>
              <w:top w:w="108" w:type="dxa"/>
              <w:bottom w:w="108" w:type="dxa"/>
            </w:tcMar>
          </w:tcPr>
          <w:p w:rsidR="00DE1C75" w:rsidRPr="00EF27B9" w:rsidRDefault="00DE1C75" w:rsidP="00CE2C41">
            <w:pPr>
              <w:spacing w:line="276" w:lineRule="auto"/>
              <w:jc w:val="center"/>
              <w:rPr>
                <w:b/>
                <w:bCs/>
              </w:rPr>
            </w:pPr>
            <w:r w:rsidRPr="00EF27B9">
              <w:rPr>
                <w:b/>
                <w:bCs/>
              </w:rPr>
              <w:t>Критерий</w:t>
            </w:r>
          </w:p>
        </w:tc>
        <w:tc>
          <w:tcPr>
            <w:tcW w:w="1966" w:type="dxa"/>
          </w:tcPr>
          <w:p w:rsidR="00DE1C75" w:rsidRPr="00EF27B9" w:rsidRDefault="00DE1C75" w:rsidP="00CE2C41">
            <w:pPr>
              <w:spacing w:line="276" w:lineRule="auto"/>
              <w:jc w:val="center"/>
              <w:rPr>
                <w:b/>
                <w:bCs/>
              </w:rPr>
            </w:pPr>
            <w:r w:rsidRPr="00EF27B9">
              <w:rPr>
                <w:b/>
                <w:bCs/>
              </w:rPr>
              <w:t>Обозначение</w:t>
            </w:r>
          </w:p>
        </w:tc>
        <w:tc>
          <w:tcPr>
            <w:tcW w:w="4278" w:type="dxa"/>
          </w:tcPr>
          <w:p w:rsidR="00DE1C75" w:rsidRPr="00EF27B9" w:rsidRDefault="00DE1C75" w:rsidP="00CE2C41">
            <w:pPr>
              <w:spacing w:line="276" w:lineRule="auto"/>
              <w:jc w:val="center"/>
              <w:rPr>
                <w:b/>
                <w:bCs/>
              </w:rPr>
            </w:pPr>
            <w:r w:rsidRPr="00EF27B9">
              <w:rPr>
                <w:b/>
                <w:bCs/>
              </w:rPr>
              <w:t>Описание</w:t>
            </w:r>
          </w:p>
        </w:tc>
      </w:tr>
      <w:tr w:rsidR="008E0837" w:rsidRPr="00EF27B9" w:rsidTr="00CE2C41">
        <w:trPr>
          <w:trHeight w:val="397"/>
        </w:trPr>
        <w:tc>
          <w:tcPr>
            <w:tcW w:w="3362" w:type="dxa"/>
            <w:tcMar>
              <w:top w:w="108" w:type="dxa"/>
              <w:bottom w:w="108" w:type="dxa"/>
            </w:tcMar>
          </w:tcPr>
          <w:p w:rsidR="00DE1C75" w:rsidRPr="00EF27B9" w:rsidRDefault="00EE48AD" w:rsidP="00CE2C41">
            <w:pPr>
              <w:spacing w:line="276" w:lineRule="auto"/>
              <w:jc w:val="center"/>
            </w:pPr>
            <w:r w:rsidRPr="00EF27B9">
              <w:t>Тактовая частота процессора</w:t>
            </w:r>
            <w:r w:rsidR="00ED2C14" w:rsidRPr="00EF27B9">
              <w:rPr>
                <w:lang w:val="en-US"/>
              </w:rPr>
              <w:t xml:space="preserve"> </w:t>
            </w:r>
            <w:r w:rsidR="00ED2C14" w:rsidRPr="00EF27B9">
              <w:t>(ГГц)</w:t>
            </w:r>
          </w:p>
        </w:tc>
        <w:tc>
          <w:tcPr>
            <w:tcW w:w="1966" w:type="dxa"/>
            <w:tcMar>
              <w:top w:w="108" w:type="dxa"/>
              <w:bottom w:w="108" w:type="dxa"/>
            </w:tcMar>
          </w:tcPr>
          <w:p w:rsidR="00DE1C75" w:rsidRPr="00EF27B9" w:rsidRDefault="00DE1C75" w:rsidP="00CE2C41">
            <w:pPr>
              <w:spacing w:line="276" w:lineRule="auto"/>
              <w:jc w:val="center"/>
            </w:pPr>
            <w:r w:rsidRPr="00EF27B9">
              <w:t>К1</w:t>
            </w:r>
          </w:p>
        </w:tc>
        <w:tc>
          <w:tcPr>
            <w:tcW w:w="4278" w:type="dxa"/>
            <w:tcMar>
              <w:top w:w="108" w:type="dxa"/>
              <w:bottom w:w="108" w:type="dxa"/>
            </w:tcMar>
          </w:tcPr>
          <w:p w:rsidR="00DE1C75" w:rsidRPr="00EF27B9" w:rsidRDefault="002545A3" w:rsidP="00CE2C41">
            <w:pPr>
              <w:spacing w:line="276" w:lineRule="auto"/>
              <w:jc w:val="center"/>
            </w:pPr>
            <w:r w:rsidRPr="00EF27B9">
              <w:t>Частота работы процессора сервера</w:t>
            </w:r>
          </w:p>
        </w:tc>
      </w:tr>
      <w:tr w:rsidR="008E0837" w:rsidRPr="00EF27B9" w:rsidTr="00CE2C41">
        <w:trPr>
          <w:trHeight w:val="397"/>
        </w:trPr>
        <w:tc>
          <w:tcPr>
            <w:tcW w:w="3362" w:type="dxa"/>
            <w:tcMar>
              <w:top w:w="108" w:type="dxa"/>
              <w:bottom w:w="108" w:type="dxa"/>
            </w:tcMar>
          </w:tcPr>
          <w:p w:rsidR="00EE48AD" w:rsidRPr="00EF27B9" w:rsidRDefault="00EE48AD" w:rsidP="00CE2C41">
            <w:pPr>
              <w:spacing w:line="276" w:lineRule="auto"/>
              <w:jc w:val="center"/>
            </w:pPr>
            <w:r w:rsidRPr="00EF27B9">
              <w:t xml:space="preserve">Количество ядер у процессора </w:t>
            </w:r>
            <w:r w:rsidR="00ED2C14" w:rsidRPr="00EF27B9">
              <w:t>(шт.)</w:t>
            </w:r>
          </w:p>
        </w:tc>
        <w:tc>
          <w:tcPr>
            <w:tcW w:w="1966" w:type="dxa"/>
            <w:tcMar>
              <w:top w:w="108" w:type="dxa"/>
              <w:bottom w:w="108" w:type="dxa"/>
            </w:tcMar>
          </w:tcPr>
          <w:p w:rsidR="00EE48AD" w:rsidRPr="00EF27B9" w:rsidRDefault="00EE48AD" w:rsidP="00CE2C41">
            <w:pPr>
              <w:spacing w:line="276" w:lineRule="auto"/>
              <w:jc w:val="center"/>
            </w:pPr>
            <w:r w:rsidRPr="00EF27B9">
              <w:t>К2</w:t>
            </w:r>
          </w:p>
        </w:tc>
        <w:tc>
          <w:tcPr>
            <w:tcW w:w="4278" w:type="dxa"/>
            <w:tcMar>
              <w:top w:w="108" w:type="dxa"/>
              <w:bottom w:w="108" w:type="dxa"/>
            </w:tcMar>
          </w:tcPr>
          <w:p w:rsidR="00EE48AD" w:rsidRPr="00EF27B9" w:rsidRDefault="002545A3" w:rsidP="00CE2C41">
            <w:pPr>
              <w:spacing w:line="276" w:lineRule="auto"/>
              <w:jc w:val="center"/>
            </w:pPr>
            <w:r w:rsidRPr="00EF27B9">
              <w:t>Количество ядер у процессора в сервере</w:t>
            </w:r>
          </w:p>
        </w:tc>
      </w:tr>
      <w:tr w:rsidR="008E0837" w:rsidRPr="00EF27B9" w:rsidTr="00CE2C41">
        <w:trPr>
          <w:trHeight w:val="397"/>
        </w:trPr>
        <w:tc>
          <w:tcPr>
            <w:tcW w:w="3362" w:type="dxa"/>
            <w:tcMar>
              <w:top w:w="108" w:type="dxa"/>
              <w:bottom w:w="108" w:type="dxa"/>
            </w:tcMar>
          </w:tcPr>
          <w:p w:rsidR="00DE1C75" w:rsidRPr="00EF27B9" w:rsidRDefault="00DE1C75" w:rsidP="002545A3">
            <w:pPr>
              <w:spacing w:line="276" w:lineRule="auto"/>
              <w:jc w:val="center"/>
              <w:rPr>
                <w:b/>
                <w:bCs/>
              </w:rPr>
            </w:pPr>
            <w:r w:rsidRPr="00EF27B9">
              <w:t xml:space="preserve">Объем оперативной памяти (МБ) </w:t>
            </w:r>
          </w:p>
        </w:tc>
        <w:tc>
          <w:tcPr>
            <w:tcW w:w="1966" w:type="dxa"/>
            <w:tcMar>
              <w:top w:w="108" w:type="dxa"/>
              <w:bottom w:w="108" w:type="dxa"/>
            </w:tcMar>
          </w:tcPr>
          <w:p w:rsidR="00DE1C75" w:rsidRPr="00EF27B9" w:rsidRDefault="00EE48AD" w:rsidP="00CE2C41">
            <w:pPr>
              <w:spacing w:line="276" w:lineRule="auto"/>
              <w:jc w:val="center"/>
            </w:pPr>
            <w:r w:rsidRPr="00EF27B9">
              <w:t>К3</w:t>
            </w:r>
          </w:p>
        </w:tc>
        <w:tc>
          <w:tcPr>
            <w:tcW w:w="4278" w:type="dxa"/>
            <w:tcMar>
              <w:top w:w="108" w:type="dxa"/>
              <w:bottom w:w="108" w:type="dxa"/>
            </w:tcMar>
          </w:tcPr>
          <w:p w:rsidR="00DE1C75" w:rsidRPr="00EF27B9" w:rsidRDefault="002545A3" w:rsidP="00CE2C41">
            <w:pPr>
              <w:spacing w:line="276" w:lineRule="auto"/>
              <w:jc w:val="center"/>
            </w:pPr>
            <w:r w:rsidRPr="00EF27B9">
              <w:t>Объем оперативной памяти сервера</w:t>
            </w:r>
          </w:p>
        </w:tc>
      </w:tr>
      <w:tr w:rsidR="008E0837" w:rsidRPr="00EF27B9" w:rsidTr="00CE2C41">
        <w:trPr>
          <w:trHeight w:val="397"/>
        </w:trPr>
        <w:tc>
          <w:tcPr>
            <w:tcW w:w="3362" w:type="dxa"/>
            <w:tcMar>
              <w:top w:w="108" w:type="dxa"/>
              <w:bottom w:w="108" w:type="dxa"/>
            </w:tcMar>
          </w:tcPr>
          <w:p w:rsidR="00DE1C75" w:rsidRPr="00EF27B9" w:rsidRDefault="004A2679" w:rsidP="004A2679">
            <w:pPr>
              <w:spacing w:line="276" w:lineRule="auto"/>
              <w:jc w:val="center"/>
              <w:rPr>
                <w:b/>
                <w:bCs/>
                <w:lang w:val="en-US"/>
              </w:rPr>
            </w:pPr>
            <w:r w:rsidRPr="00EF27B9">
              <w:t>Размер памяти ПЗУ</w:t>
            </w:r>
            <w:r w:rsidR="00ED2C14" w:rsidRPr="00EF27B9">
              <w:t xml:space="preserve"> (ГБ)</w:t>
            </w:r>
          </w:p>
        </w:tc>
        <w:tc>
          <w:tcPr>
            <w:tcW w:w="1966" w:type="dxa"/>
            <w:tcMar>
              <w:top w:w="108" w:type="dxa"/>
              <w:bottom w:w="108" w:type="dxa"/>
            </w:tcMar>
          </w:tcPr>
          <w:p w:rsidR="00DE1C75" w:rsidRPr="00EF27B9" w:rsidRDefault="00DE1C75" w:rsidP="002545A3">
            <w:pPr>
              <w:spacing w:line="276" w:lineRule="auto"/>
              <w:jc w:val="center"/>
              <w:rPr>
                <w:lang w:val="en-US"/>
              </w:rPr>
            </w:pPr>
            <w:r w:rsidRPr="00EF27B9">
              <w:t>К</w:t>
            </w:r>
            <w:r w:rsidR="002545A3" w:rsidRPr="00EF27B9">
              <w:rPr>
                <w:lang w:val="en-US"/>
              </w:rPr>
              <w:t>4</w:t>
            </w:r>
          </w:p>
        </w:tc>
        <w:tc>
          <w:tcPr>
            <w:tcW w:w="4278" w:type="dxa"/>
            <w:tcMar>
              <w:top w:w="108" w:type="dxa"/>
              <w:bottom w:w="108" w:type="dxa"/>
            </w:tcMar>
          </w:tcPr>
          <w:p w:rsidR="00DE1C75" w:rsidRPr="00EF27B9" w:rsidRDefault="002545A3" w:rsidP="00CE2C41">
            <w:pPr>
              <w:spacing w:line="276" w:lineRule="auto"/>
              <w:jc w:val="center"/>
            </w:pPr>
            <w:r w:rsidRPr="00EF27B9">
              <w:t>Общий размер жестких дисков</w:t>
            </w:r>
          </w:p>
        </w:tc>
      </w:tr>
      <w:tr w:rsidR="008E0837" w:rsidRPr="00EF27B9" w:rsidTr="00CE2C41">
        <w:trPr>
          <w:trHeight w:val="397"/>
        </w:trPr>
        <w:tc>
          <w:tcPr>
            <w:tcW w:w="3362" w:type="dxa"/>
            <w:tcMar>
              <w:top w:w="108" w:type="dxa"/>
              <w:bottom w:w="108" w:type="dxa"/>
            </w:tcMar>
          </w:tcPr>
          <w:p w:rsidR="00DE1C75" w:rsidRPr="00EF27B9" w:rsidRDefault="002545A3" w:rsidP="00750113">
            <w:pPr>
              <w:spacing w:line="276" w:lineRule="auto"/>
              <w:jc w:val="center"/>
              <w:rPr>
                <w:bCs/>
              </w:rPr>
            </w:pPr>
            <w:r w:rsidRPr="00EF27B9">
              <w:rPr>
                <w:bCs/>
              </w:rPr>
              <w:t xml:space="preserve">Максимальная скорость сетевой карты </w:t>
            </w:r>
            <w:r w:rsidR="00ED2C14" w:rsidRPr="00EF27B9">
              <w:rPr>
                <w:bCs/>
              </w:rPr>
              <w:t>(Мбит/</w:t>
            </w:r>
            <w:r w:rsidR="00ED2C14" w:rsidRPr="00EF27B9">
              <w:rPr>
                <w:bCs/>
                <w:lang w:val="en-US"/>
              </w:rPr>
              <w:t>c</w:t>
            </w:r>
            <w:r w:rsidR="00ED2C14" w:rsidRPr="00EF27B9">
              <w:rPr>
                <w:bCs/>
              </w:rPr>
              <w:t>)</w:t>
            </w:r>
          </w:p>
        </w:tc>
        <w:tc>
          <w:tcPr>
            <w:tcW w:w="1966" w:type="dxa"/>
            <w:tcMar>
              <w:top w:w="108" w:type="dxa"/>
              <w:bottom w:w="108" w:type="dxa"/>
            </w:tcMar>
          </w:tcPr>
          <w:p w:rsidR="00DE1C75" w:rsidRPr="00EF27B9" w:rsidRDefault="00DE1C75" w:rsidP="00CE2C41">
            <w:pPr>
              <w:spacing w:line="276" w:lineRule="auto"/>
              <w:jc w:val="center"/>
            </w:pPr>
            <w:r w:rsidRPr="00EF27B9">
              <w:t>К</w:t>
            </w:r>
            <w:r w:rsidR="004A2679" w:rsidRPr="00EF27B9">
              <w:t>5</w:t>
            </w:r>
          </w:p>
        </w:tc>
        <w:tc>
          <w:tcPr>
            <w:tcW w:w="4278" w:type="dxa"/>
            <w:tcMar>
              <w:top w:w="108" w:type="dxa"/>
              <w:bottom w:w="108" w:type="dxa"/>
            </w:tcMar>
          </w:tcPr>
          <w:p w:rsidR="00DE1C75" w:rsidRPr="00EF27B9" w:rsidRDefault="004A2679" w:rsidP="00CE2C41">
            <w:pPr>
              <w:spacing w:line="276" w:lineRule="auto"/>
              <w:jc w:val="center"/>
            </w:pPr>
            <w:r w:rsidRPr="00EF27B9">
              <w:t xml:space="preserve">Максимальная поддерживаемая скорость </w:t>
            </w:r>
            <w:r w:rsidR="00750113" w:rsidRPr="00EF27B9">
              <w:t xml:space="preserve">перелачи данных </w:t>
            </w:r>
            <w:r w:rsidRPr="00EF27B9">
              <w:t>сетевой карты сервера</w:t>
            </w:r>
          </w:p>
        </w:tc>
      </w:tr>
      <w:tr w:rsidR="004A2679" w:rsidRPr="00EF27B9" w:rsidTr="00CE2C41">
        <w:trPr>
          <w:trHeight w:val="397"/>
        </w:trPr>
        <w:tc>
          <w:tcPr>
            <w:tcW w:w="3362" w:type="dxa"/>
            <w:tcMar>
              <w:top w:w="108" w:type="dxa"/>
              <w:bottom w:w="108" w:type="dxa"/>
            </w:tcMar>
          </w:tcPr>
          <w:p w:rsidR="004A2679" w:rsidRPr="00EF27B9" w:rsidRDefault="004A2679" w:rsidP="002545A3">
            <w:pPr>
              <w:spacing w:line="276" w:lineRule="auto"/>
              <w:jc w:val="center"/>
              <w:rPr>
                <w:bCs/>
              </w:rPr>
            </w:pPr>
            <w:r w:rsidRPr="00EF27B9">
              <w:rPr>
                <w:bCs/>
              </w:rPr>
              <w:t>Максимальное количество слотов для оперативной памяти</w:t>
            </w:r>
            <w:r w:rsidR="00ED2C14" w:rsidRPr="00EF27B9">
              <w:rPr>
                <w:bCs/>
              </w:rPr>
              <w:t xml:space="preserve"> (шт.)</w:t>
            </w:r>
          </w:p>
        </w:tc>
        <w:tc>
          <w:tcPr>
            <w:tcW w:w="1966" w:type="dxa"/>
            <w:tcMar>
              <w:top w:w="108" w:type="dxa"/>
              <w:bottom w:w="108" w:type="dxa"/>
            </w:tcMar>
          </w:tcPr>
          <w:p w:rsidR="004A2679" w:rsidRPr="00EF27B9" w:rsidRDefault="004A2679" w:rsidP="00CE2C41">
            <w:pPr>
              <w:spacing w:line="276" w:lineRule="auto"/>
              <w:jc w:val="center"/>
            </w:pPr>
            <w:r w:rsidRPr="00EF27B9">
              <w:t>К6</w:t>
            </w:r>
          </w:p>
        </w:tc>
        <w:tc>
          <w:tcPr>
            <w:tcW w:w="4278" w:type="dxa"/>
            <w:tcMar>
              <w:top w:w="108" w:type="dxa"/>
              <w:bottom w:w="108" w:type="dxa"/>
            </w:tcMar>
          </w:tcPr>
          <w:p w:rsidR="004A2679" w:rsidRPr="00EF27B9" w:rsidRDefault="004A2679" w:rsidP="00CE2C41">
            <w:pPr>
              <w:spacing w:line="276" w:lineRule="auto"/>
              <w:jc w:val="center"/>
            </w:pPr>
            <w:r w:rsidRPr="00EF27B9">
              <w:t>Количество слотов для оперативной памяти в сервере</w:t>
            </w:r>
          </w:p>
        </w:tc>
      </w:tr>
      <w:tr w:rsidR="008E0837" w:rsidRPr="00EF27B9" w:rsidTr="00CE2C41">
        <w:trPr>
          <w:trHeight w:val="397"/>
        </w:trPr>
        <w:tc>
          <w:tcPr>
            <w:tcW w:w="3362" w:type="dxa"/>
            <w:tcMar>
              <w:top w:w="108" w:type="dxa"/>
              <w:bottom w:w="108" w:type="dxa"/>
            </w:tcMar>
          </w:tcPr>
          <w:p w:rsidR="00DE1C75" w:rsidRPr="00EF27B9" w:rsidRDefault="002545A3" w:rsidP="00CE2C41">
            <w:pPr>
              <w:spacing w:line="276" w:lineRule="auto"/>
              <w:jc w:val="center"/>
              <w:rPr>
                <w:b/>
                <w:bCs/>
              </w:rPr>
            </w:pPr>
            <w:r w:rsidRPr="00EF27B9">
              <w:t>Цена</w:t>
            </w:r>
            <w:r w:rsidR="00ED2C14" w:rsidRPr="00EF27B9">
              <w:t xml:space="preserve"> (руб.)</w:t>
            </w:r>
          </w:p>
        </w:tc>
        <w:tc>
          <w:tcPr>
            <w:tcW w:w="1966" w:type="dxa"/>
            <w:tcMar>
              <w:top w:w="108" w:type="dxa"/>
              <w:bottom w:w="108" w:type="dxa"/>
            </w:tcMar>
          </w:tcPr>
          <w:p w:rsidR="00DE1C75" w:rsidRPr="00EF27B9" w:rsidRDefault="004A2679" w:rsidP="00CE2C41">
            <w:pPr>
              <w:spacing w:line="276" w:lineRule="auto"/>
              <w:jc w:val="center"/>
            </w:pPr>
            <w:r w:rsidRPr="00EF27B9">
              <w:t>К7</w:t>
            </w:r>
          </w:p>
        </w:tc>
        <w:tc>
          <w:tcPr>
            <w:tcW w:w="4278" w:type="dxa"/>
            <w:tcMar>
              <w:top w:w="108" w:type="dxa"/>
              <w:bottom w:w="108" w:type="dxa"/>
            </w:tcMar>
          </w:tcPr>
          <w:p w:rsidR="00DE1C75" w:rsidRPr="00EF27B9" w:rsidRDefault="004A2679" w:rsidP="00CE2C41">
            <w:pPr>
              <w:spacing w:line="276" w:lineRule="auto"/>
              <w:jc w:val="center"/>
            </w:pPr>
            <w:r w:rsidRPr="00EF27B9">
              <w:t xml:space="preserve">Стоимость сервера </w:t>
            </w:r>
          </w:p>
        </w:tc>
      </w:tr>
    </w:tbl>
    <w:p w:rsidR="00041EBB" w:rsidRPr="00EF27B9" w:rsidRDefault="00041EBB" w:rsidP="00DE1C75"/>
    <w:p w:rsidR="00041EBB" w:rsidRPr="00EF27B9" w:rsidRDefault="00041EBB">
      <w:pPr>
        <w:spacing w:after="160" w:line="259" w:lineRule="auto"/>
        <w:jc w:val="left"/>
      </w:pPr>
      <w:r w:rsidRPr="00EF27B9">
        <w:br w:type="page"/>
      </w:r>
    </w:p>
    <w:p w:rsidR="008A0A36" w:rsidRPr="00EF27B9" w:rsidRDefault="008A0A36" w:rsidP="008A0A36">
      <w:pPr>
        <w:pStyle w:val="20"/>
        <w:ind w:firstLine="709"/>
      </w:pPr>
      <w:bookmarkStart w:id="32" w:name="_Toc41395711"/>
      <w:r w:rsidRPr="00EF27B9">
        <w:lastRenderedPageBreak/>
        <w:t>3.2. Описание вариантов</w:t>
      </w:r>
      <w:bookmarkEnd w:id="32"/>
    </w:p>
    <w:p w:rsidR="00334BD1" w:rsidRPr="00EF27B9" w:rsidRDefault="00334BD1" w:rsidP="000C38EE">
      <w:pPr>
        <w:jc w:val="left"/>
        <w:rPr>
          <w:sz w:val="24"/>
        </w:rPr>
      </w:pPr>
      <w:r w:rsidRPr="00EF27B9">
        <w:rPr>
          <w:sz w:val="24"/>
        </w:rPr>
        <w:t>Таблица 1</w:t>
      </w:r>
      <w:r w:rsidR="000C38EE" w:rsidRPr="00EF27B9">
        <w:rPr>
          <w:sz w:val="24"/>
        </w:rPr>
        <w:t>7 -</w:t>
      </w:r>
      <w:r w:rsidRPr="00EF27B9">
        <w:rPr>
          <w:sz w:val="24"/>
        </w:rPr>
        <w:t xml:space="preserve"> Описание вариантов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92"/>
        <w:gridCol w:w="1857"/>
        <w:gridCol w:w="5802"/>
      </w:tblGrid>
      <w:tr w:rsidR="008E0837" w:rsidRPr="00EF27B9" w:rsidTr="00334BD1">
        <w:tc>
          <w:tcPr>
            <w:tcW w:w="1792" w:type="dxa"/>
          </w:tcPr>
          <w:p w:rsidR="00041EBB" w:rsidRPr="00EF27B9" w:rsidRDefault="00041EBB" w:rsidP="0065768C">
            <w:pPr>
              <w:jc w:val="center"/>
              <w:rPr>
                <w:b/>
                <w:bCs/>
              </w:rPr>
            </w:pPr>
            <w:r w:rsidRPr="00EF27B9">
              <w:rPr>
                <w:b/>
                <w:bCs/>
              </w:rPr>
              <w:t>Вариант</w:t>
            </w:r>
          </w:p>
        </w:tc>
        <w:tc>
          <w:tcPr>
            <w:tcW w:w="1857" w:type="dxa"/>
          </w:tcPr>
          <w:p w:rsidR="00041EBB" w:rsidRPr="00EF27B9" w:rsidRDefault="00041EBB" w:rsidP="0065768C">
            <w:pPr>
              <w:jc w:val="center"/>
              <w:rPr>
                <w:b/>
                <w:bCs/>
              </w:rPr>
            </w:pPr>
            <w:r w:rsidRPr="00EF27B9">
              <w:rPr>
                <w:b/>
                <w:bCs/>
              </w:rPr>
              <w:t>Обозначение</w:t>
            </w:r>
          </w:p>
        </w:tc>
        <w:tc>
          <w:tcPr>
            <w:tcW w:w="5802" w:type="dxa"/>
          </w:tcPr>
          <w:p w:rsidR="00041EBB" w:rsidRPr="00EF27B9" w:rsidRDefault="00041EBB" w:rsidP="0065768C">
            <w:pPr>
              <w:jc w:val="center"/>
              <w:rPr>
                <w:b/>
                <w:bCs/>
                <w:lang w:val="en-US"/>
              </w:rPr>
            </w:pPr>
            <w:r w:rsidRPr="00EF27B9">
              <w:rPr>
                <w:b/>
                <w:bCs/>
                <w:lang w:val="en-US"/>
              </w:rPr>
              <w:t>Описание</w:t>
            </w:r>
          </w:p>
        </w:tc>
      </w:tr>
      <w:tr w:rsidR="00EF27B9" w:rsidRPr="00EF27B9" w:rsidTr="00334BD1">
        <w:tc>
          <w:tcPr>
            <w:tcW w:w="1792" w:type="dxa"/>
            <w:vAlign w:val="center"/>
          </w:tcPr>
          <w:p w:rsidR="00041EBB" w:rsidRPr="00EF27B9" w:rsidRDefault="00041EBB" w:rsidP="004F0036">
            <w:pPr>
              <w:pStyle w:val="1"/>
              <w:shd w:val="clear" w:color="auto" w:fill="FFFFFF"/>
              <w:spacing w:before="0" w:after="192"/>
              <w:ind w:right="157"/>
              <w:jc w:val="center"/>
              <w:rPr>
                <w:rFonts w:cs="Times New Roman"/>
                <w:sz w:val="28"/>
              </w:rPr>
            </w:pPr>
            <w:bookmarkStart w:id="33" w:name="_Toc452933452"/>
            <w:bookmarkStart w:id="34" w:name="_Toc453015090"/>
            <w:bookmarkStart w:id="35" w:name="_Toc453018870"/>
            <w:bookmarkStart w:id="36" w:name="_Toc453025073"/>
            <w:bookmarkStart w:id="37" w:name="_Toc41395712"/>
            <w:r w:rsidRPr="00EF27B9">
              <w:rPr>
                <w:rFonts w:cs="Times New Roman"/>
                <w:b w:val="0"/>
                <w:bCs w:val="0"/>
                <w:sz w:val="28"/>
                <w:szCs w:val="28"/>
                <w:lang w:val="en-US"/>
              </w:rPr>
              <w:t>Dell</w:t>
            </w:r>
            <w:r w:rsidRPr="00EF27B9">
              <w:rPr>
                <w:rFonts w:cs="Times New Roman"/>
                <w:b w:val="0"/>
                <w:bCs w:val="0"/>
                <w:sz w:val="28"/>
                <w:szCs w:val="28"/>
              </w:rPr>
              <w:t xml:space="preserve"> </w:t>
            </w:r>
            <w:r w:rsidRPr="00EF27B9">
              <w:rPr>
                <w:rFonts w:cs="Times New Roman"/>
                <w:b w:val="0"/>
                <w:bCs w:val="0"/>
                <w:sz w:val="28"/>
                <w:szCs w:val="28"/>
                <w:lang w:val="en-US"/>
              </w:rPr>
              <w:t>PowerEdge</w:t>
            </w:r>
            <w:bookmarkEnd w:id="33"/>
            <w:bookmarkEnd w:id="34"/>
            <w:bookmarkEnd w:id="35"/>
            <w:bookmarkEnd w:id="36"/>
            <w:bookmarkEnd w:id="37"/>
          </w:p>
        </w:tc>
        <w:tc>
          <w:tcPr>
            <w:tcW w:w="1857" w:type="dxa"/>
            <w:vAlign w:val="center"/>
          </w:tcPr>
          <w:p w:rsidR="00041EBB" w:rsidRPr="00EF27B9" w:rsidRDefault="00041EBB" w:rsidP="004F0036">
            <w:pPr>
              <w:jc w:val="center"/>
            </w:pPr>
            <w:r w:rsidRPr="00EF27B9">
              <w:t>В1</w:t>
            </w:r>
          </w:p>
        </w:tc>
        <w:tc>
          <w:tcPr>
            <w:tcW w:w="5802" w:type="dxa"/>
            <w:vAlign w:val="center"/>
          </w:tcPr>
          <w:p w:rsidR="00041EBB" w:rsidRPr="00BF0C2D" w:rsidRDefault="00041EBB" w:rsidP="00BF0C2D">
            <w:pPr>
              <w:jc w:val="center"/>
            </w:pPr>
            <w:r w:rsidRPr="00EF27B9">
              <w:t>Сервер</w:t>
            </w:r>
            <w:r w:rsidRPr="00EF27B9">
              <w:rPr>
                <w:lang w:val="en-US"/>
              </w:rPr>
              <w:t xml:space="preserve"> Dell PowerEdge T20 1xE3-1225v3 1x4Gb 1RLVUD x6 1x1Tb 7.2K 3.5" SATA 1Y NBD (210-ACCE-1).</w:t>
            </w:r>
          </w:p>
        </w:tc>
      </w:tr>
      <w:tr w:rsidR="00EF27B9" w:rsidRPr="00EF27B9" w:rsidTr="00334BD1">
        <w:tc>
          <w:tcPr>
            <w:tcW w:w="1792" w:type="dxa"/>
            <w:vAlign w:val="center"/>
          </w:tcPr>
          <w:p w:rsidR="00041EBB" w:rsidRPr="00BF0C2D" w:rsidRDefault="00041EBB" w:rsidP="00BF0C2D">
            <w:pPr>
              <w:pStyle w:val="1"/>
              <w:shd w:val="clear" w:color="auto" w:fill="FFFFFF"/>
              <w:spacing w:before="75" w:after="75"/>
              <w:jc w:val="center"/>
              <w:rPr>
                <w:rFonts w:cs="Times New Roman"/>
                <w:b w:val="0"/>
                <w:spacing w:val="15"/>
                <w:sz w:val="28"/>
                <w:szCs w:val="28"/>
              </w:rPr>
            </w:pPr>
            <w:bookmarkStart w:id="38" w:name="_Toc452933453"/>
            <w:bookmarkStart w:id="39" w:name="_Toc453015091"/>
            <w:bookmarkStart w:id="40" w:name="_Toc453018871"/>
            <w:bookmarkStart w:id="41" w:name="_Toc453025074"/>
            <w:bookmarkStart w:id="42" w:name="_Toc41395713"/>
            <w:r w:rsidRPr="00EF27B9">
              <w:rPr>
                <w:rFonts w:cs="Times New Roman"/>
                <w:b w:val="0"/>
                <w:spacing w:val="15"/>
                <w:sz w:val="28"/>
                <w:szCs w:val="28"/>
              </w:rPr>
              <w:t>Сервер НИКС S5000M</w:t>
            </w:r>
            <w:bookmarkEnd w:id="38"/>
            <w:bookmarkEnd w:id="39"/>
            <w:bookmarkEnd w:id="40"/>
            <w:bookmarkEnd w:id="41"/>
            <w:bookmarkEnd w:id="42"/>
          </w:p>
        </w:tc>
        <w:tc>
          <w:tcPr>
            <w:tcW w:w="1857" w:type="dxa"/>
            <w:vAlign w:val="center"/>
          </w:tcPr>
          <w:p w:rsidR="00041EBB" w:rsidRPr="00EF27B9" w:rsidRDefault="00041EBB" w:rsidP="004F0036">
            <w:pPr>
              <w:jc w:val="center"/>
            </w:pPr>
            <w:r w:rsidRPr="00EF27B9">
              <w:t>В2</w:t>
            </w:r>
          </w:p>
        </w:tc>
        <w:tc>
          <w:tcPr>
            <w:tcW w:w="5802" w:type="dxa"/>
            <w:vAlign w:val="center"/>
          </w:tcPr>
          <w:p w:rsidR="00CA1268" w:rsidRPr="00BF0C2D" w:rsidRDefault="00041EBB" w:rsidP="00BF0C2D">
            <w:pPr>
              <w:jc w:val="center"/>
            </w:pPr>
            <w:r w:rsidRPr="00EF27B9">
              <w:t>Сервер</w:t>
            </w:r>
            <w:r w:rsidRPr="00EF27B9">
              <w:rPr>
                <w:lang w:val="en-US"/>
              </w:rPr>
              <w:t xml:space="preserve"> Nix </w:t>
            </w:r>
            <w:r w:rsidRPr="00EF27B9">
              <w:rPr>
                <w:bCs/>
                <w:szCs w:val="28"/>
                <w:shd w:val="clear" w:color="auto" w:fill="FFFFFF"/>
                <w:lang w:val="en-US"/>
              </w:rPr>
              <w:t xml:space="preserve">S5000M (S532ELNi): Core i5-4460 / 8 </w:t>
            </w:r>
            <w:r w:rsidRPr="00EF27B9">
              <w:rPr>
                <w:bCs/>
                <w:szCs w:val="28"/>
                <w:shd w:val="clear" w:color="auto" w:fill="FFFFFF"/>
              </w:rPr>
              <w:t>Гб</w:t>
            </w:r>
            <w:r w:rsidRPr="00EF27B9">
              <w:rPr>
                <w:bCs/>
                <w:szCs w:val="28"/>
                <w:shd w:val="clear" w:color="auto" w:fill="FFFFFF"/>
                <w:lang w:val="en-US"/>
              </w:rPr>
              <w:t xml:space="preserve"> / 2 x 1 </w:t>
            </w:r>
            <w:r w:rsidRPr="00EF27B9">
              <w:rPr>
                <w:bCs/>
                <w:szCs w:val="28"/>
                <w:shd w:val="clear" w:color="auto" w:fill="FFFFFF"/>
              </w:rPr>
              <w:t>Тб</w:t>
            </w:r>
            <w:r w:rsidRPr="00EF27B9">
              <w:rPr>
                <w:bCs/>
                <w:szCs w:val="28"/>
                <w:shd w:val="clear" w:color="auto" w:fill="FFFFFF"/>
                <w:lang w:val="en-US"/>
              </w:rPr>
              <w:t xml:space="preserve"> SATA RAID</w:t>
            </w:r>
          </w:p>
        </w:tc>
      </w:tr>
      <w:tr w:rsidR="008E0837" w:rsidRPr="00EF27B9" w:rsidTr="00334BD1">
        <w:tc>
          <w:tcPr>
            <w:tcW w:w="1792" w:type="dxa"/>
            <w:vAlign w:val="center"/>
          </w:tcPr>
          <w:p w:rsidR="00041EBB" w:rsidRPr="00EF27B9" w:rsidRDefault="004F0036" w:rsidP="004F0036">
            <w:pPr>
              <w:jc w:val="center"/>
              <w:rPr>
                <w:szCs w:val="28"/>
              </w:rPr>
            </w:pPr>
            <w:r w:rsidRPr="00EF27B9">
              <w:rPr>
                <w:szCs w:val="28"/>
                <w:shd w:val="clear" w:color="auto" w:fill="FFFFFF"/>
              </w:rPr>
              <w:t>Сервер Ibm 5457K2G</w:t>
            </w:r>
          </w:p>
        </w:tc>
        <w:tc>
          <w:tcPr>
            <w:tcW w:w="1857" w:type="dxa"/>
            <w:vAlign w:val="center"/>
          </w:tcPr>
          <w:p w:rsidR="00041EBB" w:rsidRPr="00EF27B9" w:rsidRDefault="00041EBB" w:rsidP="004F0036">
            <w:pPr>
              <w:jc w:val="center"/>
            </w:pPr>
            <w:r w:rsidRPr="00EF27B9">
              <w:t>В3</w:t>
            </w:r>
          </w:p>
        </w:tc>
        <w:tc>
          <w:tcPr>
            <w:tcW w:w="5802" w:type="dxa"/>
            <w:vAlign w:val="center"/>
          </w:tcPr>
          <w:p w:rsidR="004F0036" w:rsidRPr="00BF0C2D" w:rsidRDefault="004F0036" w:rsidP="00BF0C2D">
            <w:pPr>
              <w:jc w:val="center"/>
              <w:rPr>
                <w:shd w:val="clear" w:color="auto" w:fill="FFFFFF"/>
              </w:rPr>
            </w:pPr>
            <w:r w:rsidRPr="00EF27B9">
              <w:rPr>
                <w:shd w:val="clear" w:color="auto" w:fill="FFFFFF"/>
              </w:rPr>
              <w:t>Сервер IBM 5457</w:t>
            </w:r>
            <w:r w:rsidRPr="00EF27B9">
              <w:rPr>
                <w:shd w:val="clear" w:color="auto" w:fill="FFFFFF"/>
                <w:lang w:val="en-US"/>
              </w:rPr>
              <w:t>K</w:t>
            </w:r>
            <w:r w:rsidRPr="00EF27B9">
              <w:rPr>
                <w:shd w:val="clear" w:color="auto" w:fill="FFFFFF"/>
              </w:rPr>
              <w:t>2</w:t>
            </w:r>
            <w:r w:rsidRPr="00EF27B9">
              <w:rPr>
                <w:shd w:val="clear" w:color="auto" w:fill="FFFFFF"/>
                <w:lang w:val="en-US"/>
              </w:rPr>
              <w:t>G</w:t>
            </w:r>
            <w:r w:rsidRPr="00EF27B9">
              <w:rPr>
                <w:shd w:val="clear" w:color="auto" w:fill="FFFFFF"/>
              </w:rPr>
              <w:t xml:space="preserve"> </w:t>
            </w:r>
            <w:r w:rsidRPr="00EF27B9">
              <w:rPr>
                <w:shd w:val="clear" w:color="auto" w:fill="FFFFFF"/>
                <w:lang w:val="en-US"/>
              </w:rPr>
              <w:t>ExpSell</w:t>
            </w:r>
            <w:r w:rsidRPr="00EF27B9">
              <w:rPr>
                <w:shd w:val="clear" w:color="auto" w:fill="FFFFFF"/>
              </w:rPr>
              <w:t xml:space="preserve"> </w:t>
            </w:r>
            <w:r w:rsidRPr="00EF27B9">
              <w:rPr>
                <w:shd w:val="clear" w:color="auto" w:fill="FFFFFF"/>
                <w:lang w:val="en-US"/>
              </w:rPr>
              <w:t>x</w:t>
            </w:r>
            <w:r w:rsidRPr="00EF27B9">
              <w:rPr>
                <w:shd w:val="clear" w:color="auto" w:fill="FFFFFF"/>
              </w:rPr>
              <w:t xml:space="preserve">3100 </w:t>
            </w:r>
            <w:r w:rsidRPr="00EF27B9">
              <w:rPr>
                <w:shd w:val="clear" w:color="auto" w:fill="FFFFFF"/>
                <w:lang w:val="en-US"/>
              </w:rPr>
              <w:t>M</w:t>
            </w:r>
            <w:r w:rsidRPr="00EF27B9">
              <w:rPr>
                <w:shd w:val="clear" w:color="auto" w:fill="FFFFFF"/>
              </w:rPr>
              <w:t>5,</w:t>
            </w:r>
            <w:r w:rsidRPr="00EF27B9">
              <w:rPr>
                <w:shd w:val="clear" w:color="auto" w:fill="FFFFFF"/>
                <w:lang w:val="en-US"/>
              </w:rPr>
              <w:t>Xeon</w:t>
            </w:r>
            <w:r w:rsidRPr="00EF27B9">
              <w:rPr>
                <w:shd w:val="clear" w:color="auto" w:fill="FFFFFF"/>
              </w:rPr>
              <w:t xml:space="preserve"> 4</w:t>
            </w:r>
            <w:r w:rsidRPr="00EF27B9">
              <w:rPr>
                <w:shd w:val="clear" w:color="auto" w:fill="FFFFFF"/>
                <w:lang w:val="en-US"/>
              </w:rPr>
              <w:t>C</w:t>
            </w:r>
            <w:r w:rsidRPr="00EF27B9">
              <w:rPr>
                <w:shd w:val="clear" w:color="auto" w:fill="FFFFFF"/>
              </w:rPr>
              <w:t xml:space="preserve"> </w:t>
            </w:r>
            <w:r w:rsidRPr="00EF27B9">
              <w:rPr>
                <w:shd w:val="clear" w:color="auto" w:fill="FFFFFF"/>
                <w:lang w:val="en-US"/>
              </w:rPr>
              <w:t>E</w:t>
            </w:r>
            <w:r w:rsidRPr="00EF27B9">
              <w:rPr>
                <w:shd w:val="clear" w:color="auto" w:fill="FFFFFF"/>
              </w:rPr>
              <w:t>3-1220</w:t>
            </w:r>
            <w:r w:rsidRPr="00EF27B9">
              <w:rPr>
                <w:shd w:val="clear" w:color="auto" w:fill="FFFFFF"/>
                <w:lang w:val="en-US"/>
              </w:rPr>
              <w:t>v</w:t>
            </w:r>
            <w:r w:rsidRPr="00EF27B9">
              <w:rPr>
                <w:shd w:val="clear" w:color="auto" w:fill="FFFFFF"/>
              </w:rPr>
              <w:t>3 80</w:t>
            </w:r>
            <w:r w:rsidRPr="00EF27B9">
              <w:rPr>
                <w:shd w:val="clear" w:color="auto" w:fill="FFFFFF"/>
                <w:lang w:val="en-US"/>
              </w:rPr>
              <w:t>W</w:t>
            </w:r>
            <w:r w:rsidRPr="00EF27B9">
              <w:rPr>
                <w:shd w:val="clear" w:color="auto" w:fill="FFFFFF"/>
              </w:rPr>
              <w:t xml:space="preserve"> 3.1</w:t>
            </w:r>
            <w:r w:rsidRPr="00EF27B9">
              <w:rPr>
                <w:shd w:val="clear" w:color="auto" w:fill="FFFFFF"/>
                <w:lang w:val="en-US"/>
              </w:rPr>
              <w:t>GHz</w:t>
            </w:r>
            <w:r w:rsidRPr="00EF27B9">
              <w:rPr>
                <w:shd w:val="clear" w:color="auto" w:fill="FFFFFF"/>
              </w:rPr>
              <w:t xml:space="preserve"> 8</w:t>
            </w:r>
            <w:r w:rsidRPr="00EF27B9">
              <w:rPr>
                <w:shd w:val="clear" w:color="auto" w:fill="FFFFFF"/>
                <w:lang w:val="en-US"/>
              </w:rPr>
              <w:t>GB</w:t>
            </w:r>
            <w:r w:rsidRPr="00EF27B9">
              <w:rPr>
                <w:shd w:val="clear" w:color="auto" w:fill="FFFFFF"/>
              </w:rPr>
              <w:t xml:space="preserve"> 1</w:t>
            </w:r>
            <w:r w:rsidRPr="00EF27B9">
              <w:rPr>
                <w:shd w:val="clear" w:color="auto" w:fill="FFFFFF"/>
                <w:lang w:val="en-US"/>
              </w:rPr>
              <w:t>x</w:t>
            </w:r>
            <w:r w:rsidRPr="00EF27B9">
              <w:rPr>
                <w:shd w:val="clear" w:color="auto" w:fill="FFFFFF"/>
              </w:rPr>
              <w:t xml:space="preserve">512 </w:t>
            </w:r>
            <w:r w:rsidRPr="00EF27B9">
              <w:rPr>
                <w:shd w:val="clear" w:color="auto" w:fill="FFFFFF"/>
                <w:lang w:val="en-US"/>
              </w:rPr>
              <w:t>SS</w:t>
            </w:r>
            <w:r w:rsidRPr="00EF27B9">
              <w:rPr>
                <w:shd w:val="clear" w:color="auto" w:fill="FFFFFF"/>
              </w:rPr>
              <w:t xml:space="preserve"> 3.5</w:t>
            </w:r>
            <w:r w:rsidRPr="00EF27B9">
              <w:rPr>
                <w:shd w:val="clear" w:color="auto" w:fill="FFFFFF"/>
                <w:lang w:val="en-US"/>
              </w:rPr>
              <w:t>inSATA</w:t>
            </w:r>
            <w:r w:rsidRPr="00EF27B9">
              <w:rPr>
                <w:shd w:val="clear" w:color="auto" w:fill="FFFFFF"/>
              </w:rPr>
              <w:t xml:space="preserve"> 300</w:t>
            </w:r>
            <w:r w:rsidRPr="00EF27B9">
              <w:rPr>
                <w:shd w:val="clear" w:color="auto" w:fill="FFFFFF"/>
                <w:lang w:val="en-US"/>
              </w:rPr>
              <w:t>W</w:t>
            </w:r>
            <w:r w:rsidRPr="00EF27B9">
              <w:rPr>
                <w:shd w:val="clear" w:color="auto" w:fill="FFFFFF"/>
              </w:rPr>
              <w:t xml:space="preserve"> </w:t>
            </w:r>
            <w:r w:rsidRPr="00EF27B9">
              <w:rPr>
                <w:shd w:val="clear" w:color="auto" w:fill="FFFFFF"/>
                <w:lang w:val="en-US"/>
              </w:rPr>
              <w:t>Tower</w:t>
            </w:r>
            <w:r w:rsidRPr="00EF27B9">
              <w:rPr>
                <w:shd w:val="clear" w:color="auto" w:fill="FFFFFF"/>
              </w:rPr>
              <w:t xml:space="preserve"> 5457</w:t>
            </w:r>
            <w:r w:rsidRPr="00EF27B9">
              <w:rPr>
                <w:shd w:val="clear" w:color="auto" w:fill="FFFFFF"/>
                <w:lang w:val="en-US"/>
              </w:rPr>
              <w:t>K</w:t>
            </w:r>
            <w:r w:rsidRPr="00EF27B9">
              <w:rPr>
                <w:shd w:val="clear" w:color="auto" w:fill="FFFFFF"/>
              </w:rPr>
              <w:t>2</w:t>
            </w:r>
            <w:r w:rsidRPr="00EF27B9">
              <w:rPr>
                <w:shd w:val="clear" w:color="auto" w:fill="FFFFFF"/>
                <w:lang w:val="en-US"/>
              </w:rPr>
              <w:t>G</w:t>
            </w:r>
          </w:p>
        </w:tc>
      </w:tr>
    </w:tbl>
    <w:p w:rsidR="00F90730" w:rsidRPr="00EF27B9" w:rsidRDefault="00F90730">
      <w:pPr>
        <w:spacing w:after="160" w:line="259" w:lineRule="auto"/>
        <w:jc w:val="left"/>
        <w:rPr>
          <w:b/>
          <w:bCs/>
        </w:rPr>
      </w:pPr>
      <w:r w:rsidRPr="00EF27B9">
        <w:rPr>
          <w:b/>
          <w:bCs/>
        </w:rPr>
        <w:br w:type="page"/>
      </w:r>
    </w:p>
    <w:p w:rsidR="008A0A36" w:rsidRPr="00EF27B9" w:rsidRDefault="008A0A36" w:rsidP="008A0A36">
      <w:pPr>
        <w:pStyle w:val="20"/>
        <w:ind w:firstLine="709"/>
      </w:pPr>
      <w:bookmarkStart w:id="43" w:name="_Toc41395714"/>
      <w:r w:rsidRPr="00EF27B9">
        <w:lastRenderedPageBreak/>
        <w:t xml:space="preserve">3.3. </w:t>
      </w:r>
      <w:r w:rsidRPr="00EF27B9">
        <w:rPr>
          <w:bCs w:val="0"/>
        </w:rPr>
        <w:t>Оценка важности критериев методом парного сравнения</w:t>
      </w:r>
      <w:bookmarkEnd w:id="43"/>
    </w:p>
    <w:p w:rsidR="007E3747" w:rsidRPr="00EF27B9" w:rsidRDefault="007E3747" w:rsidP="000C38EE">
      <w:pPr>
        <w:jc w:val="left"/>
        <w:rPr>
          <w:sz w:val="24"/>
        </w:rPr>
      </w:pPr>
      <w:r w:rsidRPr="00EF27B9">
        <w:rPr>
          <w:sz w:val="24"/>
        </w:rPr>
        <w:t xml:space="preserve">Таблица </w:t>
      </w:r>
      <w:r w:rsidR="000C38EE" w:rsidRPr="00EF27B9">
        <w:rPr>
          <w:sz w:val="24"/>
        </w:rPr>
        <w:t>18 -</w:t>
      </w:r>
      <w:r w:rsidRPr="00EF27B9">
        <w:rPr>
          <w:sz w:val="24"/>
        </w:rPr>
        <w:t xml:space="preserve"> Метод парного сравнения критериев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7"/>
        <w:gridCol w:w="787"/>
        <w:gridCol w:w="736"/>
        <w:gridCol w:w="827"/>
        <w:gridCol w:w="828"/>
        <w:gridCol w:w="827"/>
        <w:gridCol w:w="827"/>
        <w:gridCol w:w="736"/>
        <w:gridCol w:w="1306"/>
        <w:gridCol w:w="1100"/>
      </w:tblGrid>
      <w:tr w:rsidR="00A84C54" w:rsidRPr="00EF27B9" w:rsidTr="00D82BF0">
        <w:trPr>
          <w:trHeight w:val="397"/>
        </w:trPr>
        <w:tc>
          <w:tcPr>
            <w:tcW w:w="1477" w:type="dxa"/>
          </w:tcPr>
          <w:p w:rsidR="00DE1C75" w:rsidRPr="00EF27B9" w:rsidRDefault="00DE1C75" w:rsidP="00DE1C75">
            <w:pPr>
              <w:jc w:val="center"/>
              <w:rPr>
                <w:b/>
                <w:bCs/>
              </w:rPr>
            </w:pPr>
            <w:r w:rsidRPr="00EF27B9">
              <w:rPr>
                <w:b/>
                <w:bCs/>
              </w:rPr>
              <w:t>Критерии</w:t>
            </w:r>
          </w:p>
        </w:tc>
        <w:tc>
          <w:tcPr>
            <w:tcW w:w="787" w:type="dxa"/>
          </w:tcPr>
          <w:p w:rsidR="00DE1C75" w:rsidRPr="00EF27B9" w:rsidRDefault="00DE1C75" w:rsidP="00DE1C75">
            <w:pPr>
              <w:jc w:val="center"/>
              <w:rPr>
                <w:b/>
                <w:bCs/>
              </w:rPr>
            </w:pPr>
            <w:r w:rsidRPr="00EF27B9">
              <w:rPr>
                <w:b/>
                <w:bCs/>
              </w:rPr>
              <w:t>K1</w:t>
            </w:r>
          </w:p>
        </w:tc>
        <w:tc>
          <w:tcPr>
            <w:tcW w:w="736" w:type="dxa"/>
          </w:tcPr>
          <w:p w:rsidR="00DE1C75" w:rsidRPr="00EF27B9" w:rsidRDefault="00DE1C75" w:rsidP="00DE1C75">
            <w:pPr>
              <w:jc w:val="center"/>
              <w:rPr>
                <w:b/>
                <w:bCs/>
              </w:rPr>
            </w:pPr>
            <w:r w:rsidRPr="00EF27B9">
              <w:rPr>
                <w:b/>
                <w:bCs/>
              </w:rPr>
              <w:t>K2</w:t>
            </w:r>
          </w:p>
        </w:tc>
        <w:tc>
          <w:tcPr>
            <w:tcW w:w="827" w:type="dxa"/>
          </w:tcPr>
          <w:p w:rsidR="00DE1C75" w:rsidRPr="00EF27B9" w:rsidRDefault="00DE1C75" w:rsidP="00DE1C75">
            <w:pPr>
              <w:jc w:val="center"/>
              <w:rPr>
                <w:b/>
                <w:bCs/>
              </w:rPr>
            </w:pPr>
            <w:r w:rsidRPr="00EF27B9">
              <w:rPr>
                <w:b/>
                <w:bCs/>
              </w:rPr>
              <w:t>K3</w:t>
            </w:r>
          </w:p>
        </w:tc>
        <w:tc>
          <w:tcPr>
            <w:tcW w:w="828" w:type="dxa"/>
          </w:tcPr>
          <w:p w:rsidR="00DE1C75" w:rsidRPr="00EF27B9" w:rsidRDefault="00DE1C75" w:rsidP="00DE1C75">
            <w:pPr>
              <w:jc w:val="center"/>
              <w:rPr>
                <w:b/>
                <w:bCs/>
              </w:rPr>
            </w:pPr>
            <w:r w:rsidRPr="00EF27B9">
              <w:rPr>
                <w:b/>
                <w:bCs/>
              </w:rPr>
              <w:t>K4</w:t>
            </w:r>
          </w:p>
        </w:tc>
        <w:tc>
          <w:tcPr>
            <w:tcW w:w="827" w:type="dxa"/>
          </w:tcPr>
          <w:p w:rsidR="00DE1C75" w:rsidRPr="00EF27B9" w:rsidRDefault="00DE1C75" w:rsidP="00DE1C75">
            <w:pPr>
              <w:jc w:val="center"/>
              <w:rPr>
                <w:b/>
                <w:bCs/>
              </w:rPr>
            </w:pPr>
            <w:r w:rsidRPr="00EF27B9">
              <w:rPr>
                <w:b/>
                <w:bCs/>
              </w:rPr>
              <w:t>K5</w:t>
            </w:r>
          </w:p>
        </w:tc>
        <w:tc>
          <w:tcPr>
            <w:tcW w:w="827" w:type="dxa"/>
          </w:tcPr>
          <w:p w:rsidR="00DE1C75" w:rsidRPr="00EF27B9" w:rsidRDefault="00DE1C75" w:rsidP="00DE1C75">
            <w:pPr>
              <w:jc w:val="center"/>
              <w:rPr>
                <w:b/>
                <w:bCs/>
              </w:rPr>
            </w:pPr>
            <w:r w:rsidRPr="00EF27B9">
              <w:rPr>
                <w:b/>
                <w:bCs/>
              </w:rPr>
              <w:t>K6</w:t>
            </w:r>
          </w:p>
        </w:tc>
        <w:tc>
          <w:tcPr>
            <w:tcW w:w="736" w:type="dxa"/>
          </w:tcPr>
          <w:p w:rsidR="00DE1C75" w:rsidRPr="00EF27B9" w:rsidRDefault="00DE1C75" w:rsidP="00DE1C75">
            <w:pPr>
              <w:jc w:val="center"/>
              <w:rPr>
                <w:b/>
                <w:bCs/>
              </w:rPr>
            </w:pPr>
            <w:r w:rsidRPr="00EF27B9">
              <w:rPr>
                <w:b/>
                <w:bCs/>
              </w:rPr>
              <w:t>K7</w:t>
            </w:r>
          </w:p>
        </w:tc>
        <w:tc>
          <w:tcPr>
            <w:tcW w:w="1306" w:type="dxa"/>
          </w:tcPr>
          <w:p w:rsidR="00DE1C75" w:rsidRPr="00EF27B9" w:rsidRDefault="00831368" w:rsidP="00DE1C75">
            <w:pPr>
              <w:jc w:val="center"/>
              <w:rPr>
                <w:b/>
                <w:bCs/>
                <w:i/>
              </w:rPr>
            </w:pPr>
            <m:oMathPara>
              <m:oMath>
                <m:sSub>
                  <m:sSubPr>
                    <m:ctrlPr>
                      <w:rPr>
                        <w:rFonts w:ascii="Cambria Math" w:hAnsi="Cambria Math"/>
                        <w:b/>
                        <w:i/>
                        <w:lang w:val="en-US"/>
                      </w:rPr>
                    </m:ctrlPr>
                  </m:sSubPr>
                  <m:e>
                    <m:r>
                      <m:rPr>
                        <m:sty m:val="bi"/>
                      </m:rPr>
                      <w:rPr>
                        <w:rFonts w:ascii="Cambria Math" w:hAnsi="Cambria Math"/>
                        <w:lang w:val="en-US"/>
                      </w:rPr>
                      <m:t>S</m:t>
                    </m:r>
                  </m:e>
                  <m:sub>
                    <m:r>
                      <m:rPr>
                        <m:sty m:val="bi"/>
                      </m:rPr>
                      <w:rPr>
                        <w:rFonts w:ascii="Cambria Math" w:hAnsi="Cambria Math"/>
                        <w:lang w:val="en-US"/>
                      </w:rPr>
                      <m:t>j</m:t>
                    </m:r>
                  </m:sub>
                </m:sSub>
              </m:oMath>
            </m:oMathPara>
          </w:p>
        </w:tc>
        <w:tc>
          <w:tcPr>
            <w:tcW w:w="1100" w:type="dxa"/>
          </w:tcPr>
          <w:p w:rsidR="00DE1C75" w:rsidRPr="00EF27B9" w:rsidRDefault="00831368" w:rsidP="00DE1C75">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α</m:t>
                    </m:r>
                  </m:e>
                  <m:sub>
                    <m:r>
                      <m:rPr>
                        <m:sty m:val="bi"/>
                      </m:rPr>
                      <w:rPr>
                        <w:rFonts w:ascii="Cambria Math" w:hAnsi="Cambria Math"/>
                        <w:lang w:val="en-US"/>
                      </w:rPr>
                      <m:t>j</m:t>
                    </m:r>
                  </m:sub>
                </m:sSub>
              </m:oMath>
            </m:oMathPara>
          </w:p>
        </w:tc>
      </w:tr>
      <w:tr w:rsidR="002D7123" w:rsidRPr="00EF27B9" w:rsidTr="00D82BF0">
        <w:trPr>
          <w:trHeight w:val="397"/>
        </w:trPr>
        <w:tc>
          <w:tcPr>
            <w:tcW w:w="1477" w:type="dxa"/>
          </w:tcPr>
          <w:p w:rsidR="002D7123" w:rsidRPr="00EF27B9" w:rsidRDefault="002D7123" w:rsidP="002D7123">
            <w:pPr>
              <w:jc w:val="center"/>
              <w:rPr>
                <w:b/>
                <w:bCs/>
              </w:rPr>
            </w:pPr>
            <w:r w:rsidRPr="00EF27B9">
              <w:rPr>
                <w:b/>
                <w:bCs/>
              </w:rPr>
              <w:t>K1</w:t>
            </w:r>
          </w:p>
        </w:tc>
        <w:tc>
          <w:tcPr>
            <w:tcW w:w="787" w:type="dxa"/>
            <w:vAlign w:val="center"/>
          </w:tcPr>
          <w:p w:rsidR="002D7123" w:rsidRPr="00EF27B9" w:rsidRDefault="002D7123" w:rsidP="002D7123">
            <w:pPr>
              <w:spacing w:line="240" w:lineRule="auto"/>
              <w:jc w:val="center"/>
              <w:rPr>
                <w:szCs w:val="28"/>
              </w:rPr>
            </w:pPr>
            <w:r w:rsidRPr="00EF27B9">
              <w:rPr>
                <w:szCs w:val="28"/>
              </w:rPr>
              <w:t>1</w:t>
            </w:r>
          </w:p>
        </w:tc>
        <w:tc>
          <w:tcPr>
            <w:tcW w:w="736" w:type="dxa"/>
            <w:vAlign w:val="center"/>
          </w:tcPr>
          <w:p w:rsidR="002D7123" w:rsidRPr="00EF27B9" w:rsidRDefault="002D7123" w:rsidP="002D7123">
            <w:pPr>
              <w:jc w:val="center"/>
              <w:rPr>
                <w:szCs w:val="28"/>
              </w:rPr>
            </w:pPr>
            <w:r w:rsidRPr="00EF27B9">
              <w:rPr>
                <w:szCs w:val="28"/>
              </w:rPr>
              <w:t>0,5</w:t>
            </w:r>
          </w:p>
        </w:tc>
        <w:tc>
          <w:tcPr>
            <w:tcW w:w="827" w:type="dxa"/>
            <w:vAlign w:val="center"/>
          </w:tcPr>
          <w:p w:rsidR="002D7123" w:rsidRPr="00EF27B9" w:rsidRDefault="002D7123" w:rsidP="002D7123">
            <w:pPr>
              <w:jc w:val="center"/>
              <w:rPr>
                <w:szCs w:val="28"/>
              </w:rPr>
            </w:pPr>
            <w:r w:rsidRPr="00EF27B9">
              <w:rPr>
                <w:szCs w:val="28"/>
              </w:rPr>
              <w:t>0,5</w:t>
            </w:r>
          </w:p>
        </w:tc>
        <w:tc>
          <w:tcPr>
            <w:tcW w:w="828"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1</w:t>
            </w:r>
          </w:p>
        </w:tc>
        <w:tc>
          <w:tcPr>
            <w:tcW w:w="736" w:type="dxa"/>
            <w:vAlign w:val="center"/>
          </w:tcPr>
          <w:p w:rsidR="002D7123" w:rsidRPr="00EF27B9" w:rsidRDefault="002D7123" w:rsidP="002D7123">
            <w:pPr>
              <w:jc w:val="center"/>
              <w:rPr>
                <w:szCs w:val="28"/>
              </w:rPr>
            </w:pPr>
            <w:r w:rsidRPr="00EF27B9">
              <w:rPr>
                <w:szCs w:val="28"/>
              </w:rPr>
              <w:t>0,5</w:t>
            </w:r>
          </w:p>
        </w:tc>
        <w:tc>
          <w:tcPr>
            <w:tcW w:w="1306" w:type="dxa"/>
            <w:vAlign w:val="center"/>
          </w:tcPr>
          <w:p w:rsidR="002D7123" w:rsidRPr="00EF27B9" w:rsidRDefault="002D7123" w:rsidP="002D7123">
            <w:pPr>
              <w:jc w:val="center"/>
              <w:rPr>
                <w:szCs w:val="28"/>
              </w:rPr>
            </w:pPr>
            <w:r w:rsidRPr="00EF27B9">
              <w:rPr>
                <w:szCs w:val="28"/>
              </w:rPr>
              <w:t>5,5</w:t>
            </w:r>
          </w:p>
        </w:tc>
        <w:tc>
          <w:tcPr>
            <w:tcW w:w="1100" w:type="dxa"/>
            <w:vAlign w:val="center"/>
          </w:tcPr>
          <w:p w:rsidR="002D7123" w:rsidRPr="00EF27B9" w:rsidRDefault="002D7123" w:rsidP="002D7123">
            <w:pPr>
              <w:jc w:val="center"/>
              <w:rPr>
                <w:szCs w:val="28"/>
              </w:rPr>
            </w:pPr>
            <w:r w:rsidRPr="00EF27B9">
              <w:rPr>
                <w:szCs w:val="28"/>
              </w:rPr>
              <w:t>0,20</w:t>
            </w:r>
          </w:p>
        </w:tc>
      </w:tr>
      <w:tr w:rsidR="002D7123" w:rsidRPr="00EF27B9" w:rsidTr="00D82BF0">
        <w:trPr>
          <w:trHeight w:val="397"/>
        </w:trPr>
        <w:tc>
          <w:tcPr>
            <w:tcW w:w="1477" w:type="dxa"/>
          </w:tcPr>
          <w:p w:rsidR="002D7123" w:rsidRPr="00EF27B9" w:rsidRDefault="002D7123" w:rsidP="002D7123">
            <w:pPr>
              <w:jc w:val="center"/>
              <w:rPr>
                <w:b/>
                <w:bCs/>
              </w:rPr>
            </w:pPr>
            <w:r w:rsidRPr="00EF27B9">
              <w:rPr>
                <w:b/>
                <w:bCs/>
              </w:rPr>
              <w:t>K2</w:t>
            </w:r>
          </w:p>
        </w:tc>
        <w:tc>
          <w:tcPr>
            <w:tcW w:w="787" w:type="dxa"/>
            <w:vAlign w:val="center"/>
          </w:tcPr>
          <w:p w:rsidR="002D7123" w:rsidRPr="00EF27B9" w:rsidRDefault="002D7123" w:rsidP="002D7123">
            <w:pPr>
              <w:jc w:val="center"/>
              <w:rPr>
                <w:szCs w:val="28"/>
              </w:rPr>
            </w:pPr>
            <w:r w:rsidRPr="00EF27B9">
              <w:rPr>
                <w:szCs w:val="28"/>
              </w:rPr>
              <w:t>0,5</w:t>
            </w:r>
          </w:p>
        </w:tc>
        <w:tc>
          <w:tcPr>
            <w:tcW w:w="736"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0</w:t>
            </w:r>
          </w:p>
        </w:tc>
        <w:tc>
          <w:tcPr>
            <w:tcW w:w="828"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0</w:t>
            </w:r>
          </w:p>
        </w:tc>
        <w:tc>
          <w:tcPr>
            <w:tcW w:w="827" w:type="dxa"/>
            <w:vAlign w:val="center"/>
          </w:tcPr>
          <w:p w:rsidR="002D7123" w:rsidRPr="00EF27B9" w:rsidRDefault="002D7123" w:rsidP="002D7123">
            <w:pPr>
              <w:jc w:val="center"/>
              <w:rPr>
                <w:szCs w:val="28"/>
              </w:rPr>
            </w:pPr>
            <w:r w:rsidRPr="00EF27B9">
              <w:rPr>
                <w:szCs w:val="28"/>
              </w:rPr>
              <w:t>1</w:t>
            </w:r>
          </w:p>
        </w:tc>
        <w:tc>
          <w:tcPr>
            <w:tcW w:w="736" w:type="dxa"/>
            <w:vAlign w:val="center"/>
          </w:tcPr>
          <w:p w:rsidR="002D7123" w:rsidRPr="00EF27B9" w:rsidRDefault="002D7123" w:rsidP="002D7123">
            <w:pPr>
              <w:jc w:val="center"/>
              <w:rPr>
                <w:szCs w:val="28"/>
              </w:rPr>
            </w:pPr>
            <w:r w:rsidRPr="00EF27B9">
              <w:rPr>
                <w:szCs w:val="28"/>
              </w:rPr>
              <w:t>0</w:t>
            </w:r>
          </w:p>
        </w:tc>
        <w:tc>
          <w:tcPr>
            <w:tcW w:w="1306" w:type="dxa"/>
            <w:vAlign w:val="center"/>
          </w:tcPr>
          <w:p w:rsidR="002D7123" w:rsidRPr="00EF27B9" w:rsidRDefault="002D7123" w:rsidP="002D7123">
            <w:pPr>
              <w:jc w:val="center"/>
              <w:rPr>
                <w:szCs w:val="28"/>
              </w:rPr>
            </w:pPr>
            <w:r w:rsidRPr="00EF27B9">
              <w:rPr>
                <w:szCs w:val="28"/>
              </w:rPr>
              <w:t>3,5</w:t>
            </w:r>
          </w:p>
        </w:tc>
        <w:tc>
          <w:tcPr>
            <w:tcW w:w="1100" w:type="dxa"/>
            <w:vAlign w:val="center"/>
          </w:tcPr>
          <w:p w:rsidR="002D7123" w:rsidRPr="00EF27B9" w:rsidRDefault="002D7123" w:rsidP="002D7123">
            <w:pPr>
              <w:jc w:val="center"/>
              <w:rPr>
                <w:szCs w:val="28"/>
              </w:rPr>
            </w:pPr>
            <w:r w:rsidRPr="00EF27B9">
              <w:rPr>
                <w:szCs w:val="28"/>
              </w:rPr>
              <w:t>0,13</w:t>
            </w:r>
          </w:p>
        </w:tc>
      </w:tr>
      <w:tr w:rsidR="002D7123" w:rsidRPr="00EF27B9" w:rsidTr="00D82BF0">
        <w:trPr>
          <w:trHeight w:val="397"/>
        </w:trPr>
        <w:tc>
          <w:tcPr>
            <w:tcW w:w="1477" w:type="dxa"/>
          </w:tcPr>
          <w:p w:rsidR="002D7123" w:rsidRPr="00EF27B9" w:rsidRDefault="002D7123" w:rsidP="002D7123">
            <w:pPr>
              <w:jc w:val="center"/>
              <w:rPr>
                <w:b/>
                <w:bCs/>
              </w:rPr>
            </w:pPr>
            <w:r w:rsidRPr="00EF27B9">
              <w:rPr>
                <w:b/>
                <w:bCs/>
              </w:rPr>
              <w:t>K3</w:t>
            </w:r>
          </w:p>
        </w:tc>
        <w:tc>
          <w:tcPr>
            <w:tcW w:w="787" w:type="dxa"/>
            <w:vAlign w:val="center"/>
          </w:tcPr>
          <w:p w:rsidR="002D7123" w:rsidRPr="00EF27B9" w:rsidRDefault="002D7123" w:rsidP="002D7123">
            <w:pPr>
              <w:jc w:val="center"/>
              <w:rPr>
                <w:szCs w:val="28"/>
              </w:rPr>
            </w:pPr>
            <w:r w:rsidRPr="00EF27B9">
              <w:rPr>
                <w:szCs w:val="28"/>
              </w:rPr>
              <w:t>0,5</w:t>
            </w:r>
          </w:p>
        </w:tc>
        <w:tc>
          <w:tcPr>
            <w:tcW w:w="736"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1</w:t>
            </w:r>
          </w:p>
        </w:tc>
        <w:tc>
          <w:tcPr>
            <w:tcW w:w="828"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1</w:t>
            </w:r>
          </w:p>
        </w:tc>
        <w:tc>
          <w:tcPr>
            <w:tcW w:w="736" w:type="dxa"/>
            <w:vAlign w:val="center"/>
          </w:tcPr>
          <w:p w:rsidR="002D7123" w:rsidRPr="00EF27B9" w:rsidRDefault="002D7123" w:rsidP="002D7123">
            <w:pPr>
              <w:jc w:val="center"/>
              <w:rPr>
                <w:szCs w:val="28"/>
              </w:rPr>
            </w:pPr>
            <w:r w:rsidRPr="00EF27B9">
              <w:rPr>
                <w:szCs w:val="28"/>
              </w:rPr>
              <w:t>0,5</w:t>
            </w:r>
          </w:p>
        </w:tc>
        <w:tc>
          <w:tcPr>
            <w:tcW w:w="1306" w:type="dxa"/>
            <w:vAlign w:val="center"/>
          </w:tcPr>
          <w:p w:rsidR="002D7123" w:rsidRPr="00EF27B9" w:rsidRDefault="002D7123" w:rsidP="002D7123">
            <w:pPr>
              <w:jc w:val="center"/>
              <w:rPr>
                <w:szCs w:val="28"/>
              </w:rPr>
            </w:pPr>
            <w:r w:rsidRPr="00EF27B9">
              <w:rPr>
                <w:szCs w:val="28"/>
              </w:rPr>
              <w:t>6</w:t>
            </w:r>
          </w:p>
        </w:tc>
        <w:tc>
          <w:tcPr>
            <w:tcW w:w="1100" w:type="dxa"/>
            <w:vAlign w:val="center"/>
          </w:tcPr>
          <w:p w:rsidR="002D7123" w:rsidRPr="00EF27B9" w:rsidRDefault="002D7123" w:rsidP="002D7123">
            <w:pPr>
              <w:jc w:val="center"/>
              <w:rPr>
                <w:szCs w:val="28"/>
              </w:rPr>
            </w:pPr>
            <w:r w:rsidRPr="00EF27B9">
              <w:rPr>
                <w:szCs w:val="28"/>
              </w:rPr>
              <w:t>0,21</w:t>
            </w:r>
          </w:p>
        </w:tc>
      </w:tr>
      <w:tr w:rsidR="002D7123" w:rsidRPr="00EF27B9" w:rsidTr="00D82BF0">
        <w:trPr>
          <w:trHeight w:val="397"/>
        </w:trPr>
        <w:tc>
          <w:tcPr>
            <w:tcW w:w="1477" w:type="dxa"/>
          </w:tcPr>
          <w:p w:rsidR="002D7123" w:rsidRPr="00EF27B9" w:rsidRDefault="002D7123" w:rsidP="002D7123">
            <w:pPr>
              <w:jc w:val="center"/>
              <w:rPr>
                <w:b/>
                <w:bCs/>
              </w:rPr>
            </w:pPr>
            <w:r w:rsidRPr="00EF27B9">
              <w:rPr>
                <w:b/>
                <w:bCs/>
              </w:rPr>
              <w:t>K4</w:t>
            </w:r>
          </w:p>
        </w:tc>
        <w:tc>
          <w:tcPr>
            <w:tcW w:w="787" w:type="dxa"/>
            <w:vAlign w:val="center"/>
          </w:tcPr>
          <w:p w:rsidR="002D7123" w:rsidRPr="00EF27B9" w:rsidRDefault="002D7123" w:rsidP="002D7123">
            <w:pPr>
              <w:jc w:val="center"/>
              <w:rPr>
                <w:szCs w:val="28"/>
              </w:rPr>
            </w:pPr>
            <w:r w:rsidRPr="00EF27B9">
              <w:rPr>
                <w:szCs w:val="28"/>
              </w:rPr>
              <w:t>0</w:t>
            </w:r>
          </w:p>
        </w:tc>
        <w:tc>
          <w:tcPr>
            <w:tcW w:w="736" w:type="dxa"/>
            <w:vAlign w:val="center"/>
          </w:tcPr>
          <w:p w:rsidR="002D7123" w:rsidRPr="00EF27B9" w:rsidRDefault="002D7123" w:rsidP="002D7123">
            <w:pPr>
              <w:jc w:val="center"/>
              <w:rPr>
                <w:szCs w:val="28"/>
              </w:rPr>
            </w:pPr>
            <w:r w:rsidRPr="00EF27B9">
              <w:rPr>
                <w:szCs w:val="28"/>
              </w:rPr>
              <w:t>0</w:t>
            </w:r>
          </w:p>
        </w:tc>
        <w:tc>
          <w:tcPr>
            <w:tcW w:w="827" w:type="dxa"/>
            <w:vAlign w:val="center"/>
          </w:tcPr>
          <w:p w:rsidR="002D7123" w:rsidRPr="00EF27B9" w:rsidRDefault="002D7123" w:rsidP="002D7123">
            <w:pPr>
              <w:jc w:val="center"/>
              <w:rPr>
                <w:szCs w:val="28"/>
              </w:rPr>
            </w:pPr>
            <w:r w:rsidRPr="00EF27B9">
              <w:rPr>
                <w:szCs w:val="28"/>
              </w:rPr>
              <w:t>0</w:t>
            </w:r>
          </w:p>
        </w:tc>
        <w:tc>
          <w:tcPr>
            <w:tcW w:w="828"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0</w:t>
            </w:r>
          </w:p>
        </w:tc>
        <w:tc>
          <w:tcPr>
            <w:tcW w:w="827" w:type="dxa"/>
            <w:vAlign w:val="center"/>
          </w:tcPr>
          <w:p w:rsidR="002D7123" w:rsidRPr="00EF27B9" w:rsidRDefault="002D7123" w:rsidP="002D7123">
            <w:pPr>
              <w:jc w:val="center"/>
              <w:rPr>
                <w:szCs w:val="28"/>
              </w:rPr>
            </w:pPr>
            <w:r w:rsidRPr="00EF27B9">
              <w:rPr>
                <w:szCs w:val="28"/>
              </w:rPr>
              <w:t>0,5</w:t>
            </w:r>
          </w:p>
        </w:tc>
        <w:tc>
          <w:tcPr>
            <w:tcW w:w="736" w:type="dxa"/>
            <w:vAlign w:val="center"/>
          </w:tcPr>
          <w:p w:rsidR="002D7123" w:rsidRPr="00EF27B9" w:rsidRDefault="002D7123" w:rsidP="002D7123">
            <w:pPr>
              <w:jc w:val="center"/>
              <w:rPr>
                <w:szCs w:val="28"/>
              </w:rPr>
            </w:pPr>
            <w:r w:rsidRPr="00EF27B9">
              <w:rPr>
                <w:szCs w:val="28"/>
              </w:rPr>
              <w:t>0</w:t>
            </w:r>
          </w:p>
        </w:tc>
        <w:tc>
          <w:tcPr>
            <w:tcW w:w="1306" w:type="dxa"/>
            <w:vAlign w:val="center"/>
          </w:tcPr>
          <w:p w:rsidR="002D7123" w:rsidRPr="00EF27B9" w:rsidRDefault="002D7123" w:rsidP="002D7123">
            <w:pPr>
              <w:jc w:val="center"/>
              <w:rPr>
                <w:szCs w:val="28"/>
              </w:rPr>
            </w:pPr>
            <w:r w:rsidRPr="00EF27B9">
              <w:rPr>
                <w:szCs w:val="28"/>
              </w:rPr>
              <w:t>1,5</w:t>
            </w:r>
          </w:p>
        </w:tc>
        <w:tc>
          <w:tcPr>
            <w:tcW w:w="1100" w:type="dxa"/>
            <w:vAlign w:val="center"/>
          </w:tcPr>
          <w:p w:rsidR="002D7123" w:rsidRPr="00EF27B9" w:rsidRDefault="002D7123" w:rsidP="002D7123">
            <w:pPr>
              <w:jc w:val="center"/>
              <w:rPr>
                <w:szCs w:val="28"/>
              </w:rPr>
            </w:pPr>
            <w:r w:rsidRPr="00EF27B9">
              <w:rPr>
                <w:szCs w:val="28"/>
              </w:rPr>
              <w:t>0,05</w:t>
            </w:r>
          </w:p>
        </w:tc>
      </w:tr>
      <w:tr w:rsidR="002D7123" w:rsidRPr="00EF27B9" w:rsidTr="00D82BF0">
        <w:trPr>
          <w:trHeight w:val="397"/>
        </w:trPr>
        <w:tc>
          <w:tcPr>
            <w:tcW w:w="1477" w:type="dxa"/>
          </w:tcPr>
          <w:p w:rsidR="002D7123" w:rsidRPr="00EF27B9" w:rsidRDefault="002D7123" w:rsidP="002D7123">
            <w:pPr>
              <w:jc w:val="center"/>
              <w:rPr>
                <w:b/>
                <w:bCs/>
              </w:rPr>
            </w:pPr>
            <w:r w:rsidRPr="00EF27B9">
              <w:rPr>
                <w:b/>
                <w:bCs/>
              </w:rPr>
              <w:t>K5</w:t>
            </w:r>
          </w:p>
        </w:tc>
        <w:tc>
          <w:tcPr>
            <w:tcW w:w="787" w:type="dxa"/>
            <w:vAlign w:val="center"/>
          </w:tcPr>
          <w:p w:rsidR="002D7123" w:rsidRPr="00EF27B9" w:rsidRDefault="002D7123" w:rsidP="002D7123">
            <w:pPr>
              <w:jc w:val="center"/>
              <w:rPr>
                <w:szCs w:val="28"/>
              </w:rPr>
            </w:pPr>
            <w:r w:rsidRPr="00EF27B9">
              <w:rPr>
                <w:szCs w:val="28"/>
              </w:rPr>
              <w:t>0</w:t>
            </w:r>
          </w:p>
        </w:tc>
        <w:tc>
          <w:tcPr>
            <w:tcW w:w="736"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0</w:t>
            </w:r>
          </w:p>
        </w:tc>
        <w:tc>
          <w:tcPr>
            <w:tcW w:w="828"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1</w:t>
            </w:r>
          </w:p>
        </w:tc>
        <w:tc>
          <w:tcPr>
            <w:tcW w:w="736" w:type="dxa"/>
            <w:vAlign w:val="center"/>
          </w:tcPr>
          <w:p w:rsidR="002D7123" w:rsidRPr="00EF27B9" w:rsidRDefault="002D7123" w:rsidP="002D7123">
            <w:pPr>
              <w:jc w:val="center"/>
              <w:rPr>
                <w:szCs w:val="28"/>
              </w:rPr>
            </w:pPr>
            <w:r w:rsidRPr="00EF27B9">
              <w:rPr>
                <w:szCs w:val="28"/>
              </w:rPr>
              <w:t>0</w:t>
            </w:r>
          </w:p>
        </w:tc>
        <w:tc>
          <w:tcPr>
            <w:tcW w:w="1306" w:type="dxa"/>
            <w:vAlign w:val="center"/>
          </w:tcPr>
          <w:p w:rsidR="002D7123" w:rsidRPr="00EF27B9" w:rsidRDefault="002D7123" w:rsidP="002D7123">
            <w:pPr>
              <w:jc w:val="center"/>
              <w:rPr>
                <w:szCs w:val="28"/>
              </w:rPr>
            </w:pPr>
            <w:r w:rsidRPr="00EF27B9">
              <w:rPr>
                <w:szCs w:val="28"/>
              </w:rPr>
              <w:t>4</w:t>
            </w:r>
          </w:p>
        </w:tc>
        <w:tc>
          <w:tcPr>
            <w:tcW w:w="1100" w:type="dxa"/>
            <w:vAlign w:val="center"/>
          </w:tcPr>
          <w:p w:rsidR="002D7123" w:rsidRPr="00EF27B9" w:rsidRDefault="002D7123" w:rsidP="002D7123">
            <w:pPr>
              <w:jc w:val="center"/>
              <w:rPr>
                <w:szCs w:val="28"/>
              </w:rPr>
            </w:pPr>
            <w:r w:rsidRPr="00EF27B9">
              <w:rPr>
                <w:szCs w:val="28"/>
              </w:rPr>
              <w:t>0,14</w:t>
            </w:r>
          </w:p>
        </w:tc>
      </w:tr>
      <w:tr w:rsidR="002D7123" w:rsidRPr="00EF27B9" w:rsidTr="00D82BF0">
        <w:trPr>
          <w:trHeight w:val="397"/>
        </w:trPr>
        <w:tc>
          <w:tcPr>
            <w:tcW w:w="1477" w:type="dxa"/>
          </w:tcPr>
          <w:p w:rsidR="002D7123" w:rsidRPr="00EF27B9" w:rsidRDefault="002D7123" w:rsidP="002D7123">
            <w:pPr>
              <w:jc w:val="center"/>
              <w:rPr>
                <w:b/>
                <w:bCs/>
              </w:rPr>
            </w:pPr>
            <w:r w:rsidRPr="00EF27B9">
              <w:rPr>
                <w:b/>
                <w:bCs/>
              </w:rPr>
              <w:t>K6</w:t>
            </w:r>
          </w:p>
        </w:tc>
        <w:tc>
          <w:tcPr>
            <w:tcW w:w="787" w:type="dxa"/>
            <w:vAlign w:val="center"/>
          </w:tcPr>
          <w:p w:rsidR="002D7123" w:rsidRPr="00EF27B9" w:rsidRDefault="002D7123" w:rsidP="002D7123">
            <w:pPr>
              <w:jc w:val="center"/>
              <w:rPr>
                <w:szCs w:val="28"/>
              </w:rPr>
            </w:pPr>
            <w:r w:rsidRPr="00EF27B9">
              <w:rPr>
                <w:szCs w:val="28"/>
              </w:rPr>
              <w:t>0</w:t>
            </w:r>
          </w:p>
        </w:tc>
        <w:tc>
          <w:tcPr>
            <w:tcW w:w="736" w:type="dxa"/>
            <w:vAlign w:val="center"/>
          </w:tcPr>
          <w:p w:rsidR="002D7123" w:rsidRPr="00EF27B9" w:rsidRDefault="002D7123" w:rsidP="002D7123">
            <w:pPr>
              <w:jc w:val="center"/>
              <w:rPr>
                <w:szCs w:val="28"/>
              </w:rPr>
            </w:pPr>
            <w:r w:rsidRPr="00EF27B9">
              <w:rPr>
                <w:szCs w:val="28"/>
              </w:rPr>
              <w:t>0</w:t>
            </w:r>
          </w:p>
        </w:tc>
        <w:tc>
          <w:tcPr>
            <w:tcW w:w="827" w:type="dxa"/>
            <w:vAlign w:val="center"/>
          </w:tcPr>
          <w:p w:rsidR="002D7123" w:rsidRPr="00EF27B9" w:rsidRDefault="002D7123" w:rsidP="002D7123">
            <w:pPr>
              <w:jc w:val="center"/>
              <w:rPr>
                <w:szCs w:val="28"/>
              </w:rPr>
            </w:pPr>
            <w:r w:rsidRPr="00EF27B9">
              <w:rPr>
                <w:szCs w:val="28"/>
              </w:rPr>
              <w:t>0</w:t>
            </w:r>
          </w:p>
        </w:tc>
        <w:tc>
          <w:tcPr>
            <w:tcW w:w="828" w:type="dxa"/>
            <w:vAlign w:val="center"/>
          </w:tcPr>
          <w:p w:rsidR="002D7123" w:rsidRPr="00EF27B9" w:rsidRDefault="002D7123" w:rsidP="002D7123">
            <w:pPr>
              <w:jc w:val="center"/>
              <w:rPr>
                <w:szCs w:val="28"/>
              </w:rPr>
            </w:pPr>
            <w:r w:rsidRPr="00EF27B9">
              <w:rPr>
                <w:szCs w:val="28"/>
              </w:rPr>
              <w:t>0,5</w:t>
            </w:r>
          </w:p>
        </w:tc>
        <w:tc>
          <w:tcPr>
            <w:tcW w:w="827" w:type="dxa"/>
            <w:vAlign w:val="center"/>
          </w:tcPr>
          <w:p w:rsidR="002D7123" w:rsidRPr="00EF27B9" w:rsidRDefault="002D7123" w:rsidP="002D7123">
            <w:pPr>
              <w:jc w:val="center"/>
              <w:rPr>
                <w:szCs w:val="28"/>
              </w:rPr>
            </w:pPr>
            <w:r w:rsidRPr="00EF27B9">
              <w:rPr>
                <w:szCs w:val="28"/>
              </w:rPr>
              <w:t>0</w:t>
            </w:r>
          </w:p>
        </w:tc>
        <w:tc>
          <w:tcPr>
            <w:tcW w:w="827" w:type="dxa"/>
            <w:vAlign w:val="center"/>
          </w:tcPr>
          <w:p w:rsidR="002D7123" w:rsidRPr="00EF27B9" w:rsidRDefault="002D7123" w:rsidP="002D7123">
            <w:pPr>
              <w:jc w:val="center"/>
              <w:rPr>
                <w:szCs w:val="28"/>
              </w:rPr>
            </w:pPr>
            <w:r w:rsidRPr="00EF27B9">
              <w:rPr>
                <w:szCs w:val="28"/>
              </w:rPr>
              <w:t>1</w:t>
            </w:r>
          </w:p>
        </w:tc>
        <w:tc>
          <w:tcPr>
            <w:tcW w:w="736" w:type="dxa"/>
            <w:vAlign w:val="center"/>
          </w:tcPr>
          <w:p w:rsidR="002D7123" w:rsidRPr="00EF27B9" w:rsidRDefault="002D7123" w:rsidP="002D7123">
            <w:pPr>
              <w:jc w:val="center"/>
              <w:rPr>
                <w:szCs w:val="28"/>
              </w:rPr>
            </w:pPr>
            <w:r w:rsidRPr="00EF27B9">
              <w:rPr>
                <w:szCs w:val="28"/>
              </w:rPr>
              <w:t>0</w:t>
            </w:r>
          </w:p>
        </w:tc>
        <w:tc>
          <w:tcPr>
            <w:tcW w:w="1306" w:type="dxa"/>
            <w:vAlign w:val="center"/>
          </w:tcPr>
          <w:p w:rsidR="002D7123" w:rsidRPr="00EF27B9" w:rsidRDefault="002D7123" w:rsidP="002D7123">
            <w:pPr>
              <w:jc w:val="center"/>
              <w:rPr>
                <w:szCs w:val="28"/>
              </w:rPr>
            </w:pPr>
            <w:r w:rsidRPr="00EF27B9">
              <w:rPr>
                <w:szCs w:val="28"/>
              </w:rPr>
              <w:t>1,5</w:t>
            </w:r>
          </w:p>
        </w:tc>
        <w:tc>
          <w:tcPr>
            <w:tcW w:w="1100" w:type="dxa"/>
            <w:vAlign w:val="center"/>
          </w:tcPr>
          <w:p w:rsidR="002D7123" w:rsidRPr="00EF27B9" w:rsidRDefault="002D7123" w:rsidP="002D7123">
            <w:pPr>
              <w:jc w:val="center"/>
              <w:rPr>
                <w:szCs w:val="28"/>
              </w:rPr>
            </w:pPr>
            <w:r w:rsidRPr="00EF27B9">
              <w:rPr>
                <w:szCs w:val="28"/>
              </w:rPr>
              <w:t>0,05</w:t>
            </w:r>
          </w:p>
        </w:tc>
      </w:tr>
      <w:tr w:rsidR="001A14F7" w:rsidRPr="00EF27B9" w:rsidTr="00D82BF0">
        <w:trPr>
          <w:trHeight w:val="397"/>
        </w:trPr>
        <w:tc>
          <w:tcPr>
            <w:tcW w:w="1477" w:type="dxa"/>
          </w:tcPr>
          <w:p w:rsidR="002D7123" w:rsidRPr="00EF27B9" w:rsidRDefault="002D7123" w:rsidP="002D7123">
            <w:pPr>
              <w:jc w:val="center"/>
              <w:rPr>
                <w:b/>
                <w:bCs/>
              </w:rPr>
            </w:pPr>
            <w:r w:rsidRPr="00EF27B9">
              <w:rPr>
                <w:b/>
                <w:bCs/>
              </w:rPr>
              <w:t>K7</w:t>
            </w:r>
          </w:p>
        </w:tc>
        <w:tc>
          <w:tcPr>
            <w:tcW w:w="787" w:type="dxa"/>
            <w:vAlign w:val="center"/>
          </w:tcPr>
          <w:p w:rsidR="002D7123" w:rsidRPr="00EF27B9" w:rsidRDefault="002D7123" w:rsidP="002D7123">
            <w:pPr>
              <w:jc w:val="center"/>
              <w:rPr>
                <w:szCs w:val="28"/>
              </w:rPr>
            </w:pPr>
            <w:r w:rsidRPr="00EF27B9">
              <w:rPr>
                <w:szCs w:val="28"/>
              </w:rPr>
              <w:t>0,5</w:t>
            </w:r>
          </w:p>
        </w:tc>
        <w:tc>
          <w:tcPr>
            <w:tcW w:w="736"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0,5</w:t>
            </w:r>
          </w:p>
        </w:tc>
        <w:tc>
          <w:tcPr>
            <w:tcW w:w="828"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1</w:t>
            </w:r>
          </w:p>
        </w:tc>
        <w:tc>
          <w:tcPr>
            <w:tcW w:w="827" w:type="dxa"/>
            <w:vAlign w:val="center"/>
          </w:tcPr>
          <w:p w:rsidR="002D7123" w:rsidRPr="00EF27B9" w:rsidRDefault="002D7123" w:rsidP="002D7123">
            <w:pPr>
              <w:jc w:val="center"/>
              <w:rPr>
                <w:szCs w:val="28"/>
              </w:rPr>
            </w:pPr>
            <w:r w:rsidRPr="00EF27B9">
              <w:rPr>
                <w:szCs w:val="28"/>
              </w:rPr>
              <w:t>1</w:t>
            </w:r>
          </w:p>
        </w:tc>
        <w:tc>
          <w:tcPr>
            <w:tcW w:w="736" w:type="dxa"/>
            <w:vAlign w:val="center"/>
          </w:tcPr>
          <w:p w:rsidR="002D7123" w:rsidRPr="00EF27B9" w:rsidRDefault="002D7123" w:rsidP="002D7123">
            <w:pPr>
              <w:jc w:val="center"/>
              <w:rPr>
                <w:szCs w:val="28"/>
              </w:rPr>
            </w:pPr>
            <w:r w:rsidRPr="00EF27B9">
              <w:rPr>
                <w:szCs w:val="28"/>
              </w:rPr>
              <w:t>1</w:t>
            </w:r>
          </w:p>
        </w:tc>
        <w:tc>
          <w:tcPr>
            <w:tcW w:w="1306" w:type="dxa"/>
            <w:vAlign w:val="center"/>
          </w:tcPr>
          <w:p w:rsidR="002D7123" w:rsidRPr="00EF27B9" w:rsidRDefault="002D7123" w:rsidP="002D7123">
            <w:pPr>
              <w:jc w:val="center"/>
              <w:rPr>
                <w:szCs w:val="28"/>
              </w:rPr>
            </w:pPr>
            <w:r w:rsidRPr="00EF27B9">
              <w:rPr>
                <w:szCs w:val="28"/>
              </w:rPr>
              <w:t>6</w:t>
            </w:r>
          </w:p>
        </w:tc>
        <w:tc>
          <w:tcPr>
            <w:tcW w:w="1100" w:type="dxa"/>
            <w:vAlign w:val="center"/>
          </w:tcPr>
          <w:p w:rsidR="002D7123" w:rsidRPr="00EF27B9" w:rsidRDefault="002D7123" w:rsidP="002D7123">
            <w:pPr>
              <w:jc w:val="center"/>
              <w:rPr>
                <w:szCs w:val="28"/>
              </w:rPr>
            </w:pPr>
            <w:r w:rsidRPr="00EF27B9">
              <w:rPr>
                <w:szCs w:val="28"/>
              </w:rPr>
              <w:t>0,21</w:t>
            </w:r>
          </w:p>
        </w:tc>
      </w:tr>
    </w:tbl>
    <w:p w:rsidR="00DE1C75" w:rsidRPr="00EF27B9" w:rsidRDefault="00DE1C75" w:rsidP="00DE1C75"/>
    <w:p w:rsidR="00DE1C75" w:rsidRPr="00EF27B9" w:rsidRDefault="00831368" w:rsidP="00DE1C75">
      <m:oMathPara>
        <m:oMathParaPr>
          <m:jc m:val="center"/>
        </m:oMathParaP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j</m:t>
              </m:r>
            </m:sub>
          </m:sSub>
          <m:r>
            <w:rPr>
              <w:rFonts w:ascii="Cambria Math" w:hAnsi="Cambria Math"/>
              <w:lang w:val="en-US"/>
            </w:rPr>
            <m:t>=</m:t>
          </m:r>
          <m:nary>
            <m:naryPr>
              <m:chr m:val="∑"/>
              <m:ctrlPr>
                <w:rPr>
                  <w:rFonts w:ascii="Cambria Math" w:hAnsi="Cambria Math"/>
                  <w:i/>
                </w:rPr>
              </m:ctrlPr>
            </m:naryPr>
            <m:sub>
              <m:r>
                <w:rPr>
                  <w:rFonts w:ascii="Cambria Math" w:hAnsi="Cambria Math"/>
                </w:rPr>
                <m:t>i=1</m:t>
              </m:r>
            </m:sub>
            <m:sup>
              <m:r>
                <w:rPr>
                  <w:rFonts w:ascii="Cambria Math" w:hAnsi="Cambria Math"/>
                </w:rPr>
                <m:t>7</m:t>
              </m:r>
            </m:sup>
            <m:e>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m:t>
                  </m:r>
                </m:sub>
              </m:sSub>
            </m:e>
          </m:nary>
          <m:r>
            <w:rPr>
              <w:rFonts w:ascii="Cambria Math" w:hAnsi="Cambria Math"/>
            </w:rPr>
            <m:t xml:space="preserve"> (5)</m:t>
          </m:r>
        </m:oMath>
      </m:oMathPara>
    </w:p>
    <w:p w:rsidR="00DE1C75" w:rsidRPr="00EF27B9" w:rsidRDefault="000C38EE" w:rsidP="00DE1C75">
      <w:r w:rsidRPr="00EF27B9">
        <w:t>По формуле (5) и</w:t>
      </w:r>
      <w:r w:rsidR="00DE1C75" w:rsidRPr="00EF27B9">
        <w:t xml:space="preserve">тоговая сумма: </w:t>
      </w:r>
      <m:oMath>
        <m:r>
          <w:rPr>
            <w:rFonts w:ascii="Cambria Math" w:hAnsi="Cambria Math"/>
            <w:lang w:val="en-US"/>
          </w:rPr>
          <m:t>S</m:t>
        </m:r>
        <m:r>
          <w:rPr>
            <w:rFonts w:ascii="Cambria Math" w:hAnsi="Cambria Math"/>
          </w:rPr>
          <m:t xml:space="preserve">= </m:t>
        </m:r>
        <m:nary>
          <m:naryPr>
            <m:chr m:val="∑"/>
            <m:ctrlPr>
              <w:rPr>
                <w:rFonts w:ascii="Cambria Math" w:hAnsi="Cambria Math"/>
                <w:i/>
              </w:rPr>
            </m:ctrlPr>
          </m:naryPr>
          <m:sub>
            <m:r>
              <w:rPr>
                <w:rFonts w:ascii="Cambria Math" w:hAnsi="Cambria Math"/>
              </w:rPr>
              <m:t>i=1</m:t>
            </m:r>
          </m:sub>
          <m:sup>
            <m:r>
              <w:rPr>
                <w:rFonts w:ascii="Cambria Math" w:hAnsi="Cambria Math"/>
              </w:rPr>
              <m:t>7</m:t>
            </m:r>
          </m:sup>
          <m:e>
            <m:sSub>
              <m:sSubPr>
                <m:ctrlPr>
                  <w:rPr>
                    <w:rFonts w:ascii="Cambria Math" w:hAnsi="Cambria Math"/>
                    <w:i/>
                  </w:rPr>
                </m:ctrlPr>
              </m:sSubPr>
              <m:e>
                <m:r>
                  <w:rPr>
                    <w:rFonts w:ascii="Cambria Math" w:hAnsi="Cambria Math"/>
                  </w:rPr>
                  <m:t>S</m:t>
                </m:r>
              </m:e>
              <m:sub>
                <m:r>
                  <w:rPr>
                    <w:rFonts w:ascii="Cambria Math" w:hAnsi="Cambria Math"/>
                  </w:rPr>
                  <m:t>j</m:t>
                </m:r>
              </m:sub>
            </m:sSub>
            <m:r>
              <w:rPr>
                <w:rFonts w:ascii="Cambria Math" w:hAnsi="Cambria Math"/>
              </w:rPr>
              <m:t>=28</m:t>
            </m:r>
          </m:e>
        </m:nary>
      </m:oMath>
    </w:p>
    <w:p w:rsidR="00DE1C75" w:rsidRPr="00EF27B9" w:rsidRDefault="00DE1C75" w:rsidP="00DE1C75">
      <w:r w:rsidRPr="00EF27B9">
        <w:t>Вычисляем веса критериев</w:t>
      </w:r>
      <w:r w:rsidR="000C38EE" w:rsidRPr="00EF27B9">
        <w:t xml:space="preserve"> по формуле (6)</w:t>
      </w:r>
      <w:r w:rsidRPr="00EF27B9">
        <w:t>:</w:t>
      </w:r>
    </w:p>
    <w:p w:rsidR="00DE1C75" w:rsidRPr="00EF27B9" w:rsidRDefault="00831368" w:rsidP="00DE1C75">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m:t>
              </m:r>
            </m:sub>
          </m:sSub>
          <m:r>
            <w:rPr>
              <w:rFonts w:ascii="Cambria Math" w:hAnsi="Cambria Math"/>
              <w:lang w:val="en-US"/>
            </w:rPr>
            <m:t xml:space="preserve">=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j</m:t>
                  </m:r>
                </m:sub>
              </m:sSub>
            </m:num>
            <m:den>
              <m:r>
                <w:rPr>
                  <w:rFonts w:ascii="Cambria Math" w:hAnsi="Cambria Math"/>
                  <w:lang w:val="en-US"/>
                </w:rPr>
                <m:t>S</m:t>
              </m:r>
            </m:den>
          </m:f>
          <m:r>
            <w:rPr>
              <w:rFonts w:ascii="Cambria Math" w:hAnsi="Cambria Math"/>
              <w:lang w:val="en-US"/>
            </w:rPr>
            <m:t xml:space="preserve"> (6)</m:t>
          </m:r>
        </m:oMath>
      </m:oMathPara>
    </w:p>
    <w:p w:rsidR="00DE1C75" w:rsidRPr="00EF27B9" w:rsidRDefault="00831368" w:rsidP="00DE1C75">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1</m:t>
              </m:r>
            </m:sub>
          </m:sSub>
          <m:r>
            <w:rPr>
              <w:rFonts w:ascii="Cambria Math" w:hAnsi="Cambria Math"/>
              <w:lang w:val="en-US"/>
            </w:rPr>
            <m:t>=0,20</m:t>
          </m:r>
        </m:oMath>
      </m:oMathPara>
    </w:p>
    <w:p w:rsidR="00DE1C75" w:rsidRPr="00EF27B9" w:rsidRDefault="00831368" w:rsidP="00DE1C75">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2</m:t>
              </m:r>
            </m:sub>
          </m:sSub>
          <m:r>
            <w:rPr>
              <w:rFonts w:ascii="Cambria Math" w:hAnsi="Cambria Math"/>
              <w:lang w:val="en-US"/>
            </w:rPr>
            <m:t>=0,13</m:t>
          </m:r>
        </m:oMath>
      </m:oMathPara>
    </w:p>
    <w:p w:rsidR="00DE1C75" w:rsidRPr="00EF27B9" w:rsidRDefault="00831368" w:rsidP="00DE1C75">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3</m:t>
              </m:r>
            </m:sub>
          </m:sSub>
          <m:r>
            <w:rPr>
              <w:rFonts w:ascii="Cambria Math" w:hAnsi="Cambria Math"/>
              <w:lang w:val="en-US"/>
            </w:rPr>
            <m:t>=0,21</m:t>
          </m:r>
        </m:oMath>
      </m:oMathPara>
    </w:p>
    <w:p w:rsidR="00DE1C75" w:rsidRPr="00EF27B9" w:rsidRDefault="00831368" w:rsidP="00DE1C75">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4</m:t>
              </m:r>
            </m:sub>
          </m:sSub>
          <m:r>
            <w:rPr>
              <w:rFonts w:ascii="Cambria Math" w:hAnsi="Cambria Math"/>
              <w:lang w:val="en-US"/>
            </w:rPr>
            <m:t>=0,05</m:t>
          </m:r>
        </m:oMath>
      </m:oMathPara>
    </w:p>
    <w:p w:rsidR="00DE1C75" w:rsidRPr="00EF27B9" w:rsidRDefault="00831368" w:rsidP="00DE1C75">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5</m:t>
              </m:r>
            </m:sub>
          </m:sSub>
          <m:r>
            <w:rPr>
              <w:rFonts w:ascii="Cambria Math" w:hAnsi="Cambria Math"/>
              <w:lang w:val="en-US"/>
            </w:rPr>
            <m:t>=0,14</m:t>
          </m:r>
        </m:oMath>
      </m:oMathPara>
    </w:p>
    <w:p w:rsidR="00DE1C75" w:rsidRPr="00EF27B9" w:rsidRDefault="00831368" w:rsidP="00DE1C75">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6</m:t>
              </m:r>
            </m:sub>
          </m:sSub>
          <m:r>
            <w:rPr>
              <w:rFonts w:ascii="Cambria Math" w:hAnsi="Cambria Math"/>
              <w:lang w:val="en-US"/>
            </w:rPr>
            <m:t>=0,05</m:t>
          </m:r>
        </m:oMath>
      </m:oMathPara>
    </w:p>
    <w:p w:rsidR="00DE1C75" w:rsidRPr="00EF27B9" w:rsidRDefault="00831368" w:rsidP="00DE1C75">
      <w:pP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7</m:t>
              </m:r>
            </m:sub>
          </m:sSub>
          <m:r>
            <w:rPr>
              <w:rFonts w:ascii="Cambria Math" w:hAnsi="Cambria Math"/>
              <w:lang w:val="en-US"/>
            </w:rPr>
            <m:t>=0,21</m:t>
          </m:r>
        </m:oMath>
      </m:oMathPara>
    </w:p>
    <w:p w:rsidR="00DE1C75" w:rsidRPr="00EF27B9" w:rsidRDefault="00DE1C75" w:rsidP="00DE1C75">
      <w:pPr>
        <w:rPr>
          <w:lang w:val="en-US"/>
        </w:rPr>
      </w:pPr>
    </w:p>
    <w:p w:rsidR="00DE1C75" w:rsidRPr="00EF27B9" w:rsidRDefault="00DE1C75" w:rsidP="00DE1C75">
      <w:pPr>
        <w:rPr>
          <w:i/>
          <w:iCs/>
        </w:rPr>
      </w:pPr>
      <w:r w:rsidRPr="00EF27B9">
        <w:t xml:space="preserve">Итог: </w:t>
      </w:r>
      <w:r>
        <w:rPr>
          <w:rFonts w:ascii="Cambria Math" w:hAnsi="Cambria Math"/>
        </w:rPr>
        <w:br/>
      </w:r>
      <m:oMathPara>
        <m:oMathParaPr>
          <m:jc m:val="left"/>
        </m:oMathParaPr>
        <m:oMath>
          <m:r>
            <w:rPr>
              <w:rFonts w:ascii="Cambria Math" w:hAnsi="Cambria Math"/>
              <w:lang w:val="en-US"/>
            </w:rPr>
            <m:t>K</m:t>
          </m:r>
          <m:r>
            <w:rPr>
              <w:rFonts w:ascii="Cambria Math" w:hAnsi="Cambria Math"/>
            </w:rPr>
            <m:t>7≽</m:t>
          </m:r>
          <m:r>
            <w:rPr>
              <w:rFonts w:ascii="Cambria Math" w:hAnsi="Cambria Math"/>
              <w:lang w:val="en-US"/>
            </w:rPr>
            <m:t>K</m:t>
          </m:r>
          <m:r>
            <w:rPr>
              <w:rFonts w:ascii="Cambria Math" w:hAnsi="Cambria Math"/>
            </w:rPr>
            <m:t>3≻</m:t>
          </m:r>
          <m:r>
            <w:rPr>
              <w:rFonts w:ascii="Cambria Math" w:hAnsi="Cambria Math"/>
              <w:lang w:val="en-US"/>
            </w:rPr>
            <m:t>K</m:t>
          </m:r>
          <m:r>
            <w:rPr>
              <w:rFonts w:ascii="Cambria Math" w:hAnsi="Cambria Math"/>
            </w:rPr>
            <m:t>1≻</m:t>
          </m:r>
          <m:r>
            <w:rPr>
              <w:rFonts w:ascii="Cambria Math" w:hAnsi="Cambria Math"/>
              <w:lang w:val="en-US"/>
            </w:rPr>
            <m:t>K</m:t>
          </m:r>
          <m:r>
            <w:rPr>
              <w:rFonts w:ascii="Cambria Math" w:hAnsi="Cambria Math"/>
            </w:rPr>
            <m:t>5≻</m:t>
          </m:r>
          <m:r>
            <w:rPr>
              <w:rFonts w:ascii="Cambria Math" w:hAnsi="Cambria Math"/>
              <w:lang w:val="en-US"/>
            </w:rPr>
            <m:t>K</m:t>
          </m:r>
          <m:r>
            <w:rPr>
              <w:rFonts w:ascii="Cambria Math" w:hAnsi="Cambria Math"/>
            </w:rPr>
            <m:t>2≻</m:t>
          </m:r>
          <m:r>
            <w:rPr>
              <w:rFonts w:ascii="Cambria Math" w:hAnsi="Cambria Math"/>
              <w:lang w:val="en-US"/>
            </w:rPr>
            <m:t>K</m:t>
          </m:r>
          <m:r>
            <w:rPr>
              <w:rFonts w:ascii="Cambria Math" w:hAnsi="Cambria Math"/>
            </w:rPr>
            <m:t>4≽</m:t>
          </m:r>
          <m:r>
            <w:rPr>
              <w:rFonts w:ascii="Cambria Math" w:hAnsi="Cambria Math"/>
              <w:lang w:val="en-US"/>
            </w:rPr>
            <m:t>K</m:t>
          </m:r>
          <m:r>
            <w:rPr>
              <w:rFonts w:ascii="Cambria Math" w:hAnsi="Cambria Math"/>
            </w:rPr>
            <m:t>6</m:t>
          </m:r>
        </m:oMath>
      </m:oMathPara>
    </w:p>
    <w:p w:rsidR="008A0A36" w:rsidRPr="00EF27B9" w:rsidRDefault="00DE1C75" w:rsidP="00DE1C75">
      <w:pPr>
        <w:rPr>
          <w:b/>
          <w:bCs/>
        </w:rPr>
      </w:pPr>
      <w:r w:rsidRPr="00EF27B9">
        <w:rPr>
          <w:b/>
          <w:bCs/>
        </w:rPr>
        <w:tab/>
      </w:r>
    </w:p>
    <w:p w:rsidR="008A0A36" w:rsidRPr="00EF27B9" w:rsidRDefault="008A0A36" w:rsidP="008A0A36">
      <w:pPr>
        <w:ind w:firstLine="709"/>
        <w:rPr>
          <w:b/>
          <w:bCs/>
        </w:rPr>
      </w:pPr>
      <w:r w:rsidRPr="00EF27B9">
        <w:rPr>
          <w:b/>
        </w:rPr>
        <w:lastRenderedPageBreak/>
        <w:t xml:space="preserve">3.3. </w:t>
      </w:r>
      <w:r w:rsidRPr="00EF27B9">
        <w:rPr>
          <w:b/>
          <w:bCs/>
        </w:rPr>
        <w:t>Количественные характеристики рассматриваемых вариантов для трех вариантов серверов</w:t>
      </w:r>
    </w:p>
    <w:p w:rsidR="007E3747" w:rsidRPr="00EF27B9" w:rsidRDefault="007E3747" w:rsidP="000C38EE">
      <w:pPr>
        <w:jc w:val="left"/>
        <w:rPr>
          <w:b/>
          <w:bCs/>
        </w:rPr>
      </w:pPr>
      <w:r w:rsidRPr="00EF27B9">
        <w:rPr>
          <w:sz w:val="24"/>
        </w:rPr>
        <w:t xml:space="preserve">Таблица </w:t>
      </w:r>
      <w:r w:rsidR="000C38EE" w:rsidRPr="00EF27B9">
        <w:rPr>
          <w:sz w:val="24"/>
        </w:rPr>
        <w:t>19 -</w:t>
      </w:r>
      <w:r w:rsidRPr="00EF27B9">
        <w:rPr>
          <w:sz w:val="24"/>
        </w:rPr>
        <w:t xml:space="preserve"> Характеристики рассматриваемых вариантов</w:t>
      </w: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19"/>
        <w:gridCol w:w="1424"/>
        <w:gridCol w:w="2127"/>
        <w:gridCol w:w="2126"/>
        <w:gridCol w:w="1984"/>
      </w:tblGrid>
      <w:tr w:rsidR="00E936A3" w:rsidRPr="00EF27B9" w:rsidTr="00E936A3">
        <w:trPr>
          <w:trHeight w:val="397"/>
        </w:trPr>
        <w:tc>
          <w:tcPr>
            <w:tcW w:w="1519" w:type="dxa"/>
          </w:tcPr>
          <w:p w:rsidR="00DE1C75" w:rsidRPr="00EF27B9" w:rsidRDefault="00DE1C75" w:rsidP="00DE1C75">
            <w:pPr>
              <w:jc w:val="center"/>
              <w:rPr>
                <w:b/>
                <w:bCs/>
              </w:rPr>
            </w:pPr>
            <w:r w:rsidRPr="00EF27B9">
              <w:rPr>
                <w:b/>
                <w:bCs/>
              </w:rPr>
              <w:t>Критерии</w:t>
            </w:r>
          </w:p>
        </w:tc>
        <w:tc>
          <w:tcPr>
            <w:tcW w:w="1424" w:type="dxa"/>
          </w:tcPr>
          <w:p w:rsidR="00DE1C75" w:rsidRPr="00EF27B9" w:rsidRDefault="00ED2C14" w:rsidP="00ED2C14">
            <w:pPr>
              <w:jc w:val="center"/>
              <w:rPr>
                <w:b/>
                <w:bCs/>
                <w:lang w:val="en-US"/>
              </w:rPr>
            </w:pPr>
            <w:r w:rsidRPr="00EF27B9">
              <w:rPr>
                <w:b/>
                <w:bCs/>
                <w:lang w:val="en-US"/>
              </w:rPr>
              <w:t xml:space="preserve">B1 </w:t>
            </w:r>
          </w:p>
        </w:tc>
        <w:tc>
          <w:tcPr>
            <w:tcW w:w="2127" w:type="dxa"/>
          </w:tcPr>
          <w:p w:rsidR="00DE1C75" w:rsidRPr="00EF27B9" w:rsidRDefault="00DE1C75" w:rsidP="00ED2C14">
            <w:pPr>
              <w:jc w:val="center"/>
              <w:rPr>
                <w:b/>
                <w:bCs/>
                <w:lang w:val="en-US"/>
              </w:rPr>
            </w:pPr>
            <w:r w:rsidRPr="00EF27B9">
              <w:rPr>
                <w:b/>
                <w:bCs/>
              </w:rPr>
              <w:t xml:space="preserve">B2 </w:t>
            </w:r>
          </w:p>
        </w:tc>
        <w:tc>
          <w:tcPr>
            <w:tcW w:w="2126" w:type="dxa"/>
          </w:tcPr>
          <w:p w:rsidR="00DE1C75" w:rsidRPr="00EF27B9" w:rsidRDefault="00DE1C75" w:rsidP="00ED2C14">
            <w:pPr>
              <w:jc w:val="center"/>
              <w:rPr>
                <w:b/>
                <w:bCs/>
                <w:lang w:val="en-US"/>
              </w:rPr>
            </w:pPr>
            <w:r w:rsidRPr="00EF27B9">
              <w:rPr>
                <w:b/>
                <w:bCs/>
              </w:rPr>
              <w:t xml:space="preserve">B3 </w:t>
            </w:r>
          </w:p>
        </w:tc>
        <w:tc>
          <w:tcPr>
            <w:tcW w:w="1984" w:type="dxa"/>
          </w:tcPr>
          <w:p w:rsidR="00DE1C75" w:rsidRPr="00EF27B9" w:rsidRDefault="00DE1C75" w:rsidP="00DE1C75">
            <w:pPr>
              <w:jc w:val="center"/>
              <w:rPr>
                <w:b/>
                <w:bCs/>
                <w:lang w:val="en-US"/>
              </w:rPr>
            </w:pPr>
            <w:r w:rsidRPr="00EF27B9">
              <w:rPr>
                <w:b/>
                <w:bCs/>
              </w:rPr>
              <w:t xml:space="preserve">Вес </w:t>
            </w:r>
            <w:r w:rsidR="00831368" w:rsidRPr="00EF27B9">
              <w:rPr>
                <w:b/>
                <w:bCs/>
                <w:lang w:val="en-US"/>
              </w:rPr>
              <w:fldChar w:fldCharType="begin"/>
            </w:r>
            <w:r w:rsidRPr="00EF27B9">
              <w:rPr>
                <w:b/>
                <w:bCs/>
                <w:lang w:val="en-US"/>
              </w:rPr>
              <w:instrText xml:space="preserve"> QUOTE </w:instrText>
            </w:r>
            <w:r w:rsidRPr="00EF27B9">
              <w:rPr>
                <w:noProof/>
              </w:rPr>
              <w:drawing>
                <wp:inline distT="0" distB="0" distL="0" distR="0">
                  <wp:extent cx="167640" cy="137160"/>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 cy="137160"/>
                          </a:xfrm>
                          <a:prstGeom prst="rect">
                            <a:avLst/>
                          </a:prstGeom>
                          <a:noFill/>
                          <a:ln>
                            <a:noFill/>
                          </a:ln>
                        </pic:spPr>
                      </pic:pic>
                    </a:graphicData>
                  </a:graphic>
                </wp:inline>
              </w:drawing>
            </w:r>
            <w:r w:rsidRPr="00EF27B9">
              <w:rPr>
                <w:b/>
                <w:bCs/>
                <w:lang w:val="en-US"/>
              </w:rPr>
              <w:instrText xml:space="preserve"> </w:instrText>
            </w:r>
            <w:r w:rsidR="00831368" w:rsidRPr="00EF27B9">
              <w:rPr>
                <w:b/>
                <w:bCs/>
                <w:lang w:val="en-US"/>
              </w:rPr>
              <w:fldChar w:fldCharType="separate"/>
            </w:r>
            <m:oMath>
              <m:sSub>
                <m:sSubPr>
                  <m:ctrlPr>
                    <w:rPr>
                      <w:rFonts w:ascii="Cambria Math" w:hAnsi="Cambria Math"/>
                      <w:b/>
                      <w:bCs/>
                      <w:i/>
                      <w:lang w:val="en-US"/>
                    </w:rPr>
                  </m:ctrlPr>
                </m:sSubPr>
                <m:e>
                  <m:r>
                    <m:rPr>
                      <m:sty m:val="p"/>
                    </m:rPr>
                    <w:rPr>
                      <w:rFonts w:ascii="Cambria Math" w:hAnsi="Cambria Math"/>
                      <w:lang w:val="en-US"/>
                    </w:rPr>
                    <m:t>α</m:t>
                  </m:r>
                </m:e>
                <m:sub>
                  <m:r>
                    <m:rPr>
                      <m:sty m:val="p"/>
                    </m:rPr>
                    <w:rPr>
                      <w:rFonts w:ascii="Cambria Math" w:hAnsi="Cambria Math"/>
                      <w:lang w:val="en-US"/>
                    </w:rPr>
                    <m:t>i</m:t>
                  </m:r>
                </m:sub>
              </m:sSub>
            </m:oMath>
            <w:r w:rsidR="00831368" w:rsidRPr="00EF27B9">
              <w:rPr>
                <w:b/>
                <w:bCs/>
                <w:lang w:val="en-US"/>
              </w:rPr>
              <w:fldChar w:fldCharType="end"/>
            </w:r>
          </w:p>
        </w:tc>
      </w:tr>
      <w:tr w:rsidR="00E936A3" w:rsidRPr="00EF27B9" w:rsidTr="00E936A3">
        <w:trPr>
          <w:trHeight w:val="397"/>
        </w:trPr>
        <w:tc>
          <w:tcPr>
            <w:tcW w:w="1519" w:type="dxa"/>
          </w:tcPr>
          <w:p w:rsidR="001A14F7" w:rsidRPr="00EF27B9" w:rsidRDefault="001A14F7" w:rsidP="001A14F7">
            <w:pPr>
              <w:jc w:val="center"/>
            </w:pPr>
            <w:r w:rsidRPr="00EF27B9">
              <w:t>К1</w:t>
            </w:r>
          </w:p>
        </w:tc>
        <w:tc>
          <w:tcPr>
            <w:tcW w:w="1424" w:type="dxa"/>
          </w:tcPr>
          <w:p w:rsidR="001A14F7" w:rsidRPr="00EF27B9" w:rsidRDefault="001A14F7" w:rsidP="005628D9">
            <w:pPr>
              <w:jc w:val="center"/>
              <w:rPr>
                <w:lang w:val="en-US"/>
              </w:rPr>
            </w:pPr>
            <w:r w:rsidRPr="00EF27B9">
              <w:t>3</w:t>
            </w:r>
            <w:r w:rsidRPr="00EF27B9">
              <w:rPr>
                <w:lang w:val="en-US"/>
              </w:rPr>
              <w:t>,2</w:t>
            </w:r>
          </w:p>
        </w:tc>
        <w:tc>
          <w:tcPr>
            <w:tcW w:w="2127" w:type="dxa"/>
          </w:tcPr>
          <w:p w:rsidR="001A14F7" w:rsidRPr="00EF27B9" w:rsidRDefault="001A14F7" w:rsidP="005628D9">
            <w:pPr>
              <w:jc w:val="center"/>
              <w:rPr>
                <w:lang w:val="en-US"/>
              </w:rPr>
            </w:pPr>
            <w:r w:rsidRPr="00EF27B9">
              <w:rPr>
                <w:lang w:val="en-US"/>
              </w:rPr>
              <w:t>3,2</w:t>
            </w:r>
          </w:p>
        </w:tc>
        <w:tc>
          <w:tcPr>
            <w:tcW w:w="2126" w:type="dxa"/>
          </w:tcPr>
          <w:p w:rsidR="001A14F7" w:rsidRPr="00EF27B9" w:rsidRDefault="001A14F7" w:rsidP="005628D9">
            <w:pPr>
              <w:jc w:val="center"/>
              <w:rPr>
                <w:lang w:val="en-US"/>
              </w:rPr>
            </w:pPr>
            <w:r w:rsidRPr="00EF27B9">
              <w:rPr>
                <w:lang w:val="en-US"/>
              </w:rPr>
              <w:t>3,3</w:t>
            </w:r>
          </w:p>
        </w:tc>
        <w:tc>
          <w:tcPr>
            <w:tcW w:w="1984" w:type="dxa"/>
            <w:vAlign w:val="center"/>
          </w:tcPr>
          <w:p w:rsidR="001A14F7" w:rsidRPr="00EF27B9" w:rsidRDefault="001A14F7" w:rsidP="005628D9">
            <w:pPr>
              <w:jc w:val="center"/>
              <w:rPr>
                <w:szCs w:val="28"/>
              </w:rPr>
            </w:pPr>
            <w:r w:rsidRPr="00EF27B9">
              <w:rPr>
                <w:szCs w:val="28"/>
              </w:rPr>
              <w:t>0,20</w:t>
            </w:r>
          </w:p>
        </w:tc>
      </w:tr>
      <w:tr w:rsidR="00E936A3" w:rsidRPr="00EF27B9" w:rsidTr="00E936A3">
        <w:trPr>
          <w:trHeight w:val="397"/>
        </w:trPr>
        <w:tc>
          <w:tcPr>
            <w:tcW w:w="1519" w:type="dxa"/>
          </w:tcPr>
          <w:p w:rsidR="001A14F7" w:rsidRPr="00EF27B9" w:rsidRDefault="001A14F7" w:rsidP="001A14F7">
            <w:pPr>
              <w:jc w:val="center"/>
            </w:pPr>
            <w:r w:rsidRPr="00EF27B9">
              <w:t>К2</w:t>
            </w:r>
          </w:p>
        </w:tc>
        <w:tc>
          <w:tcPr>
            <w:tcW w:w="1424" w:type="dxa"/>
          </w:tcPr>
          <w:p w:rsidR="001A14F7" w:rsidRPr="00EF27B9" w:rsidRDefault="001A14F7" w:rsidP="005628D9">
            <w:pPr>
              <w:jc w:val="center"/>
              <w:rPr>
                <w:lang w:val="en-US"/>
              </w:rPr>
            </w:pPr>
            <w:r w:rsidRPr="00EF27B9">
              <w:rPr>
                <w:lang w:val="en-US"/>
              </w:rPr>
              <w:t>4</w:t>
            </w:r>
          </w:p>
        </w:tc>
        <w:tc>
          <w:tcPr>
            <w:tcW w:w="2127" w:type="dxa"/>
          </w:tcPr>
          <w:p w:rsidR="001A14F7" w:rsidRPr="00EF27B9" w:rsidRDefault="001A14F7" w:rsidP="005628D9">
            <w:pPr>
              <w:jc w:val="center"/>
              <w:rPr>
                <w:lang w:val="en-US"/>
              </w:rPr>
            </w:pPr>
            <w:r w:rsidRPr="00EF27B9">
              <w:rPr>
                <w:lang w:val="en-US"/>
              </w:rPr>
              <w:t>4</w:t>
            </w:r>
          </w:p>
        </w:tc>
        <w:tc>
          <w:tcPr>
            <w:tcW w:w="2126" w:type="dxa"/>
          </w:tcPr>
          <w:p w:rsidR="001A14F7" w:rsidRPr="00EF27B9" w:rsidRDefault="001A14F7" w:rsidP="005628D9">
            <w:pPr>
              <w:jc w:val="center"/>
              <w:rPr>
                <w:lang w:val="en-US"/>
              </w:rPr>
            </w:pPr>
            <w:r w:rsidRPr="00EF27B9">
              <w:rPr>
                <w:lang w:val="en-US"/>
              </w:rPr>
              <w:t>6</w:t>
            </w:r>
          </w:p>
        </w:tc>
        <w:tc>
          <w:tcPr>
            <w:tcW w:w="1984" w:type="dxa"/>
            <w:vAlign w:val="center"/>
          </w:tcPr>
          <w:p w:rsidR="001A14F7" w:rsidRPr="00EF27B9" w:rsidRDefault="001A14F7" w:rsidP="005628D9">
            <w:pPr>
              <w:jc w:val="center"/>
              <w:rPr>
                <w:szCs w:val="28"/>
              </w:rPr>
            </w:pPr>
            <w:r w:rsidRPr="00EF27B9">
              <w:rPr>
                <w:szCs w:val="28"/>
              </w:rPr>
              <w:t>0,13</w:t>
            </w:r>
          </w:p>
        </w:tc>
      </w:tr>
      <w:tr w:rsidR="00E936A3" w:rsidRPr="00EF27B9" w:rsidTr="00E936A3">
        <w:trPr>
          <w:trHeight w:val="397"/>
        </w:trPr>
        <w:tc>
          <w:tcPr>
            <w:tcW w:w="1519" w:type="dxa"/>
          </w:tcPr>
          <w:p w:rsidR="001A14F7" w:rsidRPr="00EF27B9" w:rsidRDefault="001A14F7" w:rsidP="001A14F7">
            <w:pPr>
              <w:jc w:val="center"/>
            </w:pPr>
            <w:r w:rsidRPr="00EF27B9">
              <w:t>К3</w:t>
            </w:r>
          </w:p>
        </w:tc>
        <w:tc>
          <w:tcPr>
            <w:tcW w:w="1424" w:type="dxa"/>
          </w:tcPr>
          <w:p w:rsidR="001A14F7" w:rsidRPr="00EF27B9" w:rsidRDefault="001A14F7" w:rsidP="005628D9">
            <w:pPr>
              <w:jc w:val="center"/>
              <w:rPr>
                <w:lang w:val="en-US"/>
              </w:rPr>
            </w:pPr>
            <w:r w:rsidRPr="00EF27B9">
              <w:rPr>
                <w:lang w:val="en-US"/>
              </w:rPr>
              <w:t>4</w:t>
            </w:r>
          </w:p>
        </w:tc>
        <w:tc>
          <w:tcPr>
            <w:tcW w:w="2127" w:type="dxa"/>
          </w:tcPr>
          <w:p w:rsidR="001A14F7" w:rsidRPr="00EF27B9" w:rsidRDefault="001A14F7" w:rsidP="005628D9">
            <w:pPr>
              <w:jc w:val="center"/>
              <w:rPr>
                <w:lang w:val="en-US"/>
              </w:rPr>
            </w:pPr>
            <w:r w:rsidRPr="00EF27B9">
              <w:rPr>
                <w:lang w:val="en-US"/>
              </w:rPr>
              <w:t>8</w:t>
            </w:r>
          </w:p>
        </w:tc>
        <w:tc>
          <w:tcPr>
            <w:tcW w:w="2126" w:type="dxa"/>
          </w:tcPr>
          <w:p w:rsidR="001A14F7" w:rsidRPr="00EF27B9" w:rsidRDefault="001A14F7" w:rsidP="005628D9">
            <w:pPr>
              <w:jc w:val="center"/>
              <w:rPr>
                <w:lang w:val="en-US"/>
              </w:rPr>
            </w:pPr>
            <w:r w:rsidRPr="00EF27B9">
              <w:rPr>
                <w:lang w:val="en-US"/>
              </w:rPr>
              <w:t>8</w:t>
            </w:r>
          </w:p>
        </w:tc>
        <w:tc>
          <w:tcPr>
            <w:tcW w:w="1984" w:type="dxa"/>
            <w:vAlign w:val="center"/>
          </w:tcPr>
          <w:p w:rsidR="001A14F7" w:rsidRPr="00EF27B9" w:rsidRDefault="001A14F7" w:rsidP="005628D9">
            <w:pPr>
              <w:jc w:val="center"/>
              <w:rPr>
                <w:szCs w:val="28"/>
              </w:rPr>
            </w:pPr>
            <w:r w:rsidRPr="00EF27B9">
              <w:rPr>
                <w:szCs w:val="28"/>
              </w:rPr>
              <w:t>0,21</w:t>
            </w:r>
          </w:p>
        </w:tc>
      </w:tr>
      <w:tr w:rsidR="00E936A3" w:rsidRPr="00EF27B9" w:rsidTr="00E936A3">
        <w:trPr>
          <w:trHeight w:val="397"/>
        </w:trPr>
        <w:tc>
          <w:tcPr>
            <w:tcW w:w="1519" w:type="dxa"/>
          </w:tcPr>
          <w:p w:rsidR="001A14F7" w:rsidRPr="00EF27B9" w:rsidRDefault="001A14F7" w:rsidP="001A14F7">
            <w:pPr>
              <w:jc w:val="center"/>
            </w:pPr>
            <w:r w:rsidRPr="00EF27B9">
              <w:t>К4</w:t>
            </w:r>
          </w:p>
        </w:tc>
        <w:tc>
          <w:tcPr>
            <w:tcW w:w="1424" w:type="dxa"/>
          </w:tcPr>
          <w:p w:rsidR="001A14F7" w:rsidRPr="00EF27B9" w:rsidRDefault="001A14F7" w:rsidP="005628D9">
            <w:pPr>
              <w:jc w:val="center"/>
              <w:rPr>
                <w:lang w:val="en-US"/>
              </w:rPr>
            </w:pPr>
            <w:r w:rsidRPr="00EF27B9">
              <w:rPr>
                <w:lang w:val="en-US"/>
              </w:rPr>
              <w:t>1024</w:t>
            </w:r>
          </w:p>
        </w:tc>
        <w:tc>
          <w:tcPr>
            <w:tcW w:w="2127" w:type="dxa"/>
          </w:tcPr>
          <w:p w:rsidR="001A14F7" w:rsidRPr="00EF27B9" w:rsidRDefault="001A14F7" w:rsidP="005628D9">
            <w:pPr>
              <w:jc w:val="center"/>
              <w:rPr>
                <w:lang w:val="en-US"/>
              </w:rPr>
            </w:pPr>
            <w:r w:rsidRPr="00EF27B9">
              <w:rPr>
                <w:lang w:val="en-US"/>
              </w:rPr>
              <w:t>2048</w:t>
            </w:r>
          </w:p>
        </w:tc>
        <w:tc>
          <w:tcPr>
            <w:tcW w:w="2126" w:type="dxa"/>
          </w:tcPr>
          <w:p w:rsidR="001A14F7" w:rsidRPr="00EF27B9" w:rsidRDefault="001A14F7" w:rsidP="005628D9">
            <w:pPr>
              <w:jc w:val="center"/>
              <w:rPr>
                <w:lang w:val="en-US"/>
              </w:rPr>
            </w:pPr>
            <w:r w:rsidRPr="00EF27B9">
              <w:rPr>
                <w:lang w:val="en-US"/>
              </w:rPr>
              <w:t>512</w:t>
            </w:r>
          </w:p>
        </w:tc>
        <w:tc>
          <w:tcPr>
            <w:tcW w:w="1984" w:type="dxa"/>
            <w:vAlign w:val="center"/>
          </w:tcPr>
          <w:p w:rsidR="001A14F7" w:rsidRPr="00EF27B9" w:rsidRDefault="001A14F7" w:rsidP="005628D9">
            <w:pPr>
              <w:jc w:val="center"/>
              <w:rPr>
                <w:szCs w:val="28"/>
              </w:rPr>
            </w:pPr>
            <w:r w:rsidRPr="00EF27B9">
              <w:rPr>
                <w:szCs w:val="28"/>
              </w:rPr>
              <w:t>0,05</w:t>
            </w:r>
          </w:p>
        </w:tc>
      </w:tr>
      <w:tr w:rsidR="00E936A3" w:rsidRPr="00EF27B9" w:rsidTr="00E936A3">
        <w:trPr>
          <w:trHeight w:val="397"/>
        </w:trPr>
        <w:tc>
          <w:tcPr>
            <w:tcW w:w="1519" w:type="dxa"/>
          </w:tcPr>
          <w:p w:rsidR="001A14F7" w:rsidRPr="00EF27B9" w:rsidRDefault="001A14F7" w:rsidP="001A14F7">
            <w:pPr>
              <w:jc w:val="center"/>
            </w:pPr>
            <w:r w:rsidRPr="00EF27B9">
              <w:t>К5</w:t>
            </w:r>
          </w:p>
        </w:tc>
        <w:tc>
          <w:tcPr>
            <w:tcW w:w="1424" w:type="dxa"/>
          </w:tcPr>
          <w:p w:rsidR="001A14F7" w:rsidRPr="00EF27B9" w:rsidRDefault="001A14F7" w:rsidP="005628D9">
            <w:pPr>
              <w:jc w:val="center"/>
              <w:rPr>
                <w:lang w:val="en-US"/>
              </w:rPr>
            </w:pPr>
            <w:r w:rsidRPr="00EF27B9">
              <w:rPr>
                <w:lang w:val="en-US"/>
              </w:rPr>
              <w:t>1000</w:t>
            </w:r>
          </w:p>
        </w:tc>
        <w:tc>
          <w:tcPr>
            <w:tcW w:w="2127" w:type="dxa"/>
          </w:tcPr>
          <w:p w:rsidR="001A14F7" w:rsidRPr="00EF27B9" w:rsidRDefault="001A14F7" w:rsidP="005628D9">
            <w:pPr>
              <w:jc w:val="center"/>
              <w:rPr>
                <w:lang w:val="en-US"/>
              </w:rPr>
            </w:pPr>
            <w:r w:rsidRPr="00EF27B9">
              <w:rPr>
                <w:lang w:val="en-US"/>
              </w:rPr>
              <w:t>2000</w:t>
            </w:r>
          </w:p>
        </w:tc>
        <w:tc>
          <w:tcPr>
            <w:tcW w:w="2126" w:type="dxa"/>
          </w:tcPr>
          <w:p w:rsidR="001A14F7" w:rsidRPr="00EF27B9" w:rsidRDefault="001A14F7" w:rsidP="005628D9">
            <w:pPr>
              <w:jc w:val="center"/>
              <w:rPr>
                <w:lang w:val="en-US"/>
              </w:rPr>
            </w:pPr>
            <w:r w:rsidRPr="00EF27B9">
              <w:rPr>
                <w:lang w:val="en-US"/>
              </w:rPr>
              <w:t>2000</w:t>
            </w:r>
          </w:p>
        </w:tc>
        <w:tc>
          <w:tcPr>
            <w:tcW w:w="1984" w:type="dxa"/>
            <w:vAlign w:val="center"/>
          </w:tcPr>
          <w:p w:rsidR="001A14F7" w:rsidRPr="00EF27B9" w:rsidRDefault="001A14F7" w:rsidP="005628D9">
            <w:pPr>
              <w:jc w:val="center"/>
              <w:rPr>
                <w:szCs w:val="28"/>
              </w:rPr>
            </w:pPr>
            <w:r w:rsidRPr="00EF27B9">
              <w:rPr>
                <w:szCs w:val="28"/>
              </w:rPr>
              <w:t>0,14</w:t>
            </w:r>
          </w:p>
        </w:tc>
      </w:tr>
      <w:tr w:rsidR="00E936A3" w:rsidRPr="00EF27B9" w:rsidTr="00E936A3">
        <w:trPr>
          <w:trHeight w:val="397"/>
        </w:trPr>
        <w:tc>
          <w:tcPr>
            <w:tcW w:w="1519" w:type="dxa"/>
          </w:tcPr>
          <w:p w:rsidR="001A14F7" w:rsidRPr="00EF27B9" w:rsidRDefault="001A14F7" w:rsidP="001A14F7">
            <w:pPr>
              <w:jc w:val="center"/>
            </w:pPr>
            <w:r w:rsidRPr="00EF27B9">
              <w:t>К6</w:t>
            </w:r>
          </w:p>
        </w:tc>
        <w:tc>
          <w:tcPr>
            <w:tcW w:w="1424" w:type="dxa"/>
          </w:tcPr>
          <w:p w:rsidR="001A14F7" w:rsidRPr="00EF27B9" w:rsidRDefault="001A14F7" w:rsidP="005628D9">
            <w:pPr>
              <w:jc w:val="center"/>
              <w:rPr>
                <w:lang w:val="en-US"/>
              </w:rPr>
            </w:pPr>
            <w:r w:rsidRPr="00EF27B9">
              <w:rPr>
                <w:lang w:val="en-US"/>
              </w:rPr>
              <w:t>4</w:t>
            </w:r>
          </w:p>
        </w:tc>
        <w:tc>
          <w:tcPr>
            <w:tcW w:w="2127" w:type="dxa"/>
          </w:tcPr>
          <w:p w:rsidR="001A14F7" w:rsidRPr="00EF27B9" w:rsidRDefault="001A14F7" w:rsidP="005628D9">
            <w:pPr>
              <w:jc w:val="center"/>
              <w:rPr>
                <w:lang w:val="en-US"/>
              </w:rPr>
            </w:pPr>
            <w:r w:rsidRPr="00EF27B9">
              <w:rPr>
                <w:lang w:val="en-US"/>
              </w:rPr>
              <w:t>8</w:t>
            </w:r>
          </w:p>
        </w:tc>
        <w:tc>
          <w:tcPr>
            <w:tcW w:w="2126" w:type="dxa"/>
          </w:tcPr>
          <w:p w:rsidR="001A14F7" w:rsidRPr="00EF27B9" w:rsidRDefault="001A14F7" w:rsidP="005628D9">
            <w:pPr>
              <w:jc w:val="center"/>
              <w:rPr>
                <w:lang w:val="en-US"/>
              </w:rPr>
            </w:pPr>
            <w:r w:rsidRPr="00EF27B9">
              <w:rPr>
                <w:lang w:val="en-US"/>
              </w:rPr>
              <w:t>8</w:t>
            </w:r>
          </w:p>
        </w:tc>
        <w:tc>
          <w:tcPr>
            <w:tcW w:w="1984" w:type="dxa"/>
            <w:vAlign w:val="center"/>
          </w:tcPr>
          <w:p w:rsidR="001A14F7" w:rsidRPr="00EF27B9" w:rsidRDefault="001A14F7" w:rsidP="005628D9">
            <w:pPr>
              <w:jc w:val="center"/>
              <w:rPr>
                <w:szCs w:val="28"/>
              </w:rPr>
            </w:pPr>
            <w:r w:rsidRPr="00EF27B9">
              <w:rPr>
                <w:szCs w:val="28"/>
              </w:rPr>
              <w:t>0,05</w:t>
            </w:r>
          </w:p>
        </w:tc>
      </w:tr>
      <w:tr w:rsidR="00E936A3" w:rsidRPr="00EF27B9" w:rsidTr="00E936A3">
        <w:trPr>
          <w:trHeight w:val="397"/>
        </w:trPr>
        <w:tc>
          <w:tcPr>
            <w:tcW w:w="1519" w:type="dxa"/>
          </w:tcPr>
          <w:p w:rsidR="001A14F7" w:rsidRPr="00EF27B9" w:rsidRDefault="001A14F7" w:rsidP="001A14F7">
            <w:pPr>
              <w:jc w:val="center"/>
            </w:pPr>
            <w:r w:rsidRPr="00EF27B9">
              <w:t>К7</w:t>
            </w:r>
          </w:p>
        </w:tc>
        <w:tc>
          <w:tcPr>
            <w:tcW w:w="1424" w:type="dxa"/>
          </w:tcPr>
          <w:p w:rsidR="001A14F7" w:rsidRPr="00EF27B9" w:rsidRDefault="001A14F7" w:rsidP="005628D9">
            <w:pPr>
              <w:jc w:val="center"/>
              <w:rPr>
                <w:lang w:val="en-US"/>
              </w:rPr>
            </w:pPr>
            <w:r w:rsidRPr="00EF27B9">
              <w:rPr>
                <w:lang w:val="en-US"/>
              </w:rPr>
              <w:t>43000</w:t>
            </w:r>
          </w:p>
        </w:tc>
        <w:tc>
          <w:tcPr>
            <w:tcW w:w="2127" w:type="dxa"/>
          </w:tcPr>
          <w:p w:rsidR="001A14F7" w:rsidRPr="00EF27B9" w:rsidRDefault="001A14F7" w:rsidP="005628D9">
            <w:pPr>
              <w:jc w:val="center"/>
              <w:rPr>
                <w:lang w:val="en-US"/>
              </w:rPr>
            </w:pPr>
            <w:r w:rsidRPr="00EF27B9">
              <w:rPr>
                <w:lang w:val="en-US"/>
              </w:rPr>
              <w:t>45500</w:t>
            </w:r>
          </w:p>
        </w:tc>
        <w:tc>
          <w:tcPr>
            <w:tcW w:w="2126" w:type="dxa"/>
          </w:tcPr>
          <w:p w:rsidR="001A14F7" w:rsidRPr="00EF27B9" w:rsidRDefault="001A14F7" w:rsidP="005628D9">
            <w:pPr>
              <w:jc w:val="center"/>
              <w:rPr>
                <w:lang w:val="en-US"/>
              </w:rPr>
            </w:pPr>
            <w:r w:rsidRPr="00EF27B9">
              <w:rPr>
                <w:lang w:val="en-US"/>
              </w:rPr>
              <w:t>63400</w:t>
            </w:r>
          </w:p>
        </w:tc>
        <w:tc>
          <w:tcPr>
            <w:tcW w:w="1984" w:type="dxa"/>
            <w:vAlign w:val="center"/>
          </w:tcPr>
          <w:p w:rsidR="001A14F7" w:rsidRPr="00EF27B9" w:rsidRDefault="001A14F7" w:rsidP="005628D9">
            <w:pPr>
              <w:jc w:val="center"/>
              <w:rPr>
                <w:szCs w:val="28"/>
              </w:rPr>
            </w:pPr>
            <w:r w:rsidRPr="00EF27B9">
              <w:rPr>
                <w:szCs w:val="28"/>
              </w:rPr>
              <w:t>0,21</w:t>
            </w:r>
          </w:p>
        </w:tc>
      </w:tr>
    </w:tbl>
    <w:p w:rsidR="00DE1C75" w:rsidRPr="00EF27B9" w:rsidRDefault="00DE1C75" w:rsidP="00DE1C75"/>
    <w:p w:rsidR="00DE1C75" w:rsidRPr="00EF27B9" w:rsidRDefault="00DE1C75" w:rsidP="00DE1C75">
      <w:r w:rsidRPr="00EF27B9">
        <w:tab/>
      </w:r>
    </w:p>
    <w:p w:rsidR="00DE1C75" w:rsidRPr="00EF27B9" w:rsidRDefault="00DE1C75" w:rsidP="00DE1C75">
      <w:r w:rsidRPr="00EF27B9">
        <w:tab/>
        <w:t xml:space="preserve">Для нормирования значений вариантов по критериям «чем больше, тем лучше» (критерии К1, </w:t>
      </w:r>
      <w:r w:rsidR="0097133A" w:rsidRPr="00EF27B9">
        <w:rPr>
          <w:lang w:val="en-US"/>
        </w:rPr>
        <w:t>K</w:t>
      </w:r>
      <w:r w:rsidR="0097133A" w:rsidRPr="00EF27B9">
        <w:t xml:space="preserve">2, </w:t>
      </w:r>
      <w:r w:rsidR="0097133A" w:rsidRPr="00EF27B9">
        <w:rPr>
          <w:lang w:val="en-US"/>
        </w:rPr>
        <w:t>K</w:t>
      </w:r>
      <w:r w:rsidR="0097133A" w:rsidRPr="00EF27B9">
        <w:t xml:space="preserve">3, </w:t>
      </w:r>
      <w:r w:rsidR="0097133A" w:rsidRPr="00EF27B9">
        <w:rPr>
          <w:lang w:val="en-US"/>
        </w:rPr>
        <w:t>K</w:t>
      </w:r>
      <w:r w:rsidR="0097133A" w:rsidRPr="00EF27B9">
        <w:t xml:space="preserve">4, </w:t>
      </w:r>
      <w:r w:rsidR="0097133A" w:rsidRPr="00EF27B9">
        <w:rPr>
          <w:lang w:val="en-US"/>
        </w:rPr>
        <w:t>K</w:t>
      </w:r>
      <w:r w:rsidR="0097133A" w:rsidRPr="00EF27B9">
        <w:t xml:space="preserve">5, </w:t>
      </w:r>
      <w:r w:rsidR="0097133A" w:rsidRPr="00EF27B9">
        <w:rPr>
          <w:lang w:val="en-US"/>
        </w:rPr>
        <w:t>K</w:t>
      </w:r>
      <w:r w:rsidR="0097133A" w:rsidRPr="00EF27B9">
        <w:t>6</w:t>
      </w:r>
      <w:r w:rsidRPr="00EF27B9">
        <w:t>) воспользуемся формулой</w:t>
      </w:r>
      <w:r w:rsidR="000C38EE" w:rsidRPr="00EF27B9">
        <w:t xml:space="preserve"> (7)</w:t>
      </w:r>
      <w:r w:rsidRPr="00EF27B9">
        <w:t>:</w:t>
      </w:r>
    </w:p>
    <w:p w:rsidR="00DE1C75" w:rsidRPr="00EF27B9" w:rsidRDefault="00DE1C75" w:rsidP="00DE1C75"/>
    <w:p w:rsidR="00DE1C75" w:rsidRPr="00EF27B9" w:rsidRDefault="00831368" w:rsidP="00DE1C75">
      <w:pPr>
        <w:rPr>
          <w:i/>
          <w:lang w:val="en-US"/>
        </w:rPr>
      </w:pPr>
      <m:oMathPara>
        <m:oMath>
          <m:sSub>
            <m:sSubPr>
              <m:ctrlPr>
                <w:rPr>
                  <w:rFonts w:ascii="Cambria Math" w:hAnsi="Cambria Math"/>
                  <w:i/>
                </w:rPr>
              </m:ctrlPr>
            </m:sSubPr>
            <m:e>
              <m:r>
                <w:rPr>
                  <w:rFonts w:ascii="Cambria Math" w:hAnsi="Cambria Math"/>
                </w:rPr>
                <m:t>k</m:t>
              </m:r>
            </m:e>
            <m:sub>
              <m:r>
                <w:rPr>
                  <w:rFonts w:ascii="Cambria Math" w:hAnsi="Cambria Math"/>
                </w:rPr>
                <m:t>ij норм.</m:t>
              </m:r>
            </m:sub>
          </m:sSub>
          <m:r>
            <w:rPr>
              <w:rFonts w:ascii="Cambria Math" w:hAnsi="Cambria Math"/>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ij</m:t>
                  </m:r>
                </m:sub>
              </m:sSub>
            </m:num>
            <m:den>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 max</m:t>
                  </m:r>
                </m:sub>
              </m:sSub>
            </m:den>
          </m:f>
          <m:r>
            <w:rPr>
              <w:rFonts w:ascii="Cambria Math" w:hAnsi="Cambria Math"/>
              <w:lang w:val="en-US"/>
            </w:rPr>
            <m:t xml:space="preserve"> (7)</m:t>
          </m:r>
        </m:oMath>
      </m:oMathPara>
    </w:p>
    <w:p w:rsidR="00DE1C75" w:rsidRPr="00EF27B9" w:rsidRDefault="00DE1C75" w:rsidP="00DE1C75"/>
    <w:p w:rsidR="00DE1C75" w:rsidRPr="00EF27B9" w:rsidRDefault="00DE1C75" w:rsidP="00DE1C75">
      <w:r w:rsidRPr="00EF27B9">
        <w:tab/>
        <w:t>Для нормирования значений вариантов по критериям «чем меньше, тем лучше» (критери</w:t>
      </w:r>
      <w:r w:rsidR="0097133A" w:rsidRPr="00EF27B9">
        <w:t>й</w:t>
      </w:r>
      <w:r w:rsidRPr="00EF27B9">
        <w:t xml:space="preserve"> </w:t>
      </w:r>
      <w:r w:rsidR="0097133A" w:rsidRPr="00EF27B9">
        <w:t>К7</w:t>
      </w:r>
      <w:r w:rsidRPr="00EF27B9">
        <w:t>) воспользуемся формулой</w:t>
      </w:r>
      <w:r w:rsidR="000C38EE" w:rsidRPr="00EF27B9">
        <w:t xml:space="preserve"> (8)</w:t>
      </w:r>
      <w:r w:rsidRPr="00EF27B9">
        <w:t>:</w:t>
      </w:r>
    </w:p>
    <w:p w:rsidR="005628D9" w:rsidRPr="00EF27B9" w:rsidRDefault="005628D9" w:rsidP="00DE1C75"/>
    <w:p w:rsidR="00DE1C75" w:rsidRPr="00EF27B9" w:rsidRDefault="00831368" w:rsidP="00DE1C75">
      <w:pPr>
        <w:rPr>
          <w:i/>
          <w:lang w:val="en-US"/>
        </w:rPr>
      </w:pPr>
      <m:oMathPara>
        <m:oMath>
          <m:sSub>
            <m:sSubPr>
              <m:ctrlPr>
                <w:rPr>
                  <w:rFonts w:ascii="Cambria Math" w:hAnsi="Cambria Math"/>
                  <w:i/>
                </w:rPr>
              </m:ctrlPr>
            </m:sSubPr>
            <m:e>
              <m:r>
                <w:rPr>
                  <w:rFonts w:ascii="Cambria Math" w:hAnsi="Cambria Math"/>
                </w:rPr>
                <m:t>k</m:t>
              </m:r>
            </m:e>
            <m:sub>
              <m:r>
                <w:rPr>
                  <w:rFonts w:ascii="Cambria Math" w:hAnsi="Cambria Math"/>
                </w:rPr>
                <m:t>ij норм.</m:t>
              </m:r>
            </m:sub>
          </m:sSub>
          <m:r>
            <w:rPr>
              <w:rFonts w:ascii="Cambria Math" w:hAnsi="Cambria Math"/>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 min</m:t>
                  </m:r>
                </m:sub>
              </m:sSub>
            </m:num>
            <m:den>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ij</m:t>
                  </m:r>
                </m:sub>
              </m:sSub>
            </m:den>
          </m:f>
          <m:r>
            <w:rPr>
              <w:rFonts w:ascii="Cambria Math" w:hAnsi="Cambria Math"/>
              <w:lang w:val="en-US"/>
            </w:rPr>
            <m:t xml:space="preserve"> (8)</m:t>
          </m:r>
        </m:oMath>
      </m:oMathPara>
    </w:p>
    <w:p w:rsidR="00DE1C75" w:rsidRPr="00EF27B9" w:rsidRDefault="00DE1C75" w:rsidP="00DE1C75">
      <w:pPr>
        <w:rPr>
          <w:lang w:val="en-US"/>
        </w:rPr>
      </w:pPr>
    </w:p>
    <w:p w:rsidR="007E3747" w:rsidRPr="00EF27B9" w:rsidRDefault="00DE1C75" w:rsidP="00DE1C75">
      <w:pPr>
        <w:rPr>
          <w:b/>
          <w:bCs/>
        </w:rPr>
      </w:pPr>
      <w:r w:rsidRPr="00EF27B9">
        <w:rPr>
          <w:b/>
          <w:bCs/>
        </w:rPr>
        <w:tab/>
      </w:r>
    </w:p>
    <w:p w:rsidR="008A0A36" w:rsidRPr="00EF27B9" w:rsidRDefault="008A0A36">
      <w:pPr>
        <w:spacing w:after="160" w:line="259" w:lineRule="auto"/>
        <w:jc w:val="left"/>
        <w:rPr>
          <w:b/>
          <w:bCs/>
        </w:rPr>
      </w:pPr>
      <w:r w:rsidRPr="00EF27B9">
        <w:rPr>
          <w:b/>
          <w:bCs/>
        </w:rPr>
        <w:br w:type="page"/>
      </w:r>
    </w:p>
    <w:p w:rsidR="008A0A36" w:rsidRPr="00EF27B9" w:rsidRDefault="008A0A36" w:rsidP="008A0A36">
      <w:pPr>
        <w:pStyle w:val="20"/>
        <w:ind w:firstLine="709"/>
      </w:pPr>
      <w:bookmarkStart w:id="44" w:name="_Toc41395715"/>
      <w:r w:rsidRPr="00EF27B9">
        <w:lastRenderedPageBreak/>
        <w:t>3.</w:t>
      </w:r>
      <w:r w:rsidR="00AA3913" w:rsidRPr="00EF27B9">
        <w:t>4</w:t>
      </w:r>
      <w:r w:rsidRPr="00EF27B9">
        <w:t xml:space="preserve">. </w:t>
      </w:r>
      <w:r w:rsidRPr="00EF27B9">
        <w:rPr>
          <w:bCs w:val="0"/>
        </w:rPr>
        <w:t>Нормирование</w:t>
      </w:r>
      <w:bookmarkEnd w:id="44"/>
    </w:p>
    <w:p w:rsidR="00DE1C75" w:rsidRPr="00EF27B9" w:rsidRDefault="000C38EE" w:rsidP="000C38EE">
      <w:pPr>
        <w:jc w:val="left"/>
        <w:rPr>
          <w:b/>
          <w:bCs/>
        </w:rPr>
      </w:pPr>
      <w:r w:rsidRPr="00EF27B9">
        <w:rPr>
          <w:sz w:val="24"/>
        </w:rPr>
        <w:t>Таблица 20 -</w:t>
      </w:r>
      <w:r w:rsidR="007E3747" w:rsidRPr="00EF27B9">
        <w:rPr>
          <w:sz w:val="24"/>
        </w:rPr>
        <w:t xml:space="preserve"> Нормированная таблица характеристик</w:t>
      </w:r>
    </w:p>
    <w:tbl>
      <w:tblPr>
        <w:tblW w:w="932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1701"/>
        <w:gridCol w:w="2268"/>
        <w:gridCol w:w="2268"/>
        <w:gridCol w:w="1559"/>
      </w:tblGrid>
      <w:tr w:rsidR="005628D9" w:rsidRPr="00EF27B9" w:rsidTr="00DE1C75">
        <w:trPr>
          <w:trHeight w:val="397"/>
        </w:trPr>
        <w:tc>
          <w:tcPr>
            <w:tcW w:w="1526" w:type="dxa"/>
          </w:tcPr>
          <w:p w:rsidR="00DE1C75" w:rsidRPr="00EF27B9" w:rsidRDefault="00DE1C75" w:rsidP="00DE1C75">
            <w:pPr>
              <w:jc w:val="center"/>
              <w:rPr>
                <w:b/>
                <w:bCs/>
              </w:rPr>
            </w:pPr>
            <w:r w:rsidRPr="00EF27B9">
              <w:rPr>
                <w:b/>
                <w:bCs/>
              </w:rPr>
              <w:t>Критерий</w:t>
            </w:r>
          </w:p>
        </w:tc>
        <w:tc>
          <w:tcPr>
            <w:tcW w:w="1701" w:type="dxa"/>
          </w:tcPr>
          <w:p w:rsidR="00DE1C75" w:rsidRPr="00EF27B9" w:rsidRDefault="00DE1C75" w:rsidP="00531272">
            <w:pPr>
              <w:jc w:val="center"/>
              <w:rPr>
                <w:b/>
                <w:bCs/>
              </w:rPr>
            </w:pPr>
            <w:r w:rsidRPr="00EF27B9">
              <w:rPr>
                <w:b/>
                <w:bCs/>
                <w:lang w:val="en-US"/>
              </w:rPr>
              <w:t xml:space="preserve">B1 </w:t>
            </w:r>
          </w:p>
        </w:tc>
        <w:tc>
          <w:tcPr>
            <w:tcW w:w="2268" w:type="dxa"/>
          </w:tcPr>
          <w:p w:rsidR="00DE1C75" w:rsidRPr="00EF27B9" w:rsidRDefault="00DE1C75" w:rsidP="00531272">
            <w:pPr>
              <w:jc w:val="center"/>
              <w:rPr>
                <w:b/>
                <w:bCs/>
              </w:rPr>
            </w:pPr>
            <w:r w:rsidRPr="00EF27B9">
              <w:rPr>
                <w:b/>
                <w:bCs/>
              </w:rPr>
              <w:t xml:space="preserve">B2 </w:t>
            </w:r>
          </w:p>
        </w:tc>
        <w:tc>
          <w:tcPr>
            <w:tcW w:w="2268" w:type="dxa"/>
          </w:tcPr>
          <w:p w:rsidR="00DE1C75" w:rsidRPr="00EF27B9" w:rsidRDefault="00DE1C75" w:rsidP="00531272">
            <w:pPr>
              <w:jc w:val="center"/>
              <w:rPr>
                <w:b/>
                <w:bCs/>
              </w:rPr>
            </w:pPr>
            <w:r w:rsidRPr="00EF27B9">
              <w:rPr>
                <w:b/>
                <w:bCs/>
              </w:rPr>
              <w:t xml:space="preserve">B3 </w:t>
            </w:r>
          </w:p>
        </w:tc>
        <w:tc>
          <w:tcPr>
            <w:tcW w:w="1559" w:type="dxa"/>
          </w:tcPr>
          <w:p w:rsidR="00DE1C75" w:rsidRPr="00EF27B9" w:rsidRDefault="00DE1C75" w:rsidP="00DE1C75">
            <w:pPr>
              <w:jc w:val="center"/>
              <w:rPr>
                <w:b/>
                <w:bCs/>
                <w:lang w:val="en-US"/>
              </w:rPr>
            </w:pPr>
            <w:r w:rsidRPr="00EF27B9">
              <w:rPr>
                <w:b/>
                <w:bCs/>
              </w:rPr>
              <w:t xml:space="preserve">Вес </w:t>
            </w:r>
            <w:r w:rsidR="00831368" w:rsidRPr="00EF27B9">
              <w:rPr>
                <w:b/>
                <w:bCs/>
                <w:lang w:val="en-US"/>
              </w:rPr>
              <w:fldChar w:fldCharType="begin"/>
            </w:r>
            <w:r w:rsidRPr="00EF27B9">
              <w:rPr>
                <w:b/>
                <w:bCs/>
                <w:lang w:val="en-US"/>
              </w:rPr>
              <w:instrText xml:space="preserve"> QUOTE </w:instrText>
            </w:r>
            <w:r w:rsidRPr="00EF27B9">
              <w:rPr>
                <w:noProof/>
              </w:rPr>
              <w:drawing>
                <wp:inline distT="0" distB="0" distL="0" distR="0">
                  <wp:extent cx="167640" cy="13716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 cy="137160"/>
                          </a:xfrm>
                          <a:prstGeom prst="rect">
                            <a:avLst/>
                          </a:prstGeom>
                          <a:noFill/>
                          <a:ln>
                            <a:noFill/>
                          </a:ln>
                        </pic:spPr>
                      </pic:pic>
                    </a:graphicData>
                  </a:graphic>
                </wp:inline>
              </w:drawing>
            </w:r>
            <w:r w:rsidRPr="00EF27B9">
              <w:rPr>
                <w:b/>
                <w:bCs/>
                <w:lang w:val="en-US"/>
              </w:rPr>
              <w:instrText xml:space="preserve"> </w:instrText>
            </w:r>
            <w:r w:rsidR="00831368" w:rsidRPr="00EF27B9">
              <w:rPr>
                <w:b/>
                <w:bCs/>
                <w:lang w:val="en-US"/>
              </w:rPr>
              <w:fldChar w:fldCharType="separate"/>
            </w:r>
            <m:oMath>
              <m:sSub>
                <m:sSubPr>
                  <m:ctrlPr>
                    <w:rPr>
                      <w:rFonts w:ascii="Cambria Math" w:hAnsi="Cambria Math"/>
                      <w:b/>
                      <w:bCs/>
                      <w:i/>
                      <w:lang w:val="en-US"/>
                    </w:rPr>
                  </m:ctrlPr>
                </m:sSubPr>
                <m:e>
                  <m:r>
                    <m:rPr>
                      <m:sty m:val="p"/>
                    </m:rPr>
                    <w:rPr>
                      <w:rFonts w:ascii="Cambria Math" w:hAnsi="Cambria Math"/>
                      <w:lang w:val="en-US"/>
                    </w:rPr>
                    <m:t>α</m:t>
                  </m:r>
                </m:e>
                <m:sub>
                  <m:r>
                    <m:rPr>
                      <m:sty m:val="p"/>
                    </m:rPr>
                    <w:rPr>
                      <w:rFonts w:ascii="Cambria Math" w:hAnsi="Cambria Math"/>
                      <w:lang w:val="en-US"/>
                    </w:rPr>
                    <m:t>i</m:t>
                  </m:r>
                </m:sub>
              </m:sSub>
            </m:oMath>
            <w:r w:rsidR="00831368" w:rsidRPr="00EF27B9">
              <w:rPr>
                <w:b/>
                <w:bCs/>
                <w:lang w:val="en-US"/>
              </w:rPr>
              <w:fldChar w:fldCharType="end"/>
            </w:r>
          </w:p>
        </w:tc>
      </w:tr>
      <w:tr w:rsidR="005628D9" w:rsidRPr="00EF27B9" w:rsidTr="005628D9">
        <w:trPr>
          <w:trHeight w:val="397"/>
        </w:trPr>
        <w:tc>
          <w:tcPr>
            <w:tcW w:w="1526" w:type="dxa"/>
          </w:tcPr>
          <w:p w:rsidR="00531272" w:rsidRPr="00EF27B9" w:rsidRDefault="00531272" w:rsidP="00531272">
            <w:pPr>
              <w:jc w:val="center"/>
            </w:pPr>
            <w:r w:rsidRPr="00EF27B9">
              <w:t>K1</w:t>
            </w:r>
          </w:p>
        </w:tc>
        <w:tc>
          <w:tcPr>
            <w:tcW w:w="1701" w:type="dxa"/>
            <w:vAlign w:val="bottom"/>
          </w:tcPr>
          <w:p w:rsidR="00531272" w:rsidRPr="00EF27B9" w:rsidRDefault="00531272" w:rsidP="005628D9">
            <w:pPr>
              <w:jc w:val="center"/>
              <w:rPr>
                <w:szCs w:val="28"/>
              </w:rPr>
            </w:pPr>
            <w:r w:rsidRPr="00EF27B9">
              <w:rPr>
                <w:szCs w:val="28"/>
              </w:rPr>
              <w:t>0,97</w:t>
            </w:r>
          </w:p>
        </w:tc>
        <w:tc>
          <w:tcPr>
            <w:tcW w:w="2268" w:type="dxa"/>
            <w:vAlign w:val="bottom"/>
          </w:tcPr>
          <w:p w:rsidR="00531272" w:rsidRPr="00EF27B9" w:rsidRDefault="00531272" w:rsidP="005628D9">
            <w:pPr>
              <w:jc w:val="center"/>
              <w:rPr>
                <w:szCs w:val="28"/>
              </w:rPr>
            </w:pPr>
            <w:r w:rsidRPr="00EF27B9">
              <w:rPr>
                <w:szCs w:val="28"/>
              </w:rPr>
              <w:t>0,97</w:t>
            </w:r>
          </w:p>
        </w:tc>
        <w:tc>
          <w:tcPr>
            <w:tcW w:w="2268" w:type="dxa"/>
            <w:vAlign w:val="bottom"/>
          </w:tcPr>
          <w:p w:rsidR="00531272" w:rsidRPr="00EF27B9" w:rsidRDefault="00531272" w:rsidP="005628D9">
            <w:pPr>
              <w:jc w:val="center"/>
              <w:rPr>
                <w:szCs w:val="28"/>
              </w:rPr>
            </w:pPr>
            <w:r w:rsidRPr="00EF27B9">
              <w:rPr>
                <w:szCs w:val="28"/>
              </w:rPr>
              <w:t>1</w:t>
            </w:r>
          </w:p>
        </w:tc>
        <w:tc>
          <w:tcPr>
            <w:tcW w:w="1559" w:type="dxa"/>
            <w:vAlign w:val="center"/>
          </w:tcPr>
          <w:p w:rsidR="00531272" w:rsidRPr="00EF27B9" w:rsidRDefault="00531272" w:rsidP="005628D9">
            <w:pPr>
              <w:jc w:val="center"/>
              <w:rPr>
                <w:szCs w:val="28"/>
              </w:rPr>
            </w:pPr>
            <w:r w:rsidRPr="00EF27B9">
              <w:rPr>
                <w:szCs w:val="28"/>
              </w:rPr>
              <w:t>0,20</w:t>
            </w:r>
          </w:p>
        </w:tc>
      </w:tr>
      <w:tr w:rsidR="005628D9" w:rsidRPr="00EF27B9" w:rsidTr="005628D9">
        <w:trPr>
          <w:trHeight w:val="397"/>
        </w:trPr>
        <w:tc>
          <w:tcPr>
            <w:tcW w:w="1526" w:type="dxa"/>
          </w:tcPr>
          <w:p w:rsidR="00531272" w:rsidRPr="00EF27B9" w:rsidRDefault="00531272" w:rsidP="00531272">
            <w:pPr>
              <w:jc w:val="center"/>
            </w:pPr>
            <w:r w:rsidRPr="00EF27B9">
              <w:t>K2</w:t>
            </w:r>
          </w:p>
        </w:tc>
        <w:tc>
          <w:tcPr>
            <w:tcW w:w="1701" w:type="dxa"/>
            <w:vAlign w:val="bottom"/>
          </w:tcPr>
          <w:p w:rsidR="00531272" w:rsidRPr="00EF27B9" w:rsidRDefault="00531272" w:rsidP="005628D9">
            <w:pPr>
              <w:jc w:val="center"/>
              <w:rPr>
                <w:szCs w:val="28"/>
              </w:rPr>
            </w:pPr>
            <w:r w:rsidRPr="00EF27B9">
              <w:rPr>
                <w:szCs w:val="28"/>
              </w:rPr>
              <w:t>0,67</w:t>
            </w:r>
          </w:p>
        </w:tc>
        <w:tc>
          <w:tcPr>
            <w:tcW w:w="2268" w:type="dxa"/>
            <w:vAlign w:val="bottom"/>
          </w:tcPr>
          <w:p w:rsidR="00531272" w:rsidRPr="00EF27B9" w:rsidRDefault="00531272" w:rsidP="005628D9">
            <w:pPr>
              <w:jc w:val="center"/>
              <w:rPr>
                <w:szCs w:val="28"/>
              </w:rPr>
            </w:pPr>
            <w:r w:rsidRPr="00EF27B9">
              <w:rPr>
                <w:szCs w:val="28"/>
              </w:rPr>
              <w:t>0,67</w:t>
            </w:r>
          </w:p>
        </w:tc>
        <w:tc>
          <w:tcPr>
            <w:tcW w:w="2268" w:type="dxa"/>
            <w:vAlign w:val="bottom"/>
          </w:tcPr>
          <w:p w:rsidR="00531272" w:rsidRPr="00EF27B9" w:rsidRDefault="00531272" w:rsidP="005628D9">
            <w:pPr>
              <w:jc w:val="center"/>
              <w:rPr>
                <w:szCs w:val="28"/>
              </w:rPr>
            </w:pPr>
            <w:r w:rsidRPr="00EF27B9">
              <w:rPr>
                <w:szCs w:val="28"/>
              </w:rPr>
              <w:t>1</w:t>
            </w:r>
          </w:p>
        </w:tc>
        <w:tc>
          <w:tcPr>
            <w:tcW w:w="1559" w:type="dxa"/>
            <w:vAlign w:val="center"/>
          </w:tcPr>
          <w:p w:rsidR="00531272" w:rsidRPr="00EF27B9" w:rsidRDefault="00531272" w:rsidP="005628D9">
            <w:pPr>
              <w:jc w:val="center"/>
              <w:rPr>
                <w:szCs w:val="28"/>
              </w:rPr>
            </w:pPr>
            <w:r w:rsidRPr="00EF27B9">
              <w:rPr>
                <w:szCs w:val="28"/>
              </w:rPr>
              <w:t>0,13</w:t>
            </w:r>
          </w:p>
        </w:tc>
      </w:tr>
      <w:tr w:rsidR="005628D9" w:rsidRPr="00EF27B9" w:rsidTr="005628D9">
        <w:trPr>
          <w:trHeight w:val="397"/>
        </w:trPr>
        <w:tc>
          <w:tcPr>
            <w:tcW w:w="1526" w:type="dxa"/>
          </w:tcPr>
          <w:p w:rsidR="00531272" w:rsidRPr="00EF27B9" w:rsidRDefault="00531272" w:rsidP="00531272">
            <w:pPr>
              <w:jc w:val="center"/>
            </w:pPr>
            <w:r w:rsidRPr="00EF27B9">
              <w:t>K3</w:t>
            </w:r>
          </w:p>
        </w:tc>
        <w:tc>
          <w:tcPr>
            <w:tcW w:w="1701" w:type="dxa"/>
            <w:vAlign w:val="bottom"/>
          </w:tcPr>
          <w:p w:rsidR="00531272" w:rsidRPr="00EF27B9" w:rsidRDefault="00531272" w:rsidP="005628D9">
            <w:pPr>
              <w:jc w:val="center"/>
              <w:rPr>
                <w:szCs w:val="28"/>
              </w:rPr>
            </w:pPr>
            <w:r w:rsidRPr="00EF27B9">
              <w:rPr>
                <w:szCs w:val="28"/>
              </w:rPr>
              <w:t>0,5</w:t>
            </w:r>
          </w:p>
        </w:tc>
        <w:tc>
          <w:tcPr>
            <w:tcW w:w="2268" w:type="dxa"/>
            <w:vAlign w:val="bottom"/>
          </w:tcPr>
          <w:p w:rsidR="00531272" w:rsidRPr="00EF27B9" w:rsidRDefault="00531272" w:rsidP="005628D9">
            <w:pPr>
              <w:jc w:val="center"/>
              <w:rPr>
                <w:szCs w:val="28"/>
              </w:rPr>
            </w:pPr>
            <w:r w:rsidRPr="00EF27B9">
              <w:rPr>
                <w:szCs w:val="28"/>
              </w:rPr>
              <w:t>1</w:t>
            </w:r>
          </w:p>
        </w:tc>
        <w:tc>
          <w:tcPr>
            <w:tcW w:w="2268" w:type="dxa"/>
            <w:vAlign w:val="bottom"/>
          </w:tcPr>
          <w:p w:rsidR="00531272" w:rsidRPr="00EF27B9" w:rsidRDefault="00531272" w:rsidP="005628D9">
            <w:pPr>
              <w:jc w:val="center"/>
              <w:rPr>
                <w:szCs w:val="28"/>
              </w:rPr>
            </w:pPr>
            <w:r w:rsidRPr="00EF27B9">
              <w:rPr>
                <w:szCs w:val="28"/>
              </w:rPr>
              <w:t>1</w:t>
            </w:r>
          </w:p>
        </w:tc>
        <w:tc>
          <w:tcPr>
            <w:tcW w:w="1559" w:type="dxa"/>
            <w:vAlign w:val="center"/>
          </w:tcPr>
          <w:p w:rsidR="00531272" w:rsidRPr="00EF27B9" w:rsidRDefault="00531272" w:rsidP="005628D9">
            <w:pPr>
              <w:jc w:val="center"/>
              <w:rPr>
                <w:szCs w:val="28"/>
              </w:rPr>
            </w:pPr>
            <w:r w:rsidRPr="00EF27B9">
              <w:rPr>
                <w:szCs w:val="28"/>
              </w:rPr>
              <w:t>0,21</w:t>
            </w:r>
          </w:p>
        </w:tc>
      </w:tr>
      <w:tr w:rsidR="005628D9" w:rsidRPr="00EF27B9" w:rsidTr="005628D9">
        <w:trPr>
          <w:trHeight w:val="397"/>
        </w:trPr>
        <w:tc>
          <w:tcPr>
            <w:tcW w:w="1526" w:type="dxa"/>
          </w:tcPr>
          <w:p w:rsidR="00531272" w:rsidRPr="00EF27B9" w:rsidRDefault="00531272" w:rsidP="00531272">
            <w:pPr>
              <w:jc w:val="center"/>
              <w:rPr>
                <w:lang w:val="en-US"/>
              </w:rPr>
            </w:pPr>
            <w:r w:rsidRPr="00EF27B9">
              <w:rPr>
                <w:lang w:val="en-US"/>
              </w:rPr>
              <w:t>K4</w:t>
            </w:r>
          </w:p>
        </w:tc>
        <w:tc>
          <w:tcPr>
            <w:tcW w:w="1701" w:type="dxa"/>
            <w:vAlign w:val="bottom"/>
          </w:tcPr>
          <w:p w:rsidR="00531272" w:rsidRPr="00EF27B9" w:rsidRDefault="00531272" w:rsidP="005628D9">
            <w:pPr>
              <w:jc w:val="center"/>
              <w:rPr>
                <w:szCs w:val="28"/>
              </w:rPr>
            </w:pPr>
            <w:r w:rsidRPr="00EF27B9">
              <w:rPr>
                <w:szCs w:val="28"/>
              </w:rPr>
              <w:t>0,5</w:t>
            </w:r>
          </w:p>
        </w:tc>
        <w:tc>
          <w:tcPr>
            <w:tcW w:w="2268" w:type="dxa"/>
            <w:vAlign w:val="bottom"/>
          </w:tcPr>
          <w:p w:rsidR="00531272" w:rsidRPr="00EF27B9" w:rsidRDefault="00531272" w:rsidP="005628D9">
            <w:pPr>
              <w:jc w:val="center"/>
              <w:rPr>
                <w:szCs w:val="28"/>
              </w:rPr>
            </w:pPr>
            <w:r w:rsidRPr="00EF27B9">
              <w:rPr>
                <w:szCs w:val="28"/>
              </w:rPr>
              <w:t>1</w:t>
            </w:r>
          </w:p>
        </w:tc>
        <w:tc>
          <w:tcPr>
            <w:tcW w:w="2268" w:type="dxa"/>
            <w:vAlign w:val="bottom"/>
          </w:tcPr>
          <w:p w:rsidR="00531272" w:rsidRPr="00EF27B9" w:rsidRDefault="00531272" w:rsidP="005628D9">
            <w:pPr>
              <w:jc w:val="center"/>
              <w:rPr>
                <w:szCs w:val="28"/>
              </w:rPr>
            </w:pPr>
            <w:r w:rsidRPr="00EF27B9">
              <w:rPr>
                <w:szCs w:val="28"/>
              </w:rPr>
              <w:t>0,25</w:t>
            </w:r>
          </w:p>
        </w:tc>
        <w:tc>
          <w:tcPr>
            <w:tcW w:w="1559" w:type="dxa"/>
            <w:vAlign w:val="center"/>
          </w:tcPr>
          <w:p w:rsidR="00531272" w:rsidRPr="00EF27B9" w:rsidRDefault="00531272" w:rsidP="005628D9">
            <w:pPr>
              <w:jc w:val="center"/>
              <w:rPr>
                <w:szCs w:val="28"/>
              </w:rPr>
            </w:pPr>
            <w:r w:rsidRPr="00EF27B9">
              <w:rPr>
                <w:szCs w:val="28"/>
              </w:rPr>
              <w:t>0,05</w:t>
            </w:r>
          </w:p>
        </w:tc>
      </w:tr>
      <w:tr w:rsidR="005628D9" w:rsidRPr="00EF27B9" w:rsidTr="005628D9">
        <w:trPr>
          <w:trHeight w:val="397"/>
        </w:trPr>
        <w:tc>
          <w:tcPr>
            <w:tcW w:w="1526" w:type="dxa"/>
          </w:tcPr>
          <w:p w:rsidR="00531272" w:rsidRPr="00EF27B9" w:rsidRDefault="00531272" w:rsidP="00531272">
            <w:pPr>
              <w:jc w:val="center"/>
            </w:pPr>
            <w:r w:rsidRPr="00EF27B9">
              <w:t>K5</w:t>
            </w:r>
          </w:p>
        </w:tc>
        <w:tc>
          <w:tcPr>
            <w:tcW w:w="1701" w:type="dxa"/>
            <w:vAlign w:val="bottom"/>
          </w:tcPr>
          <w:p w:rsidR="00531272" w:rsidRPr="00EF27B9" w:rsidRDefault="00531272" w:rsidP="005628D9">
            <w:pPr>
              <w:jc w:val="center"/>
              <w:rPr>
                <w:szCs w:val="28"/>
              </w:rPr>
            </w:pPr>
            <w:r w:rsidRPr="00EF27B9">
              <w:rPr>
                <w:szCs w:val="28"/>
              </w:rPr>
              <w:t>0,5</w:t>
            </w:r>
          </w:p>
        </w:tc>
        <w:tc>
          <w:tcPr>
            <w:tcW w:w="2268" w:type="dxa"/>
            <w:vAlign w:val="bottom"/>
          </w:tcPr>
          <w:p w:rsidR="00531272" w:rsidRPr="00EF27B9" w:rsidRDefault="00531272" w:rsidP="005628D9">
            <w:pPr>
              <w:jc w:val="center"/>
              <w:rPr>
                <w:szCs w:val="28"/>
              </w:rPr>
            </w:pPr>
            <w:r w:rsidRPr="00EF27B9">
              <w:rPr>
                <w:szCs w:val="28"/>
              </w:rPr>
              <w:t>1</w:t>
            </w:r>
          </w:p>
        </w:tc>
        <w:tc>
          <w:tcPr>
            <w:tcW w:w="2268" w:type="dxa"/>
            <w:vAlign w:val="bottom"/>
          </w:tcPr>
          <w:p w:rsidR="00531272" w:rsidRPr="00EF27B9" w:rsidRDefault="00531272" w:rsidP="005628D9">
            <w:pPr>
              <w:jc w:val="center"/>
              <w:rPr>
                <w:szCs w:val="28"/>
              </w:rPr>
            </w:pPr>
            <w:r w:rsidRPr="00EF27B9">
              <w:rPr>
                <w:szCs w:val="28"/>
              </w:rPr>
              <w:t>1</w:t>
            </w:r>
          </w:p>
        </w:tc>
        <w:tc>
          <w:tcPr>
            <w:tcW w:w="1559" w:type="dxa"/>
            <w:vAlign w:val="center"/>
          </w:tcPr>
          <w:p w:rsidR="00531272" w:rsidRPr="00EF27B9" w:rsidRDefault="00531272" w:rsidP="005628D9">
            <w:pPr>
              <w:jc w:val="center"/>
              <w:rPr>
                <w:szCs w:val="28"/>
              </w:rPr>
            </w:pPr>
            <w:r w:rsidRPr="00EF27B9">
              <w:rPr>
                <w:szCs w:val="28"/>
              </w:rPr>
              <w:t>0,14</w:t>
            </w:r>
          </w:p>
        </w:tc>
      </w:tr>
      <w:tr w:rsidR="005628D9" w:rsidRPr="00EF27B9" w:rsidTr="005628D9">
        <w:trPr>
          <w:trHeight w:val="397"/>
        </w:trPr>
        <w:tc>
          <w:tcPr>
            <w:tcW w:w="1526" w:type="dxa"/>
          </w:tcPr>
          <w:p w:rsidR="00531272" w:rsidRPr="00EF27B9" w:rsidRDefault="00531272" w:rsidP="00531272">
            <w:pPr>
              <w:jc w:val="center"/>
            </w:pPr>
            <w:r w:rsidRPr="00EF27B9">
              <w:t>K6</w:t>
            </w:r>
          </w:p>
        </w:tc>
        <w:tc>
          <w:tcPr>
            <w:tcW w:w="1701" w:type="dxa"/>
            <w:vAlign w:val="bottom"/>
          </w:tcPr>
          <w:p w:rsidR="00531272" w:rsidRPr="00EF27B9" w:rsidRDefault="00531272" w:rsidP="005628D9">
            <w:pPr>
              <w:jc w:val="center"/>
              <w:rPr>
                <w:szCs w:val="28"/>
              </w:rPr>
            </w:pPr>
            <w:r w:rsidRPr="00EF27B9">
              <w:rPr>
                <w:szCs w:val="28"/>
              </w:rPr>
              <w:t>0,5</w:t>
            </w:r>
          </w:p>
        </w:tc>
        <w:tc>
          <w:tcPr>
            <w:tcW w:w="2268" w:type="dxa"/>
            <w:vAlign w:val="bottom"/>
          </w:tcPr>
          <w:p w:rsidR="00531272" w:rsidRPr="00EF27B9" w:rsidRDefault="00531272" w:rsidP="005628D9">
            <w:pPr>
              <w:jc w:val="center"/>
              <w:rPr>
                <w:szCs w:val="28"/>
              </w:rPr>
            </w:pPr>
            <w:r w:rsidRPr="00EF27B9">
              <w:rPr>
                <w:szCs w:val="28"/>
              </w:rPr>
              <w:t>1</w:t>
            </w:r>
          </w:p>
        </w:tc>
        <w:tc>
          <w:tcPr>
            <w:tcW w:w="2268" w:type="dxa"/>
            <w:vAlign w:val="bottom"/>
          </w:tcPr>
          <w:p w:rsidR="00531272" w:rsidRPr="00EF27B9" w:rsidRDefault="00531272" w:rsidP="005628D9">
            <w:pPr>
              <w:jc w:val="center"/>
              <w:rPr>
                <w:szCs w:val="28"/>
              </w:rPr>
            </w:pPr>
            <w:r w:rsidRPr="00EF27B9">
              <w:rPr>
                <w:szCs w:val="28"/>
              </w:rPr>
              <w:t>1</w:t>
            </w:r>
          </w:p>
        </w:tc>
        <w:tc>
          <w:tcPr>
            <w:tcW w:w="1559" w:type="dxa"/>
            <w:vAlign w:val="center"/>
          </w:tcPr>
          <w:p w:rsidR="00531272" w:rsidRPr="00EF27B9" w:rsidRDefault="00531272" w:rsidP="005628D9">
            <w:pPr>
              <w:jc w:val="center"/>
              <w:rPr>
                <w:szCs w:val="28"/>
              </w:rPr>
            </w:pPr>
            <w:r w:rsidRPr="00EF27B9">
              <w:rPr>
                <w:szCs w:val="28"/>
              </w:rPr>
              <w:t>0,05</w:t>
            </w:r>
          </w:p>
        </w:tc>
      </w:tr>
      <w:tr w:rsidR="005628D9" w:rsidRPr="00EF27B9" w:rsidTr="005628D9">
        <w:trPr>
          <w:trHeight w:val="397"/>
        </w:trPr>
        <w:tc>
          <w:tcPr>
            <w:tcW w:w="1526" w:type="dxa"/>
          </w:tcPr>
          <w:p w:rsidR="00531272" w:rsidRPr="00EF27B9" w:rsidRDefault="00531272" w:rsidP="00531272">
            <w:pPr>
              <w:jc w:val="center"/>
            </w:pPr>
            <w:r w:rsidRPr="00EF27B9">
              <w:t>K7</w:t>
            </w:r>
          </w:p>
        </w:tc>
        <w:tc>
          <w:tcPr>
            <w:tcW w:w="1701" w:type="dxa"/>
            <w:vAlign w:val="bottom"/>
          </w:tcPr>
          <w:p w:rsidR="00531272" w:rsidRPr="00EF27B9" w:rsidRDefault="00531272" w:rsidP="005628D9">
            <w:pPr>
              <w:jc w:val="center"/>
              <w:rPr>
                <w:szCs w:val="28"/>
              </w:rPr>
            </w:pPr>
            <w:r w:rsidRPr="00EF27B9">
              <w:rPr>
                <w:szCs w:val="28"/>
              </w:rPr>
              <w:t>1</w:t>
            </w:r>
          </w:p>
        </w:tc>
        <w:tc>
          <w:tcPr>
            <w:tcW w:w="2268" w:type="dxa"/>
            <w:vAlign w:val="bottom"/>
          </w:tcPr>
          <w:p w:rsidR="00531272" w:rsidRPr="00EF27B9" w:rsidRDefault="00531272" w:rsidP="005628D9">
            <w:pPr>
              <w:jc w:val="center"/>
              <w:rPr>
                <w:szCs w:val="28"/>
              </w:rPr>
            </w:pPr>
            <w:r w:rsidRPr="00EF27B9">
              <w:rPr>
                <w:szCs w:val="28"/>
              </w:rPr>
              <w:t>0,95</w:t>
            </w:r>
          </w:p>
        </w:tc>
        <w:tc>
          <w:tcPr>
            <w:tcW w:w="2268" w:type="dxa"/>
            <w:vAlign w:val="bottom"/>
          </w:tcPr>
          <w:p w:rsidR="00531272" w:rsidRPr="00EF27B9" w:rsidRDefault="00531272" w:rsidP="005628D9">
            <w:pPr>
              <w:jc w:val="center"/>
              <w:rPr>
                <w:szCs w:val="28"/>
              </w:rPr>
            </w:pPr>
            <w:r w:rsidRPr="00EF27B9">
              <w:rPr>
                <w:szCs w:val="28"/>
              </w:rPr>
              <w:t>0,68</w:t>
            </w:r>
          </w:p>
        </w:tc>
        <w:tc>
          <w:tcPr>
            <w:tcW w:w="1559" w:type="dxa"/>
            <w:vAlign w:val="center"/>
          </w:tcPr>
          <w:p w:rsidR="00531272" w:rsidRPr="00EF27B9" w:rsidRDefault="00531272" w:rsidP="005628D9">
            <w:pPr>
              <w:jc w:val="center"/>
              <w:rPr>
                <w:szCs w:val="28"/>
              </w:rPr>
            </w:pPr>
            <w:r w:rsidRPr="00EF27B9">
              <w:rPr>
                <w:szCs w:val="28"/>
              </w:rPr>
              <w:t>0,21</w:t>
            </w:r>
          </w:p>
        </w:tc>
      </w:tr>
    </w:tbl>
    <w:p w:rsidR="00DE1C75" w:rsidRPr="00EF27B9" w:rsidRDefault="00DE1C75" w:rsidP="00DE1C75">
      <w:pPr>
        <w:tabs>
          <w:tab w:val="left" w:pos="5620"/>
        </w:tabs>
        <w:rPr>
          <w:b/>
          <w:bCs/>
        </w:rPr>
      </w:pPr>
    </w:p>
    <w:p w:rsidR="00AA3913" w:rsidRPr="00EF27B9" w:rsidRDefault="00AA3913" w:rsidP="00AA3913">
      <w:pPr>
        <w:pStyle w:val="20"/>
        <w:ind w:firstLine="709"/>
      </w:pPr>
      <w:bookmarkStart w:id="45" w:name="_Toc41395716"/>
      <w:r w:rsidRPr="00EF27B9">
        <w:t xml:space="preserve">3.5. </w:t>
      </w:r>
      <w:r w:rsidRPr="00EF27B9">
        <w:rPr>
          <w:bCs w:val="0"/>
        </w:rPr>
        <w:t>Выбор лучшего варианта методом максимума взвешенной суммы</w:t>
      </w:r>
      <w:bookmarkEnd w:id="45"/>
    </w:p>
    <w:p w:rsidR="00DE1C75" w:rsidRPr="00EF27B9" w:rsidRDefault="00831368" w:rsidP="00362FDC">
      <w:pPr>
        <w:tabs>
          <w:tab w:val="left" w:pos="5620"/>
        </w:tabs>
        <w:jc w:val="center"/>
        <w:rPr>
          <w:bCs/>
        </w:rPr>
      </w:pPr>
      <m:oMathPara>
        <m:oMathParaPr>
          <m:jc m:val="center"/>
        </m:oMathParaPr>
        <m:oMath>
          <m:sSub>
            <m:sSubPr>
              <m:ctrlPr>
                <w:rPr>
                  <w:rFonts w:ascii="Cambria Math" w:hAnsi="Cambria Math"/>
                  <w:bCs/>
                  <w:i/>
                </w:rPr>
              </m:ctrlPr>
            </m:sSubPr>
            <m:e>
              <m:r>
                <w:rPr>
                  <w:rFonts w:ascii="Cambria Math" w:hAnsi="Cambria Math"/>
                </w:rPr>
                <m:t>Y</m:t>
              </m:r>
            </m:e>
            <m:sub>
              <m:r>
                <w:rPr>
                  <w:rFonts w:ascii="Cambria Math" w:hAnsi="Cambria Math"/>
                </w:rPr>
                <m:t>l</m:t>
              </m:r>
            </m:sub>
          </m:sSub>
          <m:r>
            <w:rPr>
              <w:rFonts w:ascii="Cambria Math" w:hAnsi="Cambria Math"/>
            </w:rPr>
            <m:t>=</m:t>
          </m:r>
          <m:func>
            <m:funcPr>
              <m:ctrlPr>
                <w:rPr>
                  <w:rFonts w:ascii="Cambria Math" w:hAnsi="Cambria Math"/>
                  <w:bCs/>
                  <w:i/>
                </w:rPr>
              </m:ctrlPr>
            </m:funcPr>
            <m:fName>
              <m:limLow>
                <m:limLowPr>
                  <m:ctrlPr>
                    <w:rPr>
                      <w:rFonts w:ascii="Cambria Math" w:hAnsi="Cambria Math"/>
                      <w:bCs/>
                      <w:i/>
                    </w:rPr>
                  </m:ctrlPr>
                </m:limLowPr>
                <m:e>
                  <m:r>
                    <m:rPr>
                      <m:sty m:val="p"/>
                    </m:rPr>
                    <w:rPr>
                      <w:rFonts w:ascii="Cambria Math" w:hAnsi="Cambria Math"/>
                    </w:rPr>
                    <m:t>max</m:t>
                  </m:r>
                </m:e>
                <m:lim>
                  <m:r>
                    <w:rPr>
                      <w:rFonts w:ascii="Cambria Math" w:hAnsi="Cambria Math"/>
                    </w:rPr>
                    <m:t>j ∈ m</m:t>
                  </m:r>
                </m:lim>
              </m:limLow>
            </m:fName>
            <m:e>
              <m:sSub>
                <m:sSubPr>
                  <m:ctrlPr>
                    <w:rPr>
                      <w:rFonts w:ascii="Cambria Math" w:hAnsi="Cambria Math"/>
                      <w:bCs/>
                      <w:i/>
                    </w:rPr>
                  </m:ctrlPr>
                </m:sSubPr>
                <m:e>
                  <m:r>
                    <w:rPr>
                      <w:rFonts w:ascii="Cambria Math" w:hAnsi="Cambria Math"/>
                    </w:rPr>
                    <m:t xml:space="preserve"> Y</m:t>
                  </m:r>
                </m:e>
                <m:sub>
                  <m:r>
                    <w:rPr>
                      <w:rFonts w:ascii="Cambria Math" w:hAnsi="Cambria Math"/>
                    </w:rPr>
                    <m:t>j</m:t>
                  </m:r>
                </m:sub>
              </m:sSub>
            </m:e>
          </m:func>
          <m:r>
            <w:rPr>
              <w:rFonts w:ascii="Cambria Math" w:hAnsi="Cambria Math"/>
            </w:rPr>
            <m:t>(9)</m:t>
          </m:r>
        </m:oMath>
      </m:oMathPara>
    </w:p>
    <w:p w:rsidR="00DE1C75" w:rsidRPr="00EF27B9" w:rsidRDefault="00831368" w:rsidP="00362FDC">
      <w:pPr>
        <w:tabs>
          <w:tab w:val="left" w:pos="5620"/>
        </w:tabs>
        <w:jc w:val="center"/>
        <w:rPr>
          <w:bCs/>
        </w:rPr>
      </w:pPr>
      <m:oMathPara>
        <m:oMathParaPr>
          <m:jc m:val="center"/>
        </m:oMathParaPr>
        <m:oMath>
          <m:sSub>
            <m:sSubPr>
              <m:ctrlPr>
                <w:rPr>
                  <w:rFonts w:ascii="Cambria Math" w:hAnsi="Cambria Math"/>
                  <w:bCs/>
                  <w:i/>
                </w:rPr>
              </m:ctrlPr>
            </m:sSubPr>
            <m:e>
              <m:r>
                <w:rPr>
                  <w:rFonts w:ascii="Cambria Math" w:hAnsi="Cambria Math"/>
                </w:rPr>
                <m:t>Y</m:t>
              </m:r>
            </m:e>
            <m:sub>
              <m:r>
                <w:rPr>
                  <w:rFonts w:ascii="Cambria Math" w:hAnsi="Cambria Math"/>
                </w:rPr>
                <m:t>j</m:t>
              </m:r>
            </m:sub>
          </m:sSub>
          <m:r>
            <w:rPr>
              <w:rFonts w:ascii="Cambria Math" w:hAnsi="Cambria Math"/>
            </w:rPr>
            <m:t xml:space="preserve">= </m:t>
          </m:r>
          <m:nary>
            <m:naryPr>
              <m:chr m:val="∑"/>
              <m:limLoc m:val="undOvr"/>
              <m:ctrlPr>
                <w:rPr>
                  <w:rFonts w:ascii="Cambria Math" w:hAnsi="Cambria Math"/>
                  <w:bCs/>
                  <w:i/>
                </w:rPr>
              </m:ctrlPr>
            </m:naryPr>
            <m:sub>
              <m:r>
                <w:rPr>
                  <w:rFonts w:ascii="Cambria Math" w:hAnsi="Cambria Math"/>
                </w:rPr>
                <m:t>i =1</m:t>
              </m:r>
            </m:sub>
            <m:sup>
              <m:r>
                <w:rPr>
                  <w:rFonts w:ascii="Cambria Math" w:hAnsi="Cambria Math"/>
                </w:rPr>
                <m:t>n</m:t>
              </m:r>
            </m:sup>
            <m:e>
              <m:sSub>
                <m:sSubPr>
                  <m:ctrlPr>
                    <w:rPr>
                      <w:rFonts w:ascii="Cambria Math" w:hAnsi="Cambria Math"/>
                      <w:bCs/>
                      <w:i/>
                    </w:rPr>
                  </m:ctrlPr>
                </m:sSubPr>
                <m:e>
                  <m:r>
                    <w:rPr>
                      <w:rFonts w:ascii="Cambria Math" w:hAnsi="Cambria Math"/>
                    </w:rPr>
                    <m:t>α</m:t>
                  </m:r>
                </m:e>
                <m:sub>
                  <m:r>
                    <w:rPr>
                      <w:rFonts w:ascii="Cambria Math" w:hAnsi="Cambria Math"/>
                    </w:rPr>
                    <m:t>i</m:t>
                  </m:r>
                </m:sub>
              </m:sSub>
              <m:r>
                <w:rPr>
                  <w:rFonts w:ascii="Cambria Math" w:hAnsi="Cambria Math"/>
                </w:rPr>
                <m:t>*</m:t>
              </m:r>
              <m:sSub>
                <m:sSubPr>
                  <m:ctrlPr>
                    <w:rPr>
                      <w:rFonts w:ascii="Cambria Math" w:hAnsi="Cambria Math"/>
                      <w:bCs/>
                      <w:i/>
                    </w:rPr>
                  </m:ctrlPr>
                </m:sSubPr>
                <m:e>
                  <m:r>
                    <w:rPr>
                      <w:rFonts w:ascii="Cambria Math" w:hAnsi="Cambria Math"/>
                    </w:rPr>
                    <m:t>k</m:t>
                  </m:r>
                </m:e>
                <m:sub>
                  <m:r>
                    <w:rPr>
                      <w:rFonts w:ascii="Cambria Math" w:hAnsi="Cambria Math"/>
                    </w:rPr>
                    <m:t>ij</m:t>
                  </m:r>
                </m:sub>
              </m:sSub>
            </m:e>
          </m:nary>
          <m:r>
            <w:rPr>
              <w:rFonts w:ascii="Cambria Math" w:hAnsi="Cambria Math"/>
            </w:rPr>
            <m:t>(10)</m:t>
          </m:r>
        </m:oMath>
      </m:oMathPara>
    </w:p>
    <w:p w:rsidR="00DE1C75" w:rsidRPr="00EF27B9" w:rsidRDefault="00DE1C75" w:rsidP="00362FDC">
      <w:pPr>
        <w:tabs>
          <w:tab w:val="left" w:pos="5620"/>
        </w:tabs>
        <w:jc w:val="center"/>
      </w:pPr>
    </w:p>
    <w:p w:rsidR="00DE1C75" w:rsidRPr="00EF27B9" w:rsidRDefault="00831368" w:rsidP="00362FDC">
      <w:pPr>
        <w:tabs>
          <w:tab w:val="left" w:pos="5620"/>
        </w:tabs>
        <w:ind w:left="-426" w:firstLine="426"/>
        <w:jc w:val="cente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=0,97*0,20+0,67*0,13+0,5*0,21+0,5*0,05+0,5*0,14+0,5*0,05+1*0,21=0,72</m:t>
          </m:r>
        </m:oMath>
      </m:oMathPara>
    </w:p>
    <w:p w:rsidR="00DE1C75" w:rsidRPr="00EF27B9" w:rsidRDefault="00831368" w:rsidP="00362FDC">
      <w:pPr>
        <w:tabs>
          <w:tab w:val="left" w:pos="5620"/>
        </w:tabs>
        <w:ind w:left="-426"/>
        <w:jc w:val="cente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2</m:t>
              </m:r>
            </m:sub>
          </m:sSub>
          <m:r>
            <w:rPr>
              <w:rFonts w:ascii="Cambria Math" w:hAnsi="Cambria Math"/>
              <w:lang w:val="en-US"/>
            </w:rPr>
            <m:t>=0,97*0,20+0,67*0,13+1*0,21+1*0,05+1*0,14+1*0,05+0,95*0,21=0,93</m:t>
          </m:r>
        </m:oMath>
      </m:oMathPara>
    </w:p>
    <w:p w:rsidR="00DE1C75" w:rsidRPr="00EF27B9" w:rsidRDefault="00831368" w:rsidP="00362FDC">
      <w:pPr>
        <w:tabs>
          <w:tab w:val="left" w:pos="5620"/>
        </w:tabs>
        <w:jc w:val="center"/>
        <w:rPr>
          <w:lang w:val="en-US"/>
        </w:rPr>
      </w:pPr>
      <m:oMathPara>
        <m:oMathParaPr>
          <m:jc m:val="center"/>
        </m:oMathParaP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3</m:t>
              </m:r>
            </m:sub>
          </m:sSub>
          <m:r>
            <w:rPr>
              <w:rFonts w:ascii="Cambria Math" w:hAnsi="Cambria Math"/>
              <w:lang w:val="en-US"/>
            </w:rPr>
            <m:t>=1*0,20+1*0,13+1*0,21+0,25*0,05+1*0,14+1*0,05+0,68*0,21=0,88</m:t>
          </m:r>
        </m:oMath>
      </m:oMathPara>
    </w:p>
    <w:p w:rsidR="00DE1C75" w:rsidRPr="00EF27B9" w:rsidRDefault="00831368" w:rsidP="00362FDC">
      <w:pPr>
        <w:tabs>
          <w:tab w:val="left" w:pos="5620"/>
        </w:tabs>
        <w:jc w:val="center"/>
        <w:rPr>
          <w:bCs/>
          <w:lang w:val="en-US"/>
        </w:rPr>
      </w:pPr>
      <m:oMathPara>
        <m:oMathParaPr>
          <m:jc m:val="center"/>
        </m:oMathParaPr>
        <m:oMath>
          <m:sSub>
            <m:sSubPr>
              <m:ctrlPr>
                <w:rPr>
                  <w:rFonts w:ascii="Cambria Math" w:hAnsi="Cambria Math"/>
                  <w:bCs/>
                  <w:i/>
                </w:rPr>
              </m:ctrlPr>
            </m:sSubPr>
            <m:e>
              <m:r>
                <w:rPr>
                  <w:rFonts w:ascii="Cambria Math" w:hAnsi="Cambria Math"/>
                </w:rPr>
                <m:t>Y</m:t>
              </m:r>
            </m:e>
            <m:sub>
              <m:r>
                <w:rPr>
                  <w:rFonts w:ascii="Cambria Math" w:hAnsi="Cambria Math"/>
                </w:rPr>
                <m:t>l</m:t>
              </m:r>
            </m:sub>
          </m:sSub>
          <m:r>
            <w:rPr>
              <w:rFonts w:ascii="Cambria Math" w:hAnsi="Cambria Math"/>
            </w:rPr>
            <m:t>=</m:t>
          </m:r>
          <m:func>
            <m:funcPr>
              <m:ctrlPr>
                <w:rPr>
                  <w:rFonts w:ascii="Cambria Math" w:hAnsi="Cambria Math"/>
                  <w:bCs/>
                  <w:i/>
                </w:rPr>
              </m:ctrlPr>
            </m:funcPr>
            <m:fName>
              <m:limLow>
                <m:limLowPr>
                  <m:ctrlPr>
                    <w:rPr>
                      <w:rFonts w:ascii="Cambria Math" w:hAnsi="Cambria Math"/>
                      <w:bCs/>
                      <w:i/>
                    </w:rPr>
                  </m:ctrlPr>
                </m:limLowPr>
                <m:e>
                  <m:r>
                    <m:rPr>
                      <m:sty m:val="p"/>
                    </m:rPr>
                    <w:rPr>
                      <w:rFonts w:ascii="Cambria Math" w:hAnsi="Cambria Math"/>
                    </w:rPr>
                    <m:t>max</m:t>
                  </m:r>
                </m:e>
                <m:lim>
                  <m:r>
                    <w:rPr>
                      <w:rFonts w:ascii="Cambria Math" w:hAnsi="Cambria Math"/>
                    </w:rPr>
                    <m:t>j ∈ m</m:t>
                  </m:r>
                </m:lim>
              </m:limLow>
            </m:fName>
            <m:e>
              <m:sSub>
                <m:sSubPr>
                  <m:ctrlPr>
                    <w:rPr>
                      <w:rFonts w:ascii="Cambria Math" w:hAnsi="Cambria Math"/>
                      <w:bCs/>
                      <w:i/>
                    </w:rPr>
                  </m:ctrlPr>
                </m:sSubPr>
                <m:e>
                  <m:r>
                    <w:rPr>
                      <w:rFonts w:ascii="Cambria Math" w:hAnsi="Cambria Math"/>
                    </w:rPr>
                    <m:t xml:space="preserve"> Y</m:t>
                  </m:r>
                </m:e>
                <m:sub>
                  <m:r>
                    <w:rPr>
                      <w:rFonts w:ascii="Cambria Math" w:hAnsi="Cambria Math"/>
                    </w:rPr>
                    <m:t>j</m:t>
                  </m:r>
                </m:sub>
              </m:sSub>
            </m:e>
          </m:func>
          <m:r>
            <w:rPr>
              <w:rFonts w:ascii="Cambria Math" w:hAnsi="Cambria Math"/>
              <w:lang w:val="en-US"/>
            </w:rPr>
            <m:t>=</m:t>
          </m:r>
          <m:sSub>
            <m:sSubPr>
              <m:ctrlPr>
                <w:rPr>
                  <w:rFonts w:ascii="Cambria Math" w:hAnsi="Cambria Math"/>
                  <w:bCs/>
                  <w:i/>
                  <w:lang w:val="en-US"/>
                </w:rPr>
              </m:ctrlPr>
            </m:sSubPr>
            <m:e>
              <m:r>
                <w:rPr>
                  <w:rFonts w:ascii="Cambria Math" w:hAnsi="Cambria Math"/>
                  <w:lang w:val="en-US"/>
                </w:rPr>
                <m:t>Y</m:t>
              </m:r>
            </m:e>
            <m:sub>
              <m:r>
                <w:rPr>
                  <w:rFonts w:ascii="Cambria Math" w:hAnsi="Cambria Math"/>
                  <w:lang w:val="en-US"/>
                </w:rPr>
                <m:t>2</m:t>
              </m:r>
            </m:sub>
          </m:sSub>
        </m:oMath>
      </m:oMathPara>
    </w:p>
    <w:p w:rsidR="00DE1C75" w:rsidRPr="00EF27B9" w:rsidRDefault="00DE1C75" w:rsidP="00DE1C75">
      <w:r w:rsidRPr="00EF27B9">
        <w:tab/>
        <w:t>Наилучшим вариантом по методу максимума взвешенной суммы является вариант №</w:t>
      </w:r>
      <w:r w:rsidR="005628D9" w:rsidRPr="00EF27B9">
        <w:t>2</w:t>
      </w:r>
      <w:r w:rsidRPr="00EF27B9">
        <w:t xml:space="preserve"> – </w:t>
      </w:r>
      <w:r w:rsidR="005628D9" w:rsidRPr="00EF27B9">
        <w:t xml:space="preserve">Сервер НИКС </w:t>
      </w:r>
      <w:r w:rsidR="005628D9" w:rsidRPr="00EF27B9">
        <w:rPr>
          <w:lang w:val="en-US"/>
        </w:rPr>
        <w:t>S</w:t>
      </w:r>
      <w:r w:rsidR="005628D9" w:rsidRPr="00EF27B9">
        <w:t>5000</w:t>
      </w:r>
      <w:r w:rsidR="005628D9" w:rsidRPr="00EF27B9">
        <w:rPr>
          <w:lang w:val="en-US"/>
        </w:rPr>
        <w:t>M</w:t>
      </w:r>
      <w:r w:rsidRPr="00EF27B9">
        <w:t>.</w:t>
      </w:r>
    </w:p>
    <w:p w:rsidR="00DE1C75" w:rsidRPr="00EF27B9" w:rsidRDefault="00DE1C75" w:rsidP="00DE1C75">
      <w:pPr>
        <w:tabs>
          <w:tab w:val="left" w:pos="5620"/>
        </w:tabs>
      </w:pPr>
    </w:p>
    <w:p w:rsidR="00AA3913" w:rsidRPr="00EF27B9" w:rsidRDefault="00AA3913" w:rsidP="00AA3913">
      <w:pPr>
        <w:pStyle w:val="20"/>
        <w:ind w:firstLine="709"/>
      </w:pPr>
      <w:bookmarkStart w:id="46" w:name="_Toc41395717"/>
      <w:r w:rsidRPr="00EF27B9">
        <w:lastRenderedPageBreak/>
        <w:t xml:space="preserve">3.6. </w:t>
      </w:r>
      <w:r w:rsidRPr="00EF27B9">
        <w:rPr>
          <w:bCs w:val="0"/>
        </w:rPr>
        <w:t>Выбор лучшего варианта методом близости к идеалу</w:t>
      </w:r>
      <w:bookmarkEnd w:id="46"/>
    </w:p>
    <w:p w:rsidR="00DE1C75" w:rsidRPr="00EF27B9" w:rsidRDefault="00831368" w:rsidP="00780052">
      <w:pPr>
        <w:tabs>
          <w:tab w:val="left" w:pos="5620"/>
        </w:tabs>
        <w:jc w:val="center"/>
        <w:rPr>
          <w:bCs/>
        </w:rPr>
      </w:pPr>
      <m:oMathPara>
        <m:oMathParaPr>
          <m:jc m:val="center"/>
        </m:oMathParaPr>
        <m:oMath>
          <m:sSub>
            <m:sSubPr>
              <m:ctrlPr>
                <w:rPr>
                  <w:rFonts w:ascii="Cambria Math" w:hAnsi="Cambria Math"/>
                  <w:bCs/>
                  <w:i/>
                </w:rPr>
              </m:ctrlPr>
            </m:sSubPr>
            <m:e>
              <m:r>
                <w:rPr>
                  <w:rFonts w:ascii="Cambria Math" w:hAnsi="Cambria Math"/>
                </w:rPr>
                <m:t>Y</m:t>
              </m:r>
            </m:e>
            <m:sub>
              <m:r>
                <w:rPr>
                  <w:rFonts w:ascii="Cambria Math" w:hAnsi="Cambria Math"/>
                </w:rPr>
                <m:t>j</m:t>
              </m:r>
            </m:sub>
          </m:sSub>
          <m:r>
            <w:rPr>
              <w:rFonts w:ascii="Cambria Math" w:hAnsi="Cambria Math"/>
            </w:rPr>
            <m:t>=</m:t>
          </m:r>
          <m:rad>
            <m:radPr>
              <m:degHide m:val="on"/>
              <m:ctrlPr>
                <w:rPr>
                  <w:rFonts w:ascii="Cambria Math" w:hAnsi="Cambria Math"/>
                  <w:bCs/>
                  <w:i/>
                </w:rPr>
              </m:ctrlPr>
            </m:radPr>
            <m:deg/>
            <m:e>
              <m:nary>
                <m:naryPr>
                  <m:chr m:val="∑"/>
                  <m:limLoc m:val="undOvr"/>
                  <m:ctrlPr>
                    <w:rPr>
                      <w:rFonts w:ascii="Cambria Math" w:hAnsi="Cambria Math"/>
                      <w:bCs/>
                      <w:i/>
                    </w:rPr>
                  </m:ctrlPr>
                </m:naryPr>
                <m:sub>
                  <m:r>
                    <w:rPr>
                      <w:rFonts w:ascii="Cambria Math" w:hAnsi="Cambria Math"/>
                    </w:rPr>
                    <m:t>i=1</m:t>
                  </m:r>
                </m:sub>
                <m:sup>
                  <m:r>
                    <w:rPr>
                      <w:rFonts w:ascii="Cambria Math" w:hAnsi="Cambria Math"/>
                    </w:rPr>
                    <m:t>n</m:t>
                  </m:r>
                </m:sup>
                <m:e>
                  <m:sSub>
                    <m:sSubPr>
                      <m:ctrlPr>
                        <w:rPr>
                          <w:rFonts w:ascii="Cambria Math" w:hAnsi="Cambria Math"/>
                          <w:bCs/>
                          <w:i/>
                        </w:rPr>
                      </m:ctrlPr>
                    </m:sSubPr>
                    <m:e>
                      <m:r>
                        <w:rPr>
                          <w:rFonts w:ascii="Cambria Math" w:hAnsi="Cambria Math"/>
                        </w:rPr>
                        <m:t>α</m:t>
                      </m:r>
                    </m:e>
                    <m:sub>
                      <m:r>
                        <w:rPr>
                          <w:rFonts w:ascii="Cambria Math" w:hAnsi="Cambria Math"/>
                        </w:rPr>
                        <m:t>i</m:t>
                      </m:r>
                    </m:sub>
                  </m:sSub>
                  <m:r>
                    <w:rPr>
                      <w:rFonts w:ascii="Cambria Math" w:hAnsi="Cambria Math"/>
                    </w:rPr>
                    <m:t xml:space="preserve"> </m:t>
                  </m:r>
                  <m:sSup>
                    <m:sSupPr>
                      <m:ctrlPr>
                        <w:rPr>
                          <w:rFonts w:ascii="Cambria Math" w:hAnsi="Cambria Math"/>
                          <w:bCs/>
                          <w:i/>
                        </w:rPr>
                      </m:ctrlPr>
                    </m:sSupPr>
                    <m:e>
                      <m:d>
                        <m:dPr>
                          <m:ctrlPr>
                            <w:rPr>
                              <w:rFonts w:ascii="Cambria Math" w:hAnsi="Cambria Math"/>
                              <w:i/>
                            </w:rPr>
                          </m:ctrlPr>
                        </m:dPr>
                        <m:e>
                          <m:r>
                            <w:rPr>
                              <w:rFonts w:ascii="Cambria Math" w:hAnsi="Cambria Math"/>
                            </w:rPr>
                            <m:t>1-</m:t>
                          </m:r>
                          <m:sSub>
                            <m:sSubPr>
                              <m:ctrlPr>
                                <w:rPr>
                                  <w:rFonts w:ascii="Cambria Math" w:hAnsi="Cambria Math"/>
                                  <w:bCs/>
                                  <w:i/>
                                </w:rPr>
                              </m:ctrlPr>
                            </m:sSubPr>
                            <m:e>
                              <m:r>
                                <w:rPr>
                                  <w:rFonts w:ascii="Cambria Math" w:hAnsi="Cambria Math"/>
                                </w:rPr>
                                <m:t>k</m:t>
                              </m:r>
                            </m:e>
                            <m:sub>
                              <m:r>
                                <w:rPr>
                                  <w:rFonts w:ascii="Cambria Math" w:hAnsi="Cambria Math"/>
                                </w:rPr>
                                <m:t>ij</m:t>
                              </m:r>
                            </m:sub>
                          </m:sSub>
                        </m:e>
                      </m:d>
                    </m:e>
                    <m:sup>
                      <m:r>
                        <w:rPr>
                          <w:rFonts w:ascii="Cambria Math" w:hAnsi="Cambria Math"/>
                        </w:rPr>
                        <m:t>2</m:t>
                      </m:r>
                    </m:sup>
                  </m:sSup>
                </m:e>
              </m:nary>
            </m:e>
          </m:rad>
          <m:r>
            <w:rPr>
              <w:rFonts w:ascii="Cambria Math" w:hAnsi="Cambria Math"/>
            </w:rPr>
            <m:t>(11)</m:t>
          </m:r>
        </m:oMath>
      </m:oMathPara>
    </w:p>
    <w:p w:rsidR="00DE1C75" w:rsidRPr="00EF27B9" w:rsidRDefault="00DE1C75" w:rsidP="00780052">
      <w:pPr>
        <w:tabs>
          <w:tab w:val="left" w:pos="5620"/>
        </w:tabs>
        <w:jc w:val="center"/>
      </w:pPr>
    </w:p>
    <w:p w:rsidR="00DE1C75" w:rsidRPr="00EF27B9" w:rsidRDefault="00831368" w:rsidP="00780052">
      <w:pPr>
        <w:tabs>
          <w:tab w:val="left" w:pos="5620"/>
        </w:tabs>
        <w:jc w:val="center"/>
        <w:rPr>
          <w:bCs/>
          <w:lang w:val="en-US"/>
        </w:rPr>
      </w:pPr>
      <m:oMathPara>
        <m:oMathParaPr>
          <m:jc m:val="center"/>
        </m:oMathParaPr>
        <m:oMath>
          <m:sSub>
            <m:sSubPr>
              <m:ctrlPr>
                <w:rPr>
                  <w:rFonts w:ascii="Cambria Math" w:hAnsi="Cambria Math"/>
                  <w:bCs/>
                  <w:i/>
                </w:rPr>
              </m:ctrlPr>
            </m:sSubPr>
            <m:e>
              <m:r>
                <w:rPr>
                  <w:rFonts w:ascii="Cambria Math" w:hAnsi="Cambria Math"/>
                </w:rPr>
                <m:t>Y</m:t>
              </m:r>
            </m:e>
            <m:sub>
              <m:r>
                <w:rPr>
                  <w:rFonts w:ascii="Cambria Math" w:hAnsi="Cambria Math"/>
                </w:rPr>
                <m:t>l</m:t>
              </m:r>
            </m:sub>
          </m:sSub>
          <m:r>
            <w:rPr>
              <w:rFonts w:ascii="Cambria Math" w:hAnsi="Cambria Math"/>
            </w:rPr>
            <m:t>=</m:t>
          </m:r>
          <m:func>
            <m:funcPr>
              <m:ctrlPr>
                <w:rPr>
                  <w:rFonts w:ascii="Cambria Math" w:hAnsi="Cambria Math"/>
                  <w:bCs/>
                  <w:i/>
                </w:rPr>
              </m:ctrlPr>
            </m:funcPr>
            <m:fName>
              <m:limLow>
                <m:limLowPr>
                  <m:ctrlPr>
                    <w:rPr>
                      <w:rFonts w:ascii="Cambria Math" w:hAnsi="Cambria Math"/>
                      <w:bCs/>
                      <w:i/>
                    </w:rPr>
                  </m:ctrlPr>
                </m:limLowPr>
                <m:e>
                  <m:r>
                    <m:rPr>
                      <m:sty m:val="p"/>
                    </m:rPr>
                    <w:rPr>
                      <w:rFonts w:ascii="Cambria Math" w:hAnsi="Cambria Math"/>
                    </w:rPr>
                    <m:t>min</m:t>
                  </m:r>
                </m:e>
                <m:lim>
                  <m:r>
                    <w:rPr>
                      <w:rFonts w:ascii="Cambria Math" w:hAnsi="Cambria Math"/>
                    </w:rPr>
                    <m:t>j ∈ m</m:t>
                  </m:r>
                </m:lim>
              </m:limLow>
            </m:fName>
            <m:e>
              <m:sSub>
                <m:sSubPr>
                  <m:ctrlPr>
                    <w:rPr>
                      <w:rFonts w:ascii="Cambria Math" w:hAnsi="Cambria Math"/>
                      <w:bCs/>
                      <w:i/>
                    </w:rPr>
                  </m:ctrlPr>
                </m:sSubPr>
                <m:e>
                  <m:r>
                    <w:rPr>
                      <w:rFonts w:ascii="Cambria Math" w:hAnsi="Cambria Math"/>
                    </w:rPr>
                    <m:t xml:space="preserve"> Y</m:t>
                  </m:r>
                </m:e>
                <m:sub>
                  <m:r>
                    <w:rPr>
                      <w:rFonts w:ascii="Cambria Math" w:hAnsi="Cambria Math"/>
                    </w:rPr>
                    <m:t>j</m:t>
                  </m:r>
                </m:sub>
              </m:sSub>
            </m:e>
          </m:func>
          <m:r>
            <w:rPr>
              <w:rFonts w:ascii="Cambria Math" w:hAnsi="Cambria Math"/>
              <w:lang w:val="en-US"/>
            </w:rPr>
            <m:t>=</m:t>
          </m:r>
          <m:sSub>
            <m:sSubPr>
              <m:ctrlPr>
                <w:rPr>
                  <w:rFonts w:ascii="Cambria Math" w:hAnsi="Cambria Math"/>
                  <w:bCs/>
                  <w:i/>
                  <w:lang w:val="en-US"/>
                </w:rPr>
              </m:ctrlPr>
            </m:sSubPr>
            <m:e>
              <m:r>
                <w:rPr>
                  <w:rFonts w:ascii="Cambria Math" w:hAnsi="Cambria Math"/>
                  <w:lang w:val="en-US"/>
                </w:rPr>
                <m:t>Y</m:t>
              </m:r>
            </m:e>
            <m:sub>
              <m:r>
                <w:rPr>
                  <w:rFonts w:ascii="Cambria Math" w:hAnsi="Cambria Math"/>
                  <w:lang w:val="en-US"/>
                </w:rPr>
                <m:t>1</m:t>
              </m:r>
            </m:sub>
          </m:sSub>
        </m:oMath>
      </m:oMathPara>
    </w:p>
    <w:p w:rsidR="00DE1C75" w:rsidRPr="00EF27B9" w:rsidRDefault="00DE1C75" w:rsidP="00DE1C75">
      <w:pPr>
        <w:tabs>
          <w:tab w:val="left" w:pos="5620"/>
        </w:tabs>
        <w:rPr>
          <w:lang w:val="en-US"/>
        </w:rPr>
      </w:pPr>
    </w:p>
    <w:p w:rsidR="00DE1C75" w:rsidRPr="00EF27B9" w:rsidRDefault="00831368" w:rsidP="00DE1C75">
      <w:pPr>
        <w:tabs>
          <w:tab w:val="left" w:pos="5620"/>
        </w:tabs>
        <w:rPr>
          <w:lang w:val="en-US"/>
        </w:rPr>
      </w:pPr>
      <m:oMathPara>
        <m:oMathParaPr>
          <m:jc m:val="left"/>
        </m:oMathParaP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m:t>
          </m:r>
          <m:r>
            <m:rPr>
              <m:sty m:val="p"/>
            </m:rPr>
            <w:rPr>
              <w:rFonts w:ascii="Cambria Math" w:hAnsi="Cambria Math"/>
              <w:lang w:val="en-US"/>
            </w:rPr>
            <m:t>0</m:t>
          </m:r>
          <m:r>
            <w:rPr>
              <w:rFonts w:ascii="Cambria Math" w:hAnsi="Cambria Math"/>
              <w:lang w:val="en-US"/>
            </w:rPr>
            <m:t>,35</m:t>
          </m:r>
          <m:r>
            <m:rPr>
              <m:sty m:val="p"/>
            </m:rP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m:t>
          </m:r>
          <m:r>
            <m:rPr>
              <m:sty m:val="p"/>
            </m:rPr>
            <w:rPr>
              <w:rFonts w:ascii="Cambria Math" w:hAnsi="Cambria Math"/>
              <w:lang w:val="en-US"/>
            </w:rPr>
            <m:t xml:space="preserve">0,12     </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m:t>
          </m:r>
          <m:r>
            <m:rPr>
              <m:sty m:val="p"/>
            </m:rPr>
            <w:rPr>
              <w:rFonts w:ascii="Cambria Math" w:hAnsi="Cambria Math"/>
              <w:lang w:val="en-US"/>
            </w:rPr>
            <m:t>0,22</m:t>
          </m:r>
        </m:oMath>
      </m:oMathPara>
    </w:p>
    <w:p w:rsidR="00DE1C75" w:rsidRPr="00EF27B9" w:rsidRDefault="00DE1C75" w:rsidP="00DE1C75">
      <w:pPr>
        <w:tabs>
          <w:tab w:val="left" w:pos="5620"/>
        </w:tabs>
      </w:pPr>
      <w:r w:rsidRPr="00EF27B9">
        <w:t>Наилучши</w:t>
      </w:r>
      <w:r w:rsidR="00FA02C7" w:rsidRPr="00EF27B9">
        <w:t>м вариантом является вариант № 2</w:t>
      </w:r>
      <w:r w:rsidRPr="00EF27B9">
        <w:t xml:space="preserve"> – </w:t>
      </w:r>
      <w:r w:rsidR="00FA02C7" w:rsidRPr="00EF27B9">
        <w:t xml:space="preserve">Сервер НИКС </w:t>
      </w:r>
      <w:r w:rsidR="00FA02C7" w:rsidRPr="00EF27B9">
        <w:rPr>
          <w:lang w:val="en-US"/>
        </w:rPr>
        <w:t>S</w:t>
      </w:r>
      <w:r w:rsidR="00FA02C7" w:rsidRPr="00EF27B9">
        <w:t>5000</w:t>
      </w:r>
      <w:r w:rsidR="00FA02C7" w:rsidRPr="00EF27B9">
        <w:rPr>
          <w:lang w:val="en-US"/>
        </w:rPr>
        <w:t>M</w:t>
      </w:r>
      <w:r w:rsidRPr="00EF27B9">
        <w:t>.</w:t>
      </w:r>
    </w:p>
    <w:p w:rsidR="00AA3913" w:rsidRPr="00EF27B9" w:rsidRDefault="00AA3913" w:rsidP="00AA3913">
      <w:pPr>
        <w:pStyle w:val="20"/>
        <w:ind w:firstLine="709"/>
      </w:pPr>
      <w:bookmarkStart w:id="47" w:name="_Toc41395718"/>
      <w:r w:rsidRPr="00EF27B9">
        <w:t xml:space="preserve">3.7. </w:t>
      </w:r>
      <w:r w:rsidRPr="00EF27B9">
        <w:rPr>
          <w:bCs w:val="0"/>
        </w:rPr>
        <w:t>Выбор лучшего варианта методом аналитической иерархии</w:t>
      </w:r>
      <w:bookmarkEnd w:id="47"/>
    </w:p>
    <w:p w:rsidR="002563BB" w:rsidRPr="00EF27B9" w:rsidRDefault="002563BB" w:rsidP="002563BB">
      <w:pPr>
        <w:ind w:firstLine="709"/>
        <w:rPr>
          <w:szCs w:val="28"/>
        </w:rPr>
      </w:pPr>
      <w:r w:rsidRPr="00EF27B9">
        <w:rPr>
          <w:szCs w:val="28"/>
        </w:rPr>
        <w:t xml:space="preserve">Будем использовать вербально-числовую шкалу относительной предпочтительности показателей Саати (таблица </w:t>
      </w:r>
      <w:r w:rsidR="00CF4CD7" w:rsidRPr="00EF27B9">
        <w:rPr>
          <w:szCs w:val="28"/>
        </w:rPr>
        <w:t>21</w:t>
      </w:r>
      <w:r w:rsidRPr="00EF27B9">
        <w:rPr>
          <w:szCs w:val="28"/>
        </w:rPr>
        <w:t>).</w:t>
      </w:r>
    </w:p>
    <w:p w:rsidR="002563BB" w:rsidRPr="00BF0C2D" w:rsidRDefault="00CF4CD7" w:rsidP="00BF0C2D">
      <w:pPr>
        <w:ind w:firstLine="709"/>
        <w:rPr>
          <w:szCs w:val="28"/>
        </w:rPr>
      </w:pPr>
      <w:r w:rsidRPr="00BF0C2D">
        <w:rPr>
          <w:szCs w:val="28"/>
        </w:rPr>
        <w:t>Таблица 21 – Показатели Саати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5"/>
        <w:gridCol w:w="4786"/>
      </w:tblGrid>
      <w:tr w:rsidR="002563BB" w:rsidRPr="00EF27B9" w:rsidTr="00334BD1">
        <w:trPr>
          <w:trHeight w:val="494"/>
        </w:trPr>
        <w:tc>
          <w:tcPr>
            <w:tcW w:w="2500" w:type="pct"/>
          </w:tcPr>
          <w:p w:rsidR="002563BB" w:rsidRPr="00EF27B9" w:rsidRDefault="002563BB" w:rsidP="002563BB">
            <w:pPr>
              <w:autoSpaceDE w:val="0"/>
              <w:autoSpaceDN w:val="0"/>
              <w:adjustRightInd w:val="0"/>
              <w:jc w:val="left"/>
              <w:rPr>
                <w:rFonts w:eastAsiaTheme="minorHAnsi"/>
                <w:szCs w:val="28"/>
                <w:lang w:eastAsia="en-US"/>
              </w:rPr>
            </w:pPr>
            <w:r w:rsidRPr="00EF27B9">
              <w:rPr>
                <w:rFonts w:eastAsiaTheme="minorHAnsi"/>
                <w:bCs/>
                <w:szCs w:val="28"/>
                <w:lang w:eastAsia="en-US"/>
              </w:rPr>
              <w:t xml:space="preserve">Качественное определение уровня предпочтительности </w:t>
            </w:r>
          </w:p>
        </w:tc>
        <w:tc>
          <w:tcPr>
            <w:tcW w:w="2500" w:type="pct"/>
          </w:tcPr>
          <w:p w:rsidR="002563BB" w:rsidRPr="00EF27B9" w:rsidRDefault="002563BB" w:rsidP="002563BB">
            <w:pPr>
              <w:autoSpaceDE w:val="0"/>
              <w:autoSpaceDN w:val="0"/>
              <w:adjustRightInd w:val="0"/>
              <w:jc w:val="left"/>
              <w:rPr>
                <w:rFonts w:eastAsiaTheme="minorHAnsi"/>
                <w:szCs w:val="28"/>
                <w:lang w:eastAsia="en-US"/>
              </w:rPr>
            </w:pPr>
            <w:r w:rsidRPr="00EF27B9">
              <w:rPr>
                <w:rFonts w:eastAsiaTheme="minorHAnsi"/>
                <w:bCs/>
                <w:szCs w:val="28"/>
                <w:lang w:eastAsia="en-US"/>
              </w:rPr>
              <w:t xml:space="preserve">Количественное значение уровня предпочтительности </w:t>
            </w:r>
          </w:p>
        </w:tc>
      </w:tr>
      <w:tr w:rsidR="002563BB" w:rsidRPr="00EF27B9" w:rsidTr="00334BD1">
        <w:trPr>
          <w:trHeight w:val="127"/>
        </w:trPr>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Равная предпочтительность</w:t>
            </w:r>
          </w:p>
        </w:tc>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1</w:t>
            </w:r>
          </w:p>
        </w:tc>
      </w:tr>
      <w:tr w:rsidR="002563BB" w:rsidRPr="00EF27B9" w:rsidTr="00334BD1">
        <w:trPr>
          <w:trHeight w:val="127"/>
        </w:trPr>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Слабая степень предпочтительности</w:t>
            </w:r>
          </w:p>
        </w:tc>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2</w:t>
            </w:r>
          </w:p>
        </w:tc>
      </w:tr>
      <w:tr w:rsidR="002563BB" w:rsidRPr="00EF27B9" w:rsidTr="00334BD1">
        <w:trPr>
          <w:trHeight w:val="127"/>
        </w:trPr>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Средняя степень предпочтительности</w:t>
            </w:r>
          </w:p>
        </w:tc>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3</w:t>
            </w:r>
          </w:p>
        </w:tc>
      </w:tr>
      <w:tr w:rsidR="002563BB" w:rsidRPr="00EF27B9" w:rsidTr="00334BD1">
        <w:trPr>
          <w:trHeight w:val="127"/>
        </w:trPr>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Предпочтительность выше среднего</w:t>
            </w:r>
          </w:p>
        </w:tc>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4</w:t>
            </w:r>
          </w:p>
        </w:tc>
      </w:tr>
      <w:tr w:rsidR="002563BB" w:rsidRPr="00EF27B9" w:rsidTr="00334BD1">
        <w:trPr>
          <w:trHeight w:val="127"/>
        </w:trPr>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Умеренно сильная предпочтительность</w:t>
            </w:r>
          </w:p>
        </w:tc>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5</w:t>
            </w:r>
          </w:p>
        </w:tc>
      </w:tr>
      <w:tr w:rsidR="002563BB" w:rsidRPr="00EF27B9" w:rsidTr="00334BD1">
        <w:trPr>
          <w:trHeight w:val="127"/>
        </w:trPr>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Сильная предпочтительность</w:t>
            </w:r>
          </w:p>
        </w:tc>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6</w:t>
            </w:r>
          </w:p>
        </w:tc>
      </w:tr>
      <w:tr w:rsidR="002563BB" w:rsidRPr="00EF27B9" w:rsidTr="00334BD1">
        <w:trPr>
          <w:trHeight w:val="127"/>
        </w:trPr>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Очевидная предпочтительность</w:t>
            </w:r>
          </w:p>
        </w:tc>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7</w:t>
            </w:r>
          </w:p>
        </w:tc>
      </w:tr>
      <w:tr w:rsidR="002563BB" w:rsidRPr="00EF27B9" w:rsidTr="00334BD1">
        <w:trPr>
          <w:trHeight w:val="127"/>
        </w:trPr>
        <w:tc>
          <w:tcPr>
            <w:tcW w:w="2500" w:type="pct"/>
            <w:vAlign w:val="center"/>
          </w:tcPr>
          <w:p w:rsidR="002563BB" w:rsidRPr="00EF27B9" w:rsidRDefault="00BF0C2D" w:rsidP="00BF0C2D">
            <w:pPr>
              <w:autoSpaceDE w:val="0"/>
              <w:autoSpaceDN w:val="0"/>
              <w:adjustRightInd w:val="0"/>
              <w:jc w:val="center"/>
              <w:rPr>
                <w:rFonts w:eastAsiaTheme="minorHAnsi"/>
                <w:szCs w:val="28"/>
                <w:lang w:eastAsia="en-US"/>
              </w:rPr>
            </w:pPr>
            <w:r>
              <w:rPr>
                <w:rFonts w:eastAsiaTheme="minorHAnsi"/>
                <w:szCs w:val="28"/>
                <w:lang w:eastAsia="en-US"/>
              </w:rPr>
              <w:t>Очень</w:t>
            </w:r>
            <w:r w:rsidR="002563BB" w:rsidRPr="00EF27B9">
              <w:rPr>
                <w:rFonts w:eastAsiaTheme="minorHAnsi"/>
                <w:szCs w:val="28"/>
                <w:lang w:eastAsia="en-US"/>
              </w:rPr>
              <w:t xml:space="preserve"> сильная предпочтительность</w:t>
            </w:r>
          </w:p>
        </w:tc>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8</w:t>
            </w:r>
          </w:p>
        </w:tc>
      </w:tr>
      <w:tr w:rsidR="002563BB" w:rsidRPr="00EF27B9" w:rsidTr="00334BD1">
        <w:trPr>
          <w:trHeight w:val="127"/>
        </w:trPr>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Абсолютная предпочтительность</w:t>
            </w:r>
          </w:p>
        </w:tc>
        <w:tc>
          <w:tcPr>
            <w:tcW w:w="2500" w:type="pct"/>
            <w:vAlign w:val="center"/>
          </w:tcPr>
          <w:p w:rsidR="002563BB" w:rsidRPr="00EF27B9" w:rsidRDefault="002563BB" w:rsidP="00334BD1">
            <w:pPr>
              <w:autoSpaceDE w:val="0"/>
              <w:autoSpaceDN w:val="0"/>
              <w:adjustRightInd w:val="0"/>
              <w:jc w:val="center"/>
              <w:rPr>
                <w:rFonts w:eastAsiaTheme="minorHAnsi"/>
                <w:szCs w:val="28"/>
                <w:lang w:eastAsia="en-US"/>
              </w:rPr>
            </w:pPr>
            <w:r w:rsidRPr="00EF27B9">
              <w:rPr>
                <w:rFonts w:eastAsiaTheme="minorHAnsi"/>
                <w:szCs w:val="28"/>
                <w:lang w:eastAsia="en-US"/>
              </w:rPr>
              <w:t>9</w:t>
            </w:r>
          </w:p>
        </w:tc>
      </w:tr>
    </w:tbl>
    <w:p w:rsidR="00DE1C75" w:rsidRPr="00EF27B9" w:rsidRDefault="00DE1C75" w:rsidP="00DE1C75">
      <w:r w:rsidRPr="00EF27B9">
        <w:rPr>
          <w:lang w:val="en-US"/>
        </w:rPr>
        <w:t>m</w:t>
      </w:r>
      <w:r w:rsidRPr="00EF27B9">
        <w:t xml:space="preserve"> = 7 =&gt; </w:t>
      </w:r>
      <w:r w:rsidRPr="00EF27B9">
        <w:rPr>
          <w:lang w:val="en-US"/>
        </w:rPr>
        <w:t>R</w:t>
      </w:r>
      <w:r w:rsidRPr="00EF27B9">
        <w:t xml:space="preserve"> = 1.32</w:t>
      </w:r>
    </w:p>
    <w:p w:rsidR="00DE1C75" w:rsidRPr="00EF27B9" w:rsidRDefault="00831368" w:rsidP="00DE1C75">
      <w:pPr>
        <w:rPr>
          <w:i/>
          <w:lang w:val="en-US"/>
        </w:rPr>
      </w:pPr>
      <m:oMathPara>
        <m:oMathParaPr>
          <m:jc m:val="center"/>
        </m:oMathParaP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m:t>
          </m:r>
          <m:rad>
            <m:radPr>
              <m:ctrlPr>
                <w:rPr>
                  <w:rFonts w:ascii="Cambria Math" w:hAnsi="Cambria Math"/>
                  <w:i/>
                  <w:lang w:val="en-US"/>
                </w:rPr>
              </m:ctrlPr>
            </m:radPr>
            <m:deg>
              <m:r>
                <w:rPr>
                  <w:rFonts w:ascii="Cambria Math" w:hAnsi="Cambria Math"/>
                  <w:lang w:val="en-US"/>
                </w:rPr>
                <m:t>n</m:t>
              </m:r>
            </m:deg>
            <m:e>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ij</m:t>
                      </m:r>
                    </m:sub>
                  </m:sSub>
                </m:e>
              </m:nary>
            </m:e>
          </m:rad>
          <m:r>
            <w:rPr>
              <w:rFonts w:ascii="Cambria Math" w:hAnsi="Cambria Math"/>
              <w:lang w:val="en-US"/>
            </w:rPr>
            <m:t xml:space="preserve"> (12)</m:t>
          </m:r>
        </m:oMath>
      </m:oMathPara>
    </w:p>
    <w:p w:rsidR="00DE1C75" w:rsidRPr="00EF27B9" w:rsidRDefault="00831368" w:rsidP="00DE1C75">
      <m:oMathPara>
        <m:oMathParaPr>
          <m:jc m:val="center"/>
        </m:oMathParaP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r>
            <w:rPr>
              <w:rFonts w:ascii="Cambria Math" w:hAnsi="Cambria Math"/>
              <w:lang w:val="en-US"/>
            </w:rPr>
            <m:t>/</m:t>
          </m:r>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e>
          </m:nary>
          <m:r>
            <w:rPr>
              <w:rFonts w:ascii="Cambria Math" w:hAnsi="Cambria Math"/>
              <w:lang w:val="en-US"/>
            </w:rPr>
            <m:t xml:space="preserve"> (13)</m:t>
          </m:r>
        </m:oMath>
      </m:oMathPara>
    </w:p>
    <w:p w:rsidR="00DE1C75" w:rsidRPr="00EF27B9" w:rsidRDefault="00831368" w:rsidP="00DE1C75">
      <w:pPr>
        <w:tabs>
          <w:tab w:val="left" w:pos="5620"/>
        </w:tabs>
        <w:rPr>
          <w:bCs/>
          <w:i/>
        </w:rPr>
      </w:pPr>
      <m:oMathPara>
        <m:oMathParaPr>
          <m:jc m:val="center"/>
        </m:oMathParaPr>
        <m:oMath>
          <m:sSub>
            <m:sSubPr>
              <m:ctrlPr>
                <w:rPr>
                  <w:rFonts w:ascii="Cambria Math" w:hAnsi="Cambria Math"/>
                  <w:bCs/>
                  <w:i/>
                </w:rPr>
              </m:ctrlPr>
            </m:sSubPr>
            <m:e>
              <m:r>
                <w:rPr>
                  <w:rFonts w:ascii="Cambria Math" w:hAnsi="Cambria Math"/>
                </w:rPr>
                <m:t>λ</m:t>
              </m:r>
            </m:e>
            <m:sub>
              <m:r>
                <w:rPr>
                  <w:rFonts w:ascii="Cambria Math" w:hAnsi="Cambria Math"/>
                </w:rPr>
                <m:t>j</m:t>
              </m:r>
            </m:sub>
          </m:sSub>
          <m:r>
            <w:rPr>
              <w:rFonts w:ascii="Cambria Math" w:hAnsi="Cambria Math"/>
            </w:rPr>
            <m:t xml:space="preserve">= </m:t>
          </m:r>
          <m:nary>
            <m:naryPr>
              <m:chr m:val="∑"/>
              <m:limLoc m:val="undOvr"/>
              <m:ctrlPr>
                <w:rPr>
                  <w:rFonts w:ascii="Cambria Math" w:hAnsi="Cambria Math"/>
                  <w:bCs/>
                  <w:i/>
                </w:rPr>
              </m:ctrlPr>
            </m:naryPr>
            <m:sub>
              <m:r>
                <w:rPr>
                  <w:rFonts w:ascii="Cambria Math" w:hAnsi="Cambria Math"/>
                </w:rPr>
                <m:t>i =1</m:t>
              </m:r>
            </m:sub>
            <m:sup>
              <m:r>
                <w:rPr>
                  <w:rFonts w:ascii="Cambria Math" w:hAnsi="Cambria Math"/>
                </w:rPr>
                <m:t>n</m:t>
              </m:r>
            </m:sup>
            <m:e>
              <m:sSub>
                <m:sSubPr>
                  <m:ctrlPr>
                    <w:rPr>
                      <w:rFonts w:ascii="Cambria Math" w:hAnsi="Cambria Math"/>
                      <w:bCs/>
                      <w:i/>
                    </w:rPr>
                  </m:ctrlPr>
                </m:sSubPr>
                <m:e>
                  <m:r>
                    <w:rPr>
                      <w:rFonts w:ascii="Cambria Math" w:hAnsi="Cambria Math"/>
                    </w:rPr>
                    <m:t>α</m:t>
                  </m:r>
                </m:e>
                <m:sub>
                  <m:r>
                    <w:rPr>
                      <w:rFonts w:ascii="Cambria Math" w:hAnsi="Cambria Math"/>
                    </w:rPr>
                    <m:t>i</m:t>
                  </m:r>
                </m:sub>
              </m:sSub>
              <m:r>
                <w:rPr>
                  <w:rFonts w:ascii="Cambria Math" w:hAnsi="Cambria Math"/>
                </w:rPr>
                <m:t>*</m:t>
              </m:r>
              <m:sSub>
                <m:sSubPr>
                  <m:ctrlPr>
                    <w:rPr>
                      <w:rFonts w:ascii="Cambria Math" w:hAnsi="Cambria Math"/>
                      <w:bCs/>
                      <w:i/>
                    </w:rPr>
                  </m:ctrlPr>
                </m:sSubPr>
                <m:e>
                  <m:r>
                    <w:rPr>
                      <w:rFonts w:ascii="Cambria Math" w:hAnsi="Cambria Math"/>
                    </w:rPr>
                    <m:t>k</m:t>
                  </m:r>
                </m:e>
                <m:sub>
                  <m:r>
                    <w:rPr>
                      <w:rFonts w:ascii="Cambria Math" w:hAnsi="Cambria Math"/>
                    </w:rPr>
                    <m:t>ij</m:t>
                  </m:r>
                </m:sub>
              </m:sSub>
            </m:e>
          </m:nary>
          <m:r>
            <w:rPr>
              <w:rFonts w:ascii="Cambria Math" w:hAnsi="Cambria Math"/>
            </w:rPr>
            <m:t xml:space="preserve"> (14)</m:t>
          </m:r>
        </m:oMath>
      </m:oMathPara>
    </w:p>
    <w:p w:rsidR="00DE1C75" w:rsidRPr="00EF27B9" w:rsidRDefault="00831368" w:rsidP="00DE1C75">
      <w:pPr>
        <w:tabs>
          <w:tab w:val="left" w:pos="5620"/>
        </w:tabs>
        <w:rPr>
          <w:bCs/>
          <w:i/>
        </w:rPr>
      </w:pPr>
      <m:oMathPara>
        <m:oMathParaPr>
          <m:jc m:val="center"/>
        </m:oMathParaPr>
        <m:oMath>
          <m:sSub>
            <m:sSubPr>
              <m:ctrlPr>
                <w:rPr>
                  <w:rFonts w:ascii="Cambria Math" w:hAnsi="Cambria Math"/>
                  <w:bCs/>
                  <w:i/>
                </w:rPr>
              </m:ctrlPr>
            </m:sSubPr>
            <m:e>
              <m:r>
                <w:rPr>
                  <w:rFonts w:ascii="Cambria Math" w:hAnsi="Cambria Math"/>
                </w:rPr>
                <m:t>λ</m:t>
              </m:r>
            </m:e>
            <m:sub>
              <m:r>
                <w:rPr>
                  <w:rFonts w:ascii="Cambria Math" w:hAnsi="Cambria Math"/>
                </w:rPr>
                <m:t>max</m:t>
              </m:r>
            </m:sub>
          </m:sSub>
          <m:r>
            <w:rPr>
              <w:rFonts w:ascii="Cambria Math" w:hAnsi="Cambria Math"/>
            </w:rPr>
            <m:t>=</m:t>
          </m:r>
          <m:nary>
            <m:naryPr>
              <m:chr m:val="∑"/>
              <m:limLoc m:val="undOvr"/>
              <m:ctrlPr>
                <w:rPr>
                  <w:rFonts w:ascii="Cambria Math" w:hAnsi="Cambria Math"/>
                  <w:bCs/>
                  <w:i/>
                </w:rPr>
              </m:ctrlPr>
            </m:naryPr>
            <m:sub>
              <m:r>
                <w:rPr>
                  <w:rFonts w:ascii="Cambria Math" w:hAnsi="Cambria Math"/>
                </w:rPr>
                <m:t>j=1</m:t>
              </m:r>
            </m:sub>
            <m:sup>
              <m:r>
                <w:rPr>
                  <w:rFonts w:ascii="Cambria Math" w:hAnsi="Cambria Math"/>
                </w:rPr>
                <m:t>n</m:t>
              </m:r>
            </m:sup>
            <m:e>
              <m:sSub>
                <m:sSubPr>
                  <m:ctrlPr>
                    <w:rPr>
                      <w:rFonts w:ascii="Cambria Math" w:hAnsi="Cambria Math"/>
                      <w:bCs/>
                      <w:i/>
                    </w:rPr>
                  </m:ctrlPr>
                </m:sSubPr>
                <m:e>
                  <m:r>
                    <w:rPr>
                      <w:rFonts w:ascii="Cambria Math" w:hAnsi="Cambria Math"/>
                    </w:rPr>
                    <m:t>λ</m:t>
                  </m:r>
                </m:e>
                <m:sub>
                  <m:r>
                    <w:rPr>
                      <w:rFonts w:ascii="Cambria Math" w:hAnsi="Cambria Math"/>
                    </w:rPr>
                    <m:t>j</m:t>
                  </m:r>
                </m:sub>
              </m:sSub>
            </m:e>
          </m:nary>
          <m:r>
            <w:rPr>
              <w:rFonts w:ascii="Cambria Math" w:hAnsi="Cambria Math"/>
            </w:rPr>
            <m:t xml:space="preserve"> (15)</m:t>
          </m:r>
        </m:oMath>
      </m:oMathPara>
    </w:p>
    <w:p w:rsidR="00DE1C75" w:rsidRPr="00EF27B9" w:rsidRDefault="00DE1C75" w:rsidP="00DE1C75">
      <w:pPr>
        <w:rPr>
          <w:i/>
          <w:iCs/>
          <w:lang w:val="en-US"/>
        </w:rPr>
      </w:pPr>
      <m:oMathPara>
        <m:oMathParaPr>
          <m:jc m:val="center"/>
        </m:oMathParaPr>
        <m:oMath>
          <m:r>
            <w:rPr>
              <w:rFonts w:ascii="Cambria Math" w:hAnsi="Cambria Math"/>
              <w:lang w:val="en-US"/>
            </w:rPr>
            <m:t>OC=</m:t>
          </m:r>
          <m:f>
            <m:fPr>
              <m:ctrlPr>
                <w:rPr>
                  <w:rFonts w:ascii="Cambria Math" w:hAnsi="Cambria Math"/>
                  <w:i/>
                  <w:iCs/>
                  <w:lang w:val="en-US"/>
                </w:rPr>
              </m:ctrlPr>
            </m:fPr>
            <m:num>
              <m:sSub>
                <m:sSubPr>
                  <m:ctrlPr>
                    <w:rPr>
                      <w:rFonts w:ascii="Cambria Math" w:hAnsi="Cambria Math"/>
                      <w:bCs/>
                      <w:i/>
                    </w:rPr>
                  </m:ctrlPr>
                </m:sSubPr>
                <m:e>
                  <m:r>
                    <w:rPr>
                      <w:rFonts w:ascii="Cambria Math" w:hAnsi="Cambria Math"/>
                    </w:rPr>
                    <m:t>λ</m:t>
                  </m:r>
                </m:e>
                <m:sub>
                  <m:r>
                    <w:rPr>
                      <w:rFonts w:ascii="Cambria Math" w:hAnsi="Cambria Math"/>
                    </w:rPr>
                    <m:t>max</m:t>
                  </m:r>
                </m:sub>
              </m:sSub>
              <m:r>
                <w:rPr>
                  <w:rFonts w:ascii="Cambria Math" w:hAnsi="Cambria Math"/>
                  <w:lang w:val="en-US"/>
                </w:rPr>
                <m:t>-</m:t>
              </m:r>
              <m:sSub>
                <m:sSubPr>
                  <m:ctrlPr>
                    <w:rPr>
                      <w:rFonts w:ascii="Cambria Math" w:hAnsi="Cambria Math"/>
                      <w:i/>
                      <w:iCs/>
                      <w:lang w:val="en-US"/>
                    </w:rPr>
                  </m:ctrlPr>
                </m:sSubPr>
                <m:e>
                  <m:r>
                    <w:rPr>
                      <w:rFonts w:ascii="Cambria Math" w:hAnsi="Cambria Math"/>
                      <w:lang w:val="en-US"/>
                    </w:rPr>
                    <m:t>m</m:t>
                  </m:r>
                </m:e>
                <m:sub>
                  <m:r>
                    <w:rPr>
                      <w:rFonts w:ascii="Cambria Math" w:hAnsi="Cambria Math"/>
                      <w:lang w:val="en-US"/>
                    </w:rPr>
                    <m:t>m</m:t>
                  </m:r>
                </m:sub>
              </m:sSub>
            </m:num>
            <m:den>
              <m:d>
                <m:dPr>
                  <m:ctrlPr>
                    <w:rPr>
                      <w:rFonts w:ascii="Cambria Math" w:hAnsi="Cambria Math"/>
                      <w:i/>
                      <w:iCs/>
                      <w:lang w:val="en-US"/>
                    </w:rPr>
                  </m:ctrlPr>
                </m:dPr>
                <m:e>
                  <m:sSub>
                    <m:sSubPr>
                      <m:ctrlPr>
                        <w:rPr>
                          <w:rFonts w:ascii="Cambria Math" w:hAnsi="Cambria Math"/>
                          <w:i/>
                          <w:iCs/>
                          <w:lang w:val="en-US"/>
                        </w:rPr>
                      </m:ctrlPr>
                    </m:sSubPr>
                    <m:e>
                      <m:r>
                        <w:rPr>
                          <w:rFonts w:ascii="Cambria Math" w:hAnsi="Cambria Math"/>
                          <w:lang w:val="en-US"/>
                        </w:rPr>
                        <m:t>m</m:t>
                      </m:r>
                    </m:e>
                    <m:sub>
                      <m:r>
                        <w:rPr>
                          <w:rFonts w:ascii="Cambria Math" w:hAnsi="Cambria Math"/>
                          <w:lang w:val="en-US"/>
                        </w:rPr>
                        <m:t>m</m:t>
                      </m:r>
                    </m:sub>
                  </m:sSub>
                  <m:r>
                    <w:rPr>
                      <w:rFonts w:ascii="Cambria Math" w:hAnsi="Cambria Math"/>
                      <w:lang w:val="en-US"/>
                    </w:rPr>
                    <m:t>-1</m:t>
                  </m:r>
                </m:e>
              </m:d>
              <m:r>
                <w:rPr>
                  <w:rFonts w:ascii="Cambria Math" w:hAnsi="Cambria Math"/>
                  <w:lang w:val="en-US"/>
                </w:rPr>
                <m:t>*R</m:t>
              </m:r>
            </m:den>
          </m:f>
          <m:r>
            <w:rPr>
              <w:rFonts w:ascii="Cambria Math" w:hAnsi="Cambria Math"/>
              <w:lang w:val="en-US"/>
            </w:rPr>
            <m:t xml:space="preserve"> (16)</m:t>
          </m:r>
        </m:oMath>
      </m:oMathPara>
    </w:p>
    <w:p w:rsidR="00DE1C75" w:rsidRPr="00EF27B9" w:rsidRDefault="00DE1C75" w:rsidP="00DE1C75">
      <w:pPr>
        <w:jc w:val="center"/>
        <w:rPr>
          <w:lang w:val="en-US"/>
        </w:rPr>
      </w:pPr>
    </w:p>
    <w:p w:rsidR="00DE1C75" w:rsidRPr="00EF27B9" w:rsidRDefault="00DE1C75" w:rsidP="00DE1C75">
      <w:r w:rsidRPr="00EF27B9">
        <w:tab/>
        <w:t>Критерии расположены в предположительном порядке уменьшения весового коэффициента.</w:t>
      </w:r>
    </w:p>
    <w:p w:rsidR="00DE1C75" w:rsidRPr="00BF0C2D" w:rsidRDefault="00CF4CD7" w:rsidP="00BF0C2D">
      <w:pPr>
        <w:ind w:firstLine="709"/>
        <w:rPr>
          <w:szCs w:val="28"/>
        </w:rPr>
      </w:pPr>
      <w:r w:rsidRPr="00BF0C2D">
        <w:rPr>
          <w:szCs w:val="28"/>
        </w:rPr>
        <w:t>Таблица 22 -</w:t>
      </w:r>
      <w:r w:rsidR="007E3747" w:rsidRPr="00BF0C2D">
        <w:rPr>
          <w:szCs w:val="28"/>
        </w:rPr>
        <w:t xml:space="preserve"> Нормированная таблица характеристик</w:t>
      </w:r>
    </w:p>
    <w:tbl>
      <w:tblPr>
        <w:tblW w:w="9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77"/>
        <w:gridCol w:w="895"/>
        <w:gridCol w:w="895"/>
        <w:gridCol w:w="895"/>
        <w:gridCol w:w="895"/>
        <w:gridCol w:w="929"/>
        <w:gridCol w:w="887"/>
        <w:gridCol w:w="895"/>
        <w:gridCol w:w="900"/>
        <w:gridCol w:w="855"/>
      </w:tblGrid>
      <w:tr w:rsidR="00D4053D" w:rsidRPr="00EF27B9" w:rsidTr="00D4053D">
        <w:trPr>
          <w:trHeight w:val="397"/>
        </w:trPr>
        <w:tc>
          <w:tcPr>
            <w:tcW w:w="1477" w:type="dxa"/>
          </w:tcPr>
          <w:p w:rsidR="00DE1C75" w:rsidRPr="00EF27B9" w:rsidRDefault="00DE1C75" w:rsidP="00DE1C75">
            <w:pPr>
              <w:jc w:val="center"/>
              <w:rPr>
                <w:b/>
              </w:rPr>
            </w:pPr>
            <w:r w:rsidRPr="00EF27B9">
              <w:rPr>
                <w:b/>
              </w:rPr>
              <w:t>Критерии</w:t>
            </w:r>
          </w:p>
        </w:tc>
        <w:tc>
          <w:tcPr>
            <w:tcW w:w="895" w:type="dxa"/>
          </w:tcPr>
          <w:p w:rsidR="00DE1C75" w:rsidRPr="00EF27B9" w:rsidRDefault="001D1101" w:rsidP="00DE1C75">
            <w:pPr>
              <w:jc w:val="center"/>
              <w:rPr>
                <w:b/>
              </w:rPr>
            </w:pPr>
            <w:r w:rsidRPr="00EF27B9">
              <w:rPr>
                <w:b/>
              </w:rPr>
              <w:t>K7</w:t>
            </w:r>
          </w:p>
        </w:tc>
        <w:tc>
          <w:tcPr>
            <w:tcW w:w="895" w:type="dxa"/>
          </w:tcPr>
          <w:p w:rsidR="00DE1C75" w:rsidRPr="00EF27B9" w:rsidRDefault="001D1101" w:rsidP="00DE1C75">
            <w:pPr>
              <w:jc w:val="center"/>
              <w:rPr>
                <w:b/>
              </w:rPr>
            </w:pPr>
            <w:r w:rsidRPr="00EF27B9">
              <w:rPr>
                <w:b/>
              </w:rPr>
              <w:t>K3</w:t>
            </w:r>
          </w:p>
        </w:tc>
        <w:tc>
          <w:tcPr>
            <w:tcW w:w="895" w:type="dxa"/>
          </w:tcPr>
          <w:p w:rsidR="00DE1C75" w:rsidRPr="00EF27B9" w:rsidRDefault="001D1101" w:rsidP="00DE1C75">
            <w:pPr>
              <w:jc w:val="center"/>
              <w:rPr>
                <w:b/>
              </w:rPr>
            </w:pPr>
            <w:r w:rsidRPr="00EF27B9">
              <w:rPr>
                <w:b/>
              </w:rPr>
              <w:t>K1</w:t>
            </w:r>
          </w:p>
        </w:tc>
        <w:tc>
          <w:tcPr>
            <w:tcW w:w="895" w:type="dxa"/>
          </w:tcPr>
          <w:p w:rsidR="00DE1C75" w:rsidRPr="00EF27B9" w:rsidRDefault="001D1101" w:rsidP="00DE1C75">
            <w:pPr>
              <w:jc w:val="center"/>
              <w:rPr>
                <w:b/>
              </w:rPr>
            </w:pPr>
            <w:r w:rsidRPr="00EF27B9">
              <w:rPr>
                <w:b/>
              </w:rPr>
              <w:t>K5</w:t>
            </w:r>
          </w:p>
        </w:tc>
        <w:tc>
          <w:tcPr>
            <w:tcW w:w="929" w:type="dxa"/>
          </w:tcPr>
          <w:p w:rsidR="00DE1C75" w:rsidRPr="00EF27B9" w:rsidRDefault="001D1101" w:rsidP="00DE1C75">
            <w:pPr>
              <w:jc w:val="center"/>
              <w:rPr>
                <w:b/>
              </w:rPr>
            </w:pPr>
            <w:r w:rsidRPr="00EF27B9">
              <w:rPr>
                <w:b/>
              </w:rPr>
              <w:t>K2</w:t>
            </w:r>
          </w:p>
        </w:tc>
        <w:tc>
          <w:tcPr>
            <w:tcW w:w="887" w:type="dxa"/>
          </w:tcPr>
          <w:p w:rsidR="00DE1C75" w:rsidRPr="00EF27B9" w:rsidRDefault="001D1101" w:rsidP="00DE1C75">
            <w:pPr>
              <w:jc w:val="center"/>
              <w:rPr>
                <w:b/>
              </w:rPr>
            </w:pPr>
            <w:r w:rsidRPr="00EF27B9">
              <w:rPr>
                <w:b/>
              </w:rPr>
              <w:t>K4</w:t>
            </w:r>
          </w:p>
        </w:tc>
        <w:tc>
          <w:tcPr>
            <w:tcW w:w="895" w:type="dxa"/>
          </w:tcPr>
          <w:p w:rsidR="00DE1C75" w:rsidRPr="00EF27B9" w:rsidRDefault="001D1101" w:rsidP="00DE1C75">
            <w:pPr>
              <w:jc w:val="center"/>
              <w:rPr>
                <w:b/>
              </w:rPr>
            </w:pPr>
            <w:r w:rsidRPr="00EF27B9">
              <w:rPr>
                <w:b/>
              </w:rPr>
              <w:t>K6</w:t>
            </w:r>
          </w:p>
        </w:tc>
        <w:tc>
          <w:tcPr>
            <w:tcW w:w="900" w:type="dxa"/>
          </w:tcPr>
          <w:p w:rsidR="00DE1C75" w:rsidRPr="00EF27B9" w:rsidRDefault="00831368" w:rsidP="00DE1C75">
            <w:pPr>
              <w:jc w:val="center"/>
              <w:rPr>
                <w:b/>
                <w:i/>
              </w:rPr>
            </w:pPr>
            <m:oMathPara>
              <m:oMath>
                <m:sSub>
                  <m:sSubPr>
                    <m:ctrlPr>
                      <w:rPr>
                        <w:rFonts w:ascii="Cambria Math" w:hAnsi="Cambria Math"/>
                        <w:b/>
                        <w:bCs/>
                        <w:i/>
                        <w:lang w:val="en-US"/>
                      </w:rPr>
                    </m:ctrlPr>
                  </m:sSubPr>
                  <m:e>
                    <m:r>
                      <m:rPr>
                        <m:sty m:val="bi"/>
                      </m:rPr>
                      <w:rPr>
                        <w:rFonts w:ascii="Cambria Math" w:hAnsi="Cambria Math"/>
                        <w:lang w:val="en-US"/>
                      </w:rPr>
                      <m:t>C</m:t>
                    </m:r>
                  </m:e>
                  <m:sub>
                    <m:r>
                      <m:rPr>
                        <m:sty m:val="bi"/>
                      </m:rPr>
                      <w:rPr>
                        <w:rFonts w:ascii="Cambria Math" w:hAnsi="Cambria Math"/>
                        <w:lang w:val="en-US"/>
                      </w:rPr>
                      <m:t>i</m:t>
                    </m:r>
                  </m:sub>
                </m:sSub>
              </m:oMath>
            </m:oMathPara>
          </w:p>
        </w:tc>
        <w:tc>
          <w:tcPr>
            <w:tcW w:w="855" w:type="dxa"/>
          </w:tcPr>
          <w:p w:rsidR="00DE1C75" w:rsidRPr="00EF27B9" w:rsidRDefault="00831368" w:rsidP="00DE1C75">
            <w:pPr>
              <w:jc w:val="center"/>
              <w:rPr>
                <w:b/>
                <w:i/>
              </w:rPr>
            </w:pPr>
            <m:oMathPara>
              <m:oMath>
                <m:sSub>
                  <m:sSubPr>
                    <m:ctrlPr>
                      <w:rPr>
                        <w:rFonts w:ascii="Cambria Math" w:hAnsi="Cambria Math"/>
                        <w:b/>
                        <w:bCs/>
                        <w:i/>
                        <w:lang w:val="en-US"/>
                      </w:rPr>
                    </m:ctrlPr>
                  </m:sSubPr>
                  <m:e>
                    <m:r>
                      <m:rPr>
                        <m:sty m:val="bi"/>
                      </m:rPr>
                      <w:rPr>
                        <w:rFonts w:ascii="Cambria Math" w:hAnsi="Cambria Math"/>
                        <w:lang w:val="en-US"/>
                      </w:rPr>
                      <m:t>α</m:t>
                    </m:r>
                  </m:e>
                  <m:sub>
                    <m:r>
                      <m:rPr>
                        <m:sty m:val="bi"/>
                      </m:rPr>
                      <w:rPr>
                        <w:rFonts w:ascii="Cambria Math" w:hAnsi="Cambria Math"/>
                        <w:lang w:val="en-US"/>
                      </w:rPr>
                      <m:t>i</m:t>
                    </m:r>
                  </m:sub>
                </m:sSub>
              </m:oMath>
            </m:oMathPara>
          </w:p>
        </w:tc>
      </w:tr>
      <w:tr w:rsidR="00D4053D" w:rsidRPr="00EF27B9" w:rsidTr="00D4053D">
        <w:trPr>
          <w:trHeight w:val="397"/>
        </w:trPr>
        <w:tc>
          <w:tcPr>
            <w:tcW w:w="1477" w:type="dxa"/>
          </w:tcPr>
          <w:p w:rsidR="00D4053D" w:rsidRPr="00EF27B9" w:rsidRDefault="00D4053D" w:rsidP="00D4053D">
            <w:pPr>
              <w:jc w:val="center"/>
            </w:pPr>
            <w:r w:rsidRPr="00EF27B9">
              <w:t>K7</w:t>
            </w:r>
          </w:p>
        </w:tc>
        <w:tc>
          <w:tcPr>
            <w:tcW w:w="895" w:type="dxa"/>
            <w:vAlign w:val="center"/>
          </w:tcPr>
          <w:p w:rsidR="00D4053D" w:rsidRPr="00EF27B9" w:rsidRDefault="00D4053D" w:rsidP="00CA25B3">
            <w:pPr>
              <w:jc w:val="center"/>
              <w:rPr>
                <w:szCs w:val="28"/>
              </w:rPr>
            </w:pPr>
            <w:r w:rsidRPr="00EF27B9">
              <w:rPr>
                <w:szCs w:val="28"/>
              </w:rPr>
              <w:t>1</w:t>
            </w:r>
          </w:p>
        </w:tc>
        <w:tc>
          <w:tcPr>
            <w:tcW w:w="895" w:type="dxa"/>
            <w:vAlign w:val="center"/>
          </w:tcPr>
          <w:p w:rsidR="00D4053D" w:rsidRPr="00EF27B9" w:rsidRDefault="00D4053D" w:rsidP="00CA25B3">
            <w:pPr>
              <w:jc w:val="center"/>
              <w:rPr>
                <w:szCs w:val="28"/>
              </w:rPr>
            </w:pPr>
            <w:r w:rsidRPr="00EF27B9">
              <w:rPr>
                <w:szCs w:val="28"/>
              </w:rPr>
              <w:t>1</w:t>
            </w:r>
          </w:p>
        </w:tc>
        <w:tc>
          <w:tcPr>
            <w:tcW w:w="895" w:type="dxa"/>
            <w:vAlign w:val="center"/>
          </w:tcPr>
          <w:p w:rsidR="00D4053D" w:rsidRPr="00EF27B9" w:rsidRDefault="00D4053D" w:rsidP="00CA25B3">
            <w:pPr>
              <w:jc w:val="center"/>
              <w:rPr>
                <w:szCs w:val="28"/>
              </w:rPr>
            </w:pPr>
            <w:r w:rsidRPr="00EF27B9">
              <w:rPr>
                <w:szCs w:val="28"/>
              </w:rPr>
              <w:t>2</w:t>
            </w:r>
          </w:p>
        </w:tc>
        <w:tc>
          <w:tcPr>
            <w:tcW w:w="895" w:type="dxa"/>
            <w:vAlign w:val="center"/>
          </w:tcPr>
          <w:p w:rsidR="00D4053D" w:rsidRPr="00EF27B9" w:rsidRDefault="00D4053D" w:rsidP="00CA25B3">
            <w:pPr>
              <w:jc w:val="center"/>
              <w:rPr>
                <w:szCs w:val="28"/>
              </w:rPr>
            </w:pPr>
            <w:r w:rsidRPr="00EF27B9">
              <w:rPr>
                <w:szCs w:val="28"/>
              </w:rPr>
              <w:t>3</w:t>
            </w:r>
          </w:p>
        </w:tc>
        <w:tc>
          <w:tcPr>
            <w:tcW w:w="929" w:type="dxa"/>
            <w:vAlign w:val="center"/>
          </w:tcPr>
          <w:p w:rsidR="00D4053D" w:rsidRPr="00EF27B9" w:rsidRDefault="00D4053D" w:rsidP="00CA25B3">
            <w:pPr>
              <w:jc w:val="center"/>
              <w:rPr>
                <w:szCs w:val="28"/>
              </w:rPr>
            </w:pPr>
            <w:r w:rsidRPr="00EF27B9">
              <w:rPr>
                <w:szCs w:val="28"/>
              </w:rPr>
              <w:t>5</w:t>
            </w:r>
          </w:p>
        </w:tc>
        <w:tc>
          <w:tcPr>
            <w:tcW w:w="887" w:type="dxa"/>
            <w:vAlign w:val="center"/>
          </w:tcPr>
          <w:p w:rsidR="00D4053D" w:rsidRPr="00EF27B9" w:rsidRDefault="00D4053D" w:rsidP="00CA25B3">
            <w:pPr>
              <w:jc w:val="center"/>
              <w:rPr>
                <w:szCs w:val="28"/>
              </w:rPr>
            </w:pPr>
            <w:r w:rsidRPr="00EF27B9">
              <w:rPr>
                <w:szCs w:val="28"/>
              </w:rPr>
              <w:t>7</w:t>
            </w:r>
          </w:p>
        </w:tc>
        <w:tc>
          <w:tcPr>
            <w:tcW w:w="895" w:type="dxa"/>
            <w:vAlign w:val="center"/>
          </w:tcPr>
          <w:p w:rsidR="00D4053D" w:rsidRPr="00EF27B9" w:rsidRDefault="00D4053D" w:rsidP="00CA25B3">
            <w:pPr>
              <w:jc w:val="center"/>
              <w:rPr>
                <w:szCs w:val="28"/>
              </w:rPr>
            </w:pPr>
            <w:r w:rsidRPr="00EF27B9">
              <w:rPr>
                <w:szCs w:val="28"/>
              </w:rPr>
              <w:t>7</w:t>
            </w:r>
          </w:p>
        </w:tc>
        <w:tc>
          <w:tcPr>
            <w:tcW w:w="900" w:type="dxa"/>
            <w:vAlign w:val="center"/>
          </w:tcPr>
          <w:p w:rsidR="00D4053D" w:rsidRPr="00EF27B9" w:rsidRDefault="00D4053D" w:rsidP="00D4053D">
            <w:pPr>
              <w:jc w:val="center"/>
              <w:rPr>
                <w:szCs w:val="28"/>
              </w:rPr>
            </w:pPr>
            <w:r w:rsidRPr="00EF27B9">
              <w:rPr>
                <w:szCs w:val="28"/>
              </w:rPr>
              <w:t>2,83</w:t>
            </w:r>
          </w:p>
        </w:tc>
        <w:tc>
          <w:tcPr>
            <w:tcW w:w="855" w:type="dxa"/>
            <w:vAlign w:val="center"/>
          </w:tcPr>
          <w:p w:rsidR="00D4053D" w:rsidRPr="00EF27B9" w:rsidRDefault="00D4053D" w:rsidP="00D4053D">
            <w:pPr>
              <w:jc w:val="center"/>
              <w:rPr>
                <w:szCs w:val="28"/>
              </w:rPr>
            </w:pPr>
            <w:r w:rsidRPr="00EF27B9">
              <w:rPr>
                <w:szCs w:val="28"/>
              </w:rPr>
              <w:t>0,28</w:t>
            </w:r>
          </w:p>
        </w:tc>
      </w:tr>
      <w:tr w:rsidR="00D4053D" w:rsidRPr="00EF27B9" w:rsidTr="00D4053D">
        <w:trPr>
          <w:trHeight w:val="397"/>
        </w:trPr>
        <w:tc>
          <w:tcPr>
            <w:tcW w:w="1477" w:type="dxa"/>
          </w:tcPr>
          <w:p w:rsidR="00D4053D" w:rsidRPr="00EF27B9" w:rsidRDefault="00D4053D" w:rsidP="00D4053D">
            <w:pPr>
              <w:jc w:val="center"/>
            </w:pPr>
            <w:r w:rsidRPr="00EF27B9">
              <w:t>K3</w:t>
            </w:r>
          </w:p>
        </w:tc>
        <w:tc>
          <w:tcPr>
            <w:tcW w:w="895" w:type="dxa"/>
            <w:vAlign w:val="center"/>
          </w:tcPr>
          <w:p w:rsidR="00D4053D" w:rsidRPr="00EF27B9" w:rsidRDefault="00D4053D" w:rsidP="00CA25B3">
            <w:pPr>
              <w:jc w:val="center"/>
              <w:rPr>
                <w:szCs w:val="28"/>
              </w:rPr>
            </w:pPr>
            <w:r w:rsidRPr="00EF27B9">
              <w:rPr>
                <w:szCs w:val="28"/>
              </w:rPr>
              <w:t>1</w:t>
            </w:r>
          </w:p>
        </w:tc>
        <w:tc>
          <w:tcPr>
            <w:tcW w:w="895" w:type="dxa"/>
            <w:vAlign w:val="center"/>
          </w:tcPr>
          <w:p w:rsidR="00D4053D" w:rsidRPr="00EF27B9" w:rsidRDefault="00D4053D" w:rsidP="00CA25B3">
            <w:pPr>
              <w:jc w:val="center"/>
              <w:rPr>
                <w:szCs w:val="28"/>
              </w:rPr>
            </w:pPr>
            <w:r w:rsidRPr="00EF27B9">
              <w:rPr>
                <w:szCs w:val="28"/>
              </w:rPr>
              <w:t>1</w:t>
            </w:r>
          </w:p>
        </w:tc>
        <w:tc>
          <w:tcPr>
            <w:tcW w:w="895" w:type="dxa"/>
            <w:vAlign w:val="center"/>
          </w:tcPr>
          <w:p w:rsidR="00D4053D" w:rsidRPr="00EF27B9" w:rsidRDefault="00D4053D" w:rsidP="00CA25B3">
            <w:pPr>
              <w:jc w:val="center"/>
              <w:rPr>
                <w:szCs w:val="28"/>
              </w:rPr>
            </w:pPr>
            <w:r w:rsidRPr="00EF27B9">
              <w:rPr>
                <w:szCs w:val="28"/>
              </w:rPr>
              <w:t>2</w:t>
            </w:r>
          </w:p>
        </w:tc>
        <w:tc>
          <w:tcPr>
            <w:tcW w:w="895" w:type="dxa"/>
            <w:vAlign w:val="center"/>
          </w:tcPr>
          <w:p w:rsidR="00D4053D" w:rsidRPr="00EF27B9" w:rsidRDefault="00D4053D" w:rsidP="00CA25B3">
            <w:pPr>
              <w:jc w:val="center"/>
              <w:rPr>
                <w:szCs w:val="28"/>
              </w:rPr>
            </w:pPr>
            <w:r w:rsidRPr="00EF27B9">
              <w:rPr>
                <w:szCs w:val="28"/>
              </w:rPr>
              <w:t>3</w:t>
            </w:r>
          </w:p>
        </w:tc>
        <w:tc>
          <w:tcPr>
            <w:tcW w:w="929" w:type="dxa"/>
            <w:vAlign w:val="center"/>
          </w:tcPr>
          <w:p w:rsidR="00D4053D" w:rsidRPr="00EF27B9" w:rsidRDefault="00D4053D" w:rsidP="00CA25B3">
            <w:pPr>
              <w:jc w:val="center"/>
              <w:rPr>
                <w:szCs w:val="28"/>
              </w:rPr>
            </w:pPr>
            <w:r w:rsidRPr="00EF27B9">
              <w:rPr>
                <w:szCs w:val="28"/>
              </w:rPr>
              <w:t>5</w:t>
            </w:r>
          </w:p>
        </w:tc>
        <w:tc>
          <w:tcPr>
            <w:tcW w:w="887" w:type="dxa"/>
            <w:vAlign w:val="center"/>
          </w:tcPr>
          <w:p w:rsidR="00D4053D" w:rsidRPr="00EF27B9" w:rsidRDefault="00D4053D" w:rsidP="00CA25B3">
            <w:pPr>
              <w:jc w:val="center"/>
              <w:rPr>
                <w:szCs w:val="28"/>
              </w:rPr>
            </w:pPr>
            <w:r w:rsidRPr="00EF27B9">
              <w:rPr>
                <w:szCs w:val="28"/>
              </w:rPr>
              <w:t>7</w:t>
            </w:r>
          </w:p>
        </w:tc>
        <w:tc>
          <w:tcPr>
            <w:tcW w:w="895" w:type="dxa"/>
            <w:vAlign w:val="center"/>
          </w:tcPr>
          <w:p w:rsidR="00D4053D" w:rsidRPr="00EF27B9" w:rsidRDefault="00D4053D" w:rsidP="00CA25B3">
            <w:pPr>
              <w:jc w:val="center"/>
              <w:rPr>
                <w:szCs w:val="28"/>
              </w:rPr>
            </w:pPr>
            <w:r w:rsidRPr="00EF27B9">
              <w:rPr>
                <w:szCs w:val="28"/>
              </w:rPr>
              <w:t>7</w:t>
            </w:r>
          </w:p>
        </w:tc>
        <w:tc>
          <w:tcPr>
            <w:tcW w:w="900" w:type="dxa"/>
            <w:vAlign w:val="center"/>
          </w:tcPr>
          <w:p w:rsidR="00D4053D" w:rsidRPr="00EF27B9" w:rsidRDefault="00D4053D" w:rsidP="00D4053D">
            <w:pPr>
              <w:jc w:val="center"/>
              <w:rPr>
                <w:szCs w:val="28"/>
              </w:rPr>
            </w:pPr>
            <w:r w:rsidRPr="00EF27B9">
              <w:rPr>
                <w:szCs w:val="28"/>
              </w:rPr>
              <w:t>2,83</w:t>
            </w:r>
          </w:p>
        </w:tc>
        <w:tc>
          <w:tcPr>
            <w:tcW w:w="855" w:type="dxa"/>
            <w:vAlign w:val="center"/>
          </w:tcPr>
          <w:p w:rsidR="00D4053D" w:rsidRPr="00EF27B9" w:rsidRDefault="00D4053D" w:rsidP="00D4053D">
            <w:pPr>
              <w:jc w:val="center"/>
              <w:rPr>
                <w:szCs w:val="28"/>
              </w:rPr>
            </w:pPr>
            <w:r w:rsidRPr="00EF27B9">
              <w:rPr>
                <w:szCs w:val="28"/>
              </w:rPr>
              <w:t>0,28</w:t>
            </w:r>
          </w:p>
        </w:tc>
      </w:tr>
      <w:tr w:rsidR="00D4053D" w:rsidRPr="00EF27B9" w:rsidTr="00D4053D">
        <w:trPr>
          <w:trHeight w:val="397"/>
        </w:trPr>
        <w:tc>
          <w:tcPr>
            <w:tcW w:w="1477" w:type="dxa"/>
          </w:tcPr>
          <w:p w:rsidR="00D4053D" w:rsidRPr="00EF27B9" w:rsidRDefault="00D4053D" w:rsidP="00D4053D">
            <w:pPr>
              <w:jc w:val="center"/>
            </w:pPr>
            <w:r w:rsidRPr="00EF27B9">
              <w:t>K1</w:t>
            </w:r>
          </w:p>
        </w:tc>
        <w:tc>
          <w:tcPr>
            <w:tcW w:w="895" w:type="dxa"/>
            <w:vAlign w:val="center"/>
          </w:tcPr>
          <w:p w:rsidR="00D4053D" w:rsidRPr="00EF27B9" w:rsidRDefault="00D4053D" w:rsidP="00CA25B3">
            <w:pPr>
              <w:jc w:val="center"/>
              <w:rPr>
                <w:szCs w:val="28"/>
              </w:rPr>
            </w:pPr>
            <w:r w:rsidRPr="00EF27B9">
              <w:rPr>
                <w:szCs w:val="28"/>
              </w:rPr>
              <w:t>0,50</w:t>
            </w:r>
          </w:p>
        </w:tc>
        <w:tc>
          <w:tcPr>
            <w:tcW w:w="895" w:type="dxa"/>
            <w:vAlign w:val="center"/>
          </w:tcPr>
          <w:p w:rsidR="00D4053D" w:rsidRPr="00EF27B9" w:rsidRDefault="00D4053D" w:rsidP="00CA25B3">
            <w:pPr>
              <w:jc w:val="center"/>
              <w:rPr>
                <w:szCs w:val="28"/>
              </w:rPr>
            </w:pPr>
            <w:r w:rsidRPr="00EF27B9">
              <w:rPr>
                <w:szCs w:val="28"/>
              </w:rPr>
              <w:t>0,50</w:t>
            </w:r>
          </w:p>
        </w:tc>
        <w:tc>
          <w:tcPr>
            <w:tcW w:w="895" w:type="dxa"/>
            <w:vAlign w:val="center"/>
          </w:tcPr>
          <w:p w:rsidR="00D4053D" w:rsidRPr="00EF27B9" w:rsidRDefault="00D4053D" w:rsidP="00CA25B3">
            <w:pPr>
              <w:jc w:val="center"/>
              <w:rPr>
                <w:szCs w:val="28"/>
              </w:rPr>
            </w:pPr>
            <w:r w:rsidRPr="00EF27B9">
              <w:rPr>
                <w:szCs w:val="28"/>
              </w:rPr>
              <w:t>1</w:t>
            </w:r>
          </w:p>
        </w:tc>
        <w:tc>
          <w:tcPr>
            <w:tcW w:w="895" w:type="dxa"/>
            <w:vAlign w:val="center"/>
          </w:tcPr>
          <w:p w:rsidR="00D4053D" w:rsidRPr="00EF27B9" w:rsidRDefault="00D4053D" w:rsidP="00CA25B3">
            <w:pPr>
              <w:jc w:val="center"/>
              <w:rPr>
                <w:szCs w:val="28"/>
              </w:rPr>
            </w:pPr>
            <w:r w:rsidRPr="00EF27B9">
              <w:rPr>
                <w:szCs w:val="28"/>
              </w:rPr>
              <w:t>3</w:t>
            </w:r>
          </w:p>
        </w:tc>
        <w:tc>
          <w:tcPr>
            <w:tcW w:w="929" w:type="dxa"/>
            <w:vAlign w:val="center"/>
          </w:tcPr>
          <w:p w:rsidR="00D4053D" w:rsidRPr="00EF27B9" w:rsidRDefault="00D4053D" w:rsidP="00CA25B3">
            <w:pPr>
              <w:jc w:val="center"/>
              <w:rPr>
                <w:szCs w:val="28"/>
              </w:rPr>
            </w:pPr>
            <w:r w:rsidRPr="00EF27B9">
              <w:rPr>
                <w:szCs w:val="28"/>
              </w:rPr>
              <w:t>5</w:t>
            </w:r>
          </w:p>
        </w:tc>
        <w:tc>
          <w:tcPr>
            <w:tcW w:w="887" w:type="dxa"/>
            <w:vAlign w:val="center"/>
          </w:tcPr>
          <w:p w:rsidR="00D4053D" w:rsidRPr="00EF27B9" w:rsidRDefault="00D4053D" w:rsidP="00CA25B3">
            <w:pPr>
              <w:jc w:val="center"/>
              <w:rPr>
                <w:szCs w:val="28"/>
              </w:rPr>
            </w:pPr>
            <w:r w:rsidRPr="00EF27B9">
              <w:rPr>
                <w:szCs w:val="28"/>
              </w:rPr>
              <w:t>7</w:t>
            </w:r>
          </w:p>
        </w:tc>
        <w:tc>
          <w:tcPr>
            <w:tcW w:w="895" w:type="dxa"/>
            <w:vAlign w:val="center"/>
          </w:tcPr>
          <w:p w:rsidR="00D4053D" w:rsidRPr="00EF27B9" w:rsidRDefault="00D4053D" w:rsidP="00CA25B3">
            <w:pPr>
              <w:jc w:val="center"/>
              <w:rPr>
                <w:szCs w:val="28"/>
              </w:rPr>
            </w:pPr>
            <w:r w:rsidRPr="00EF27B9">
              <w:rPr>
                <w:szCs w:val="28"/>
              </w:rPr>
              <w:t>7</w:t>
            </w:r>
          </w:p>
        </w:tc>
        <w:tc>
          <w:tcPr>
            <w:tcW w:w="900" w:type="dxa"/>
            <w:vAlign w:val="center"/>
          </w:tcPr>
          <w:p w:rsidR="00D4053D" w:rsidRPr="00EF27B9" w:rsidRDefault="00D4053D" w:rsidP="00D4053D">
            <w:pPr>
              <w:jc w:val="center"/>
              <w:rPr>
                <w:szCs w:val="28"/>
              </w:rPr>
            </w:pPr>
            <w:r w:rsidRPr="00EF27B9">
              <w:rPr>
                <w:szCs w:val="28"/>
              </w:rPr>
              <w:t>2,11</w:t>
            </w:r>
          </w:p>
        </w:tc>
        <w:tc>
          <w:tcPr>
            <w:tcW w:w="855" w:type="dxa"/>
            <w:vAlign w:val="center"/>
          </w:tcPr>
          <w:p w:rsidR="00D4053D" w:rsidRPr="00EF27B9" w:rsidRDefault="00D4053D" w:rsidP="00D4053D">
            <w:pPr>
              <w:jc w:val="center"/>
              <w:rPr>
                <w:szCs w:val="28"/>
              </w:rPr>
            </w:pPr>
            <w:r w:rsidRPr="00EF27B9">
              <w:rPr>
                <w:szCs w:val="28"/>
              </w:rPr>
              <w:t>0,21</w:t>
            </w:r>
          </w:p>
        </w:tc>
      </w:tr>
      <w:tr w:rsidR="00D4053D" w:rsidRPr="00EF27B9" w:rsidTr="00D4053D">
        <w:trPr>
          <w:trHeight w:val="397"/>
        </w:trPr>
        <w:tc>
          <w:tcPr>
            <w:tcW w:w="1477" w:type="dxa"/>
          </w:tcPr>
          <w:p w:rsidR="00D4053D" w:rsidRPr="00EF27B9" w:rsidRDefault="00D4053D" w:rsidP="00D4053D">
            <w:pPr>
              <w:jc w:val="center"/>
            </w:pPr>
            <w:r w:rsidRPr="00EF27B9">
              <w:t>K5</w:t>
            </w:r>
          </w:p>
        </w:tc>
        <w:tc>
          <w:tcPr>
            <w:tcW w:w="895" w:type="dxa"/>
            <w:vAlign w:val="center"/>
          </w:tcPr>
          <w:p w:rsidR="00D4053D" w:rsidRPr="00EF27B9" w:rsidRDefault="00D4053D" w:rsidP="00CA25B3">
            <w:pPr>
              <w:jc w:val="center"/>
              <w:rPr>
                <w:szCs w:val="28"/>
              </w:rPr>
            </w:pPr>
            <w:r w:rsidRPr="00EF27B9">
              <w:rPr>
                <w:szCs w:val="28"/>
              </w:rPr>
              <w:t>0,3</w:t>
            </w:r>
          </w:p>
        </w:tc>
        <w:tc>
          <w:tcPr>
            <w:tcW w:w="895" w:type="dxa"/>
            <w:vAlign w:val="center"/>
          </w:tcPr>
          <w:p w:rsidR="00D4053D" w:rsidRPr="00EF27B9" w:rsidRDefault="00D4053D" w:rsidP="00CA25B3">
            <w:pPr>
              <w:jc w:val="center"/>
              <w:rPr>
                <w:szCs w:val="28"/>
              </w:rPr>
            </w:pPr>
            <w:r w:rsidRPr="00EF27B9">
              <w:rPr>
                <w:szCs w:val="28"/>
              </w:rPr>
              <w:t>0,3</w:t>
            </w:r>
          </w:p>
        </w:tc>
        <w:tc>
          <w:tcPr>
            <w:tcW w:w="895" w:type="dxa"/>
            <w:vAlign w:val="center"/>
          </w:tcPr>
          <w:p w:rsidR="00D4053D" w:rsidRPr="00EF27B9" w:rsidRDefault="00D4053D" w:rsidP="00CA25B3">
            <w:pPr>
              <w:jc w:val="center"/>
              <w:rPr>
                <w:szCs w:val="28"/>
              </w:rPr>
            </w:pPr>
            <w:r w:rsidRPr="00EF27B9">
              <w:rPr>
                <w:szCs w:val="28"/>
              </w:rPr>
              <w:t>0,33</w:t>
            </w:r>
          </w:p>
        </w:tc>
        <w:tc>
          <w:tcPr>
            <w:tcW w:w="895" w:type="dxa"/>
            <w:vAlign w:val="center"/>
          </w:tcPr>
          <w:p w:rsidR="00D4053D" w:rsidRPr="00EF27B9" w:rsidRDefault="00D4053D" w:rsidP="00CA25B3">
            <w:pPr>
              <w:jc w:val="center"/>
              <w:rPr>
                <w:szCs w:val="28"/>
              </w:rPr>
            </w:pPr>
            <w:r w:rsidRPr="00EF27B9">
              <w:rPr>
                <w:szCs w:val="28"/>
              </w:rPr>
              <w:t>1</w:t>
            </w:r>
          </w:p>
        </w:tc>
        <w:tc>
          <w:tcPr>
            <w:tcW w:w="929" w:type="dxa"/>
            <w:vAlign w:val="center"/>
          </w:tcPr>
          <w:p w:rsidR="00D4053D" w:rsidRPr="00EF27B9" w:rsidRDefault="00D4053D" w:rsidP="00CA25B3">
            <w:pPr>
              <w:jc w:val="center"/>
              <w:rPr>
                <w:szCs w:val="28"/>
              </w:rPr>
            </w:pPr>
            <w:r w:rsidRPr="00EF27B9">
              <w:rPr>
                <w:szCs w:val="28"/>
              </w:rPr>
              <w:t>2</w:t>
            </w:r>
          </w:p>
        </w:tc>
        <w:tc>
          <w:tcPr>
            <w:tcW w:w="887" w:type="dxa"/>
            <w:vAlign w:val="center"/>
          </w:tcPr>
          <w:p w:rsidR="00D4053D" w:rsidRPr="00EF27B9" w:rsidRDefault="00D4053D" w:rsidP="00CA25B3">
            <w:pPr>
              <w:jc w:val="center"/>
              <w:rPr>
                <w:szCs w:val="28"/>
              </w:rPr>
            </w:pPr>
            <w:r w:rsidRPr="00EF27B9">
              <w:rPr>
                <w:szCs w:val="28"/>
              </w:rPr>
              <w:t>5</w:t>
            </w:r>
          </w:p>
        </w:tc>
        <w:tc>
          <w:tcPr>
            <w:tcW w:w="895" w:type="dxa"/>
            <w:vAlign w:val="center"/>
          </w:tcPr>
          <w:p w:rsidR="00D4053D" w:rsidRPr="00EF27B9" w:rsidRDefault="00D4053D" w:rsidP="00CA25B3">
            <w:pPr>
              <w:jc w:val="center"/>
              <w:rPr>
                <w:szCs w:val="28"/>
              </w:rPr>
            </w:pPr>
            <w:r w:rsidRPr="00EF27B9">
              <w:rPr>
                <w:szCs w:val="28"/>
              </w:rPr>
              <w:t>5</w:t>
            </w:r>
          </w:p>
        </w:tc>
        <w:tc>
          <w:tcPr>
            <w:tcW w:w="900" w:type="dxa"/>
            <w:vAlign w:val="center"/>
          </w:tcPr>
          <w:p w:rsidR="00D4053D" w:rsidRPr="00EF27B9" w:rsidRDefault="00D4053D" w:rsidP="00D4053D">
            <w:pPr>
              <w:jc w:val="center"/>
              <w:rPr>
                <w:szCs w:val="28"/>
              </w:rPr>
            </w:pPr>
            <w:r w:rsidRPr="00EF27B9">
              <w:rPr>
                <w:szCs w:val="28"/>
              </w:rPr>
              <w:t>1,09</w:t>
            </w:r>
          </w:p>
        </w:tc>
        <w:tc>
          <w:tcPr>
            <w:tcW w:w="855" w:type="dxa"/>
            <w:vAlign w:val="center"/>
          </w:tcPr>
          <w:p w:rsidR="00D4053D" w:rsidRPr="00EF27B9" w:rsidRDefault="00D4053D" w:rsidP="00D4053D">
            <w:pPr>
              <w:jc w:val="center"/>
              <w:rPr>
                <w:szCs w:val="28"/>
              </w:rPr>
            </w:pPr>
            <w:r w:rsidRPr="00EF27B9">
              <w:rPr>
                <w:szCs w:val="28"/>
              </w:rPr>
              <w:t>0,11</w:t>
            </w:r>
          </w:p>
        </w:tc>
      </w:tr>
      <w:tr w:rsidR="00D4053D" w:rsidRPr="00EF27B9" w:rsidTr="00D4053D">
        <w:trPr>
          <w:trHeight w:val="397"/>
        </w:trPr>
        <w:tc>
          <w:tcPr>
            <w:tcW w:w="1477" w:type="dxa"/>
          </w:tcPr>
          <w:p w:rsidR="00D4053D" w:rsidRPr="00EF27B9" w:rsidRDefault="00D4053D" w:rsidP="00D4053D">
            <w:pPr>
              <w:jc w:val="center"/>
            </w:pPr>
            <w:r w:rsidRPr="00EF27B9">
              <w:t>K2</w:t>
            </w:r>
          </w:p>
        </w:tc>
        <w:tc>
          <w:tcPr>
            <w:tcW w:w="895" w:type="dxa"/>
            <w:vAlign w:val="center"/>
          </w:tcPr>
          <w:p w:rsidR="00D4053D" w:rsidRPr="00EF27B9" w:rsidRDefault="00D4053D" w:rsidP="00CA25B3">
            <w:pPr>
              <w:jc w:val="center"/>
              <w:rPr>
                <w:szCs w:val="28"/>
              </w:rPr>
            </w:pPr>
            <w:r w:rsidRPr="00EF27B9">
              <w:rPr>
                <w:szCs w:val="28"/>
              </w:rPr>
              <w:t>0,20</w:t>
            </w:r>
          </w:p>
        </w:tc>
        <w:tc>
          <w:tcPr>
            <w:tcW w:w="895" w:type="dxa"/>
            <w:vAlign w:val="center"/>
          </w:tcPr>
          <w:p w:rsidR="00D4053D" w:rsidRPr="00EF27B9" w:rsidRDefault="00D4053D" w:rsidP="00CA25B3">
            <w:pPr>
              <w:jc w:val="center"/>
              <w:rPr>
                <w:szCs w:val="28"/>
              </w:rPr>
            </w:pPr>
            <w:r w:rsidRPr="00EF27B9">
              <w:rPr>
                <w:szCs w:val="28"/>
              </w:rPr>
              <w:t>0,20</w:t>
            </w:r>
          </w:p>
        </w:tc>
        <w:tc>
          <w:tcPr>
            <w:tcW w:w="895" w:type="dxa"/>
            <w:vAlign w:val="center"/>
          </w:tcPr>
          <w:p w:rsidR="00D4053D" w:rsidRPr="00EF27B9" w:rsidRDefault="00D4053D" w:rsidP="00CA25B3">
            <w:pPr>
              <w:jc w:val="center"/>
              <w:rPr>
                <w:szCs w:val="28"/>
              </w:rPr>
            </w:pPr>
            <w:r w:rsidRPr="00EF27B9">
              <w:rPr>
                <w:szCs w:val="28"/>
              </w:rPr>
              <w:t>0,20</w:t>
            </w:r>
          </w:p>
        </w:tc>
        <w:tc>
          <w:tcPr>
            <w:tcW w:w="895" w:type="dxa"/>
            <w:vAlign w:val="center"/>
          </w:tcPr>
          <w:p w:rsidR="00D4053D" w:rsidRPr="00EF27B9" w:rsidRDefault="00D4053D" w:rsidP="00CA25B3">
            <w:pPr>
              <w:jc w:val="center"/>
              <w:rPr>
                <w:szCs w:val="28"/>
              </w:rPr>
            </w:pPr>
            <w:r w:rsidRPr="00EF27B9">
              <w:rPr>
                <w:szCs w:val="28"/>
              </w:rPr>
              <w:t>0,5</w:t>
            </w:r>
          </w:p>
        </w:tc>
        <w:tc>
          <w:tcPr>
            <w:tcW w:w="929" w:type="dxa"/>
            <w:vAlign w:val="center"/>
          </w:tcPr>
          <w:p w:rsidR="00D4053D" w:rsidRPr="00EF27B9" w:rsidRDefault="00D4053D" w:rsidP="00CA25B3">
            <w:pPr>
              <w:jc w:val="center"/>
              <w:rPr>
                <w:szCs w:val="28"/>
              </w:rPr>
            </w:pPr>
            <w:r w:rsidRPr="00EF27B9">
              <w:rPr>
                <w:szCs w:val="28"/>
              </w:rPr>
              <w:t>1</w:t>
            </w:r>
          </w:p>
        </w:tc>
        <w:tc>
          <w:tcPr>
            <w:tcW w:w="887" w:type="dxa"/>
            <w:vAlign w:val="center"/>
          </w:tcPr>
          <w:p w:rsidR="00D4053D" w:rsidRPr="00EF27B9" w:rsidRDefault="00D4053D" w:rsidP="00CA25B3">
            <w:pPr>
              <w:jc w:val="center"/>
              <w:rPr>
                <w:szCs w:val="28"/>
              </w:rPr>
            </w:pPr>
            <w:r w:rsidRPr="00EF27B9">
              <w:rPr>
                <w:szCs w:val="28"/>
              </w:rPr>
              <w:t>4</w:t>
            </w:r>
          </w:p>
        </w:tc>
        <w:tc>
          <w:tcPr>
            <w:tcW w:w="895" w:type="dxa"/>
            <w:vAlign w:val="center"/>
          </w:tcPr>
          <w:p w:rsidR="00D4053D" w:rsidRPr="00EF27B9" w:rsidRDefault="00D4053D" w:rsidP="00CA25B3">
            <w:pPr>
              <w:jc w:val="center"/>
              <w:rPr>
                <w:szCs w:val="28"/>
              </w:rPr>
            </w:pPr>
            <w:r w:rsidRPr="00EF27B9">
              <w:rPr>
                <w:szCs w:val="28"/>
              </w:rPr>
              <w:t>4</w:t>
            </w:r>
          </w:p>
        </w:tc>
        <w:tc>
          <w:tcPr>
            <w:tcW w:w="900" w:type="dxa"/>
            <w:vAlign w:val="center"/>
          </w:tcPr>
          <w:p w:rsidR="00D4053D" w:rsidRPr="00EF27B9" w:rsidRDefault="00D4053D" w:rsidP="00D4053D">
            <w:pPr>
              <w:jc w:val="center"/>
              <w:rPr>
                <w:szCs w:val="28"/>
              </w:rPr>
            </w:pPr>
            <w:r w:rsidRPr="00EF27B9">
              <w:rPr>
                <w:szCs w:val="28"/>
              </w:rPr>
              <w:t>0,68</w:t>
            </w:r>
          </w:p>
        </w:tc>
        <w:tc>
          <w:tcPr>
            <w:tcW w:w="855" w:type="dxa"/>
            <w:vAlign w:val="center"/>
          </w:tcPr>
          <w:p w:rsidR="00D4053D" w:rsidRPr="00EF27B9" w:rsidRDefault="00D4053D" w:rsidP="00D4053D">
            <w:pPr>
              <w:jc w:val="center"/>
              <w:rPr>
                <w:szCs w:val="28"/>
              </w:rPr>
            </w:pPr>
            <w:r w:rsidRPr="00EF27B9">
              <w:rPr>
                <w:szCs w:val="28"/>
              </w:rPr>
              <w:t>0,07</w:t>
            </w:r>
          </w:p>
        </w:tc>
      </w:tr>
      <w:tr w:rsidR="00D4053D" w:rsidRPr="00EF27B9" w:rsidTr="00D4053D">
        <w:trPr>
          <w:trHeight w:val="397"/>
        </w:trPr>
        <w:tc>
          <w:tcPr>
            <w:tcW w:w="1477" w:type="dxa"/>
          </w:tcPr>
          <w:p w:rsidR="00D4053D" w:rsidRPr="00EF27B9" w:rsidRDefault="00D4053D" w:rsidP="00D4053D">
            <w:pPr>
              <w:jc w:val="center"/>
            </w:pPr>
            <w:r w:rsidRPr="00EF27B9">
              <w:t>K4</w:t>
            </w:r>
          </w:p>
        </w:tc>
        <w:tc>
          <w:tcPr>
            <w:tcW w:w="895" w:type="dxa"/>
            <w:vAlign w:val="center"/>
          </w:tcPr>
          <w:p w:rsidR="00D4053D" w:rsidRPr="00EF27B9" w:rsidRDefault="00D4053D" w:rsidP="00CA25B3">
            <w:pPr>
              <w:jc w:val="center"/>
              <w:rPr>
                <w:szCs w:val="28"/>
              </w:rPr>
            </w:pPr>
            <w:r w:rsidRPr="00EF27B9">
              <w:rPr>
                <w:szCs w:val="28"/>
              </w:rPr>
              <w:t>0,14</w:t>
            </w:r>
          </w:p>
        </w:tc>
        <w:tc>
          <w:tcPr>
            <w:tcW w:w="895" w:type="dxa"/>
            <w:vAlign w:val="center"/>
          </w:tcPr>
          <w:p w:rsidR="00D4053D" w:rsidRPr="00EF27B9" w:rsidRDefault="00D4053D" w:rsidP="00CA25B3">
            <w:pPr>
              <w:jc w:val="center"/>
              <w:rPr>
                <w:szCs w:val="28"/>
              </w:rPr>
            </w:pPr>
            <w:r w:rsidRPr="00EF27B9">
              <w:rPr>
                <w:szCs w:val="28"/>
              </w:rPr>
              <w:t>0,14</w:t>
            </w:r>
          </w:p>
        </w:tc>
        <w:tc>
          <w:tcPr>
            <w:tcW w:w="895" w:type="dxa"/>
            <w:vAlign w:val="center"/>
          </w:tcPr>
          <w:p w:rsidR="00D4053D" w:rsidRPr="00EF27B9" w:rsidRDefault="00D4053D" w:rsidP="00CA25B3">
            <w:pPr>
              <w:jc w:val="center"/>
              <w:rPr>
                <w:szCs w:val="28"/>
              </w:rPr>
            </w:pPr>
            <w:r w:rsidRPr="00EF27B9">
              <w:rPr>
                <w:szCs w:val="28"/>
              </w:rPr>
              <w:t>0,1</w:t>
            </w:r>
          </w:p>
        </w:tc>
        <w:tc>
          <w:tcPr>
            <w:tcW w:w="895" w:type="dxa"/>
            <w:vAlign w:val="center"/>
          </w:tcPr>
          <w:p w:rsidR="00D4053D" w:rsidRPr="00EF27B9" w:rsidRDefault="00D4053D" w:rsidP="00CA25B3">
            <w:pPr>
              <w:jc w:val="center"/>
              <w:rPr>
                <w:szCs w:val="28"/>
              </w:rPr>
            </w:pPr>
            <w:r w:rsidRPr="00EF27B9">
              <w:rPr>
                <w:szCs w:val="28"/>
              </w:rPr>
              <w:t>0,20</w:t>
            </w:r>
          </w:p>
        </w:tc>
        <w:tc>
          <w:tcPr>
            <w:tcW w:w="929" w:type="dxa"/>
            <w:vAlign w:val="center"/>
          </w:tcPr>
          <w:p w:rsidR="00D4053D" w:rsidRPr="00EF27B9" w:rsidRDefault="00D4053D" w:rsidP="00CA25B3">
            <w:pPr>
              <w:jc w:val="center"/>
              <w:rPr>
                <w:szCs w:val="28"/>
              </w:rPr>
            </w:pPr>
            <w:r w:rsidRPr="00EF27B9">
              <w:rPr>
                <w:szCs w:val="28"/>
              </w:rPr>
              <w:t>0,3</w:t>
            </w:r>
          </w:p>
        </w:tc>
        <w:tc>
          <w:tcPr>
            <w:tcW w:w="887" w:type="dxa"/>
            <w:vAlign w:val="center"/>
          </w:tcPr>
          <w:p w:rsidR="00D4053D" w:rsidRPr="00EF27B9" w:rsidRDefault="00D4053D" w:rsidP="00CA25B3">
            <w:pPr>
              <w:jc w:val="center"/>
              <w:rPr>
                <w:szCs w:val="28"/>
              </w:rPr>
            </w:pPr>
            <w:r w:rsidRPr="00EF27B9">
              <w:rPr>
                <w:szCs w:val="28"/>
              </w:rPr>
              <w:t>1</w:t>
            </w:r>
          </w:p>
        </w:tc>
        <w:tc>
          <w:tcPr>
            <w:tcW w:w="895" w:type="dxa"/>
            <w:vAlign w:val="center"/>
          </w:tcPr>
          <w:p w:rsidR="00D4053D" w:rsidRPr="00EF27B9" w:rsidRDefault="00D4053D" w:rsidP="00CA25B3">
            <w:pPr>
              <w:jc w:val="center"/>
              <w:rPr>
                <w:szCs w:val="28"/>
              </w:rPr>
            </w:pPr>
            <w:r w:rsidRPr="00EF27B9">
              <w:rPr>
                <w:szCs w:val="28"/>
              </w:rPr>
              <w:t>1</w:t>
            </w:r>
          </w:p>
        </w:tc>
        <w:tc>
          <w:tcPr>
            <w:tcW w:w="900" w:type="dxa"/>
            <w:vAlign w:val="center"/>
          </w:tcPr>
          <w:p w:rsidR="00D4053D" w:rsidRPr="00EF27B9" w:rsidRDefault="00D4053D" w:rsidP="00D4053D">
            <w:pPr>
              <w:jc w:val="center"/>
              <w:rPr>
                <w:szCs w:val="28"/>
              </w:rPr>
            </w:pPr>
            <w:r w:rsidRPr="00EF27B9">
              <w:rPr>
                <w:szCs w:val="28"/>
              </w:rPr>
              <w:t>0,28</w:t>
            </w:r>
          </w:p>
        </w:tc>
        <w:tc>
          <w:tcPr>
            <w:tcW w:w="855" w:type="dxa"/>
            <w:vAlign w:val="center"/>
          </w:tcPr>
          <w:p w:rsidR="00D4053D" w:rsidRPr="00EF27B9" w:rsidRDefault="00D4053D" w:rsidP="00D4053D">
            <w:pPr>
              <w:jc w:val="center"/>
              <w:rPr>
                <w:szCs w:val="28"/>
              </w:rPr>
            </w:pPr>
            <w:r w:rsidRPr="00EF27B9">
              <w:rPr>
                <w:szCs w:val="28"/>
              </w:rPr>
              <w:t>0,03</w:t>
            </w:r>
          </w:p>
        </w:tc>
      </w:tr>
      <w:tr w:rsidR="00D4053D" w:rsidRPr="00EF27B9" w:rsidTr="00D4053D">
        <w:trPr>
          <w:trHeight w:val="397"/>
        </w:trPr>
        <w:tc>
          <w:tcPr>
            <w:tcW w:w="1477" w:type="dxa"/>
          </w:tcPr>
          <w:p w:rsidR="00D4053D" w:rsidRPr="00EF27B9" w:rsidRDefault="00D4053D" w:rsidP="00D4053D">
            <w:pPr>
              <w:jc w:val="center"/>
            </w:pPr>
            <w:r w:rsidRPr="00EF27B9">
              <w:t>K6</w:t>
            </w:r>
          </w:p>
        </w:tc>
        <w:tc>
          <w:tcPr>
            <w:tcW w:w="895" w:type="dxa"/>
            <w:vAlign w:val="center"/>
          </w:tcPr>
          <w:p w:rsidR="00D4053D" w:rsidRPr="00EF27B9" w:rsidRDefault="00D4053D" w:rsidP="00CA25B3">
            <w:pPr>
              <w:jc w:val="center"/>
              <w:rPr>
                <w:szCs w:val="28"/>
              </w:rPr>
            </w:pPr>
            <w:r w:rsidRPr="00EF27B9">
              <w:rPr>
                <w:szCs w:val="28"/>
              </w:rPr>
              <w:t>0,14</w:t>
            </w:r>
          </w:p>
        </w:tc>
        <w:tc>
          <w:tcPr>
            <w:tcW w:w="895" w:type="dxa"/>
            <w:vAlign w:val="center"/>
          </w:tcPr>
          <w:p w:rsidR="00D4053D" w:rsidRPr="00EF27B9" w:rsidRDefault="00D4053D" w:rsidP="00CA25B3">
            <w:pPr>
              <w:jc w:val="center"/>
              <w:rPr>
                <w:szCs w:val="28"/>
              </w:rPr>
            </w:pPr>
            <w:r w:rsidRPr="00EF27B9">
              <w:rPr>
                <w:szCs w:val="28"/>
              </w:rPr>
              <w:t>0,14</w:t>
            </w:r>
          </w:p>
        </w:tc>
        <w:tc>
          <w:tcPr>
            <w:tcW w:w="895" w:type="dxa"/>
            <w:vAlign w:val="center"/>
          </w:tcPr>
          <w:p w:rsidR="00D4053D" w:rsidRPr="00EF27B9" w:rsidRDefault="00D4053D" w:rsidP="00CA25B3">
            <w:pPr>
              <w:jc w:val="center"/>
              <w:rPr>
                <w:szCs w:val="28"/>
              </w:rPr>
            </w:pPr>
            <w:r w:rsidRPr="00EF27B9">
              <w:rPr>
                <w:szCs w:val="28"/>
              </w:rPr>
              <w:t>0,1</w:t>
            </w:r>
          </w:p>
        </w:tc>
        <w:tc>
          <w:tcPr>
            <w:tcW w:w="895" w:type="dxa"/>
            <w:vAlign w:val="center"/>
          </w:tcPr>
          <w:p w:rsidR="00D4053D" w:rsidRPr="00EF27B9" w:rsidRDefault="00D4053D" w:rsidP="00CA25B3">
            <w:pPr>
              <w:jc w:val="center"/>
              <w:rPr>
                <w:szCs w:val="28"/>
              </w:rPr>
            </w:pPr>
            <w:r w:rsidRPr="00EF27B9">
              <w:rPr>
                <w:szCs w:val="28"/>
              </w:rPr>
              <w:t>0,20</w:t>
            </w:r>
          </w:p>
        </w:tc>
        <w:tc>
          <w:tcPr>
            <w:tcW w:w="929" w:type="dxa"/>
            <w:vAlign w:val="center"/>
          </w:tcPr>
          <w:p w:rsidR="00D4053D" w:rsidRPr="00EF27B9" w:rsidRDefault="00D4053D" w:rsidP="00CA25B3">
            <w:pPr>
              <w:jc w:val="center"/>
              <w:rPr>
                <w:szCs w:val="28"/>
              </w:rPr>
            </w:pPr>
            <w:r w:rsidRPr="00EF27B9">
              <w:rPr>
                <w:szCs w:val="28"/>
              </w:rPr>
              <w:t>0,3</w:t>
            </w:r>
          </w:p>
        </w:tc>
        <w:tc>
          <w:tcPr>
            <w:tcW w:w="887" w:type="dxa"/>
            <w:vAlign w:val="center"/>
          </w:tcPr>
          <w:p w:rsidR="00D4053D" w:rsidRPr="00EF27B9" w:rsidRDefault="00D4053D" w:rsidP="00CA25B3">
            <w:pPr>
              <w:jc w:val="center"/>
              <w:rPr>
                <w:szCs w:val="28"/>
              </w:rPr>
            </w:pPr>
            <w:r w:rsidRPr="00EF27B9">
              <w:rPr>
                <w:szCs w:val="28"/>
              </w:rPr>
              <w:t>1</w:t>
            </w:r>
          </w:p>
        </w:tc>
        <w:tc>
          <w:tcPr>
            <w:tcW w:w="895" w:type="dxa"/>
            <w:vAlign w:val="center"/>
          </w:tcPr>
          <w:p w:rsidR="00D4053D" w:rsidRPr="00EF27B9" w:rsidRDefault="00D4053D" w:rsidP="00CA25B3">
            <w:pPr>
              <w:jc w:val="center"/>
              <w:rPr>
                <w:szCs w:val="28"/>
              </w:rPr>
            </w:pPr>
            <w:r w:rsidRPr="00EF27B9">
              <w:rPr>
                <w:szCs w:val="28"/>
              </w:rPr>
              <w:t>1</w:t>
            </w:r>
          </w:p>
        </w:tc>
        <w:tc>
          <w:tcPr>
            <w:tcW w:w="900" w:type="dxa"/>
            <w:vAlign w:val="center"/>
          </w:tcPr>
          <w:p w:rsidR="00D4053D" w:rsidRPr="00EF27B9" w:rsidRDefault="00D4053D" w:rsidP="00D4053D">
            <w:pPr>
              <w:jc w:val="center"/>
              <w:rPr>
                <w:szCs w:val="28"/>
              </w:rPr>
            </w:pPr>
            <w:r w:rsidRPr="00EF27B9">
              <w:rPr>
                <w:szCs w:val="28"/>
              </w:rPr>
              <w:t>0,28</w:t>
            </w:r>
          </w:p>
        </w:tc>
        <w:tc>
          <w:tcPr>
            <w:tcW w:w="855" w:type="dxa"/>
            <w:vAlign w:val="center"/>
          </w:tcPr>
          <w:p w:rsidR="00D4053D" w:rsidRPr="00EF27B9" w:rsidRDefault="00D4053D" w:rsidP="00D4053D">
            <w:pPr>
              <w:jc w:val="center"/>
              <w:rPr>
                <w:szCs w:val="28"/>
              </w:rPr>
            </w:pPr>
            <w:r w:rsidRPr="00EF27B9">
              <w:rPr>
                <w:szCs w:val="28"/>
              </w:rPr>
              <w:t>0,03</w:t>
            </w:r>
          </w:p>
        </w:tc>
      </w:tr>
    </w:tbl>
    <w:p w:rsidR="00DE1C75" w:rsidRPr="00EF27B9" w:rsidRDefault="00DE1C75" w:rsidP="00DE1C75">
      <w:pPr>
        <w:tabs>
          <w:tab w:val="left" w:pos="5620"/>
        </w:tabs>
        <w:rPr>
          <w:b/>
          <w:bCs/>
          <w:lang w:val="en-US"/>
        </w:rPr>
      </w:pPr>
    </w:p>
    <w:p w:rsidR="00DE1C75" w:rsidRPr="00EF27B9" w:rsidRDefault="00DE1C75" w:rsidP="00DE1C75">
      <w:pPr>
        <w:tabs>
          <w:tab w:val="left" w:pos="5620"/>
        </w:tabs>
      </w:pPr>
      <w:r w:rsidRPr="00EF27B9">
        <w:t>Оценка согласованности ОС = 0.0</w:t>
      </w:r>
      <w:r w:rsidR="00CA25B3" w:rsidRPr="00EF27B9">
        <w:t>6</w:t>
      </w:r>
      <w:r w:rsidRPr="00EF27B9">
        <w:t xml:space="preserve"> &lt; 0.1 =&gt; матрица согласована.</w:t>
      </w:r>
    </w:p>
    <w:p w:rsidR="008B1A0E" w:rsidRPr="00EF27B9" w:rsidRDefault="008B1A0E">
      <w:pPr>
        <w:spacing w:after="160" w:line="259" w:lineRule="auto"/>
        <w:jc w:val="left"/>
      </w:pPr>
      <w:r w:rsidRPr="00EF27B9">
        <w:br w:type="page"/>
      </w:r>
    </w:p>
    <w:p w:rsidR="00DE1C75" w:rsidRPr="00EF27B9" w:rsidRDefault="00DE1C75" w:rsidP="00DE1C75">
      <w:pPr>
        <w:tabs>
          <w:tab w:val="left" w:pos="5620"/>
        </w:tabs>
      </w:pPr>
      <w:r w:rsidRPr="00EF27B9">
        <w:lastRenderedPageBreak/>
        <w:t>Сравнение вариантов по критерию К1.</w:t>
      </w:r>
    </w:p>
    <w:p w:rsidR="007E3747" w:rsidRPr="00EF27B9" w:rsidRDefault="00CF4CD7" w:rsidP="00CF4CD7">
      <w:pPr>
        <w:tabs>
          <w:tab w:val="left" w:pos="5620"/>
        </w:tabs>
        <w:jc w:val="left"/>
      </w:pPr>
      <w:r w:rsidRPr="00EF27B9">
        <w:rPr>
          <w:sz w:val="24"/>
        </w:rPr>
        <w:t>Таблица 23 -</w:t>
      </w:r>
      <w:r w:rsidR="007E3747" w:rsidRPr="00EF27B9">
        <w:rPr>
          <w:sz w:val="24"/>
        </w:rPr>
        <w:t xml:space="preserve"> Сравнение вариантов по критерию К1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1"/>
        <w:gridCol w:w="1559"/>
        <w:gridCol w:w="1559"/>
        <w:gridCol w:w="1559"/>
        <w:gridCol w:w="1485"/>
        <w:gridCol w:w="1482"/>
      </w:tblGrid>
      <w:tr w:rsidR="00741697" w:rsidRPr="00EF27B9" w:rsidTr="00DE1C75">
        <w:trPr>
          <w:trHeight w:val="420"/>
        </w:trPr>
        <w:tc>
          <w:tcPr>
            <w:tcW w:w="1801" w:type="dxa"/>
          </w:tcPr>
          <w:p w:rsidR="00DE1C75" w:rsidRPr="00EF27B9" w:rsidRDefault="00DE1C75" w:rsidP="00DE1C75">
            <w:pPr>
              <w:jc w:val="center"/>
              <w:rPr>
                <w:b/>
                <w:bCs/>
              </w:rPr>
            </w:pPr>
            <w:r w:rsidRPr="00EF27B9">
              <w:rPr>
                <w:b/>
                <w:bCs/>
              </w:rPr>
              <w:t>Варианты</w:t>
            </w:r>
          </w:p>
        </w:tc>
        <w:tc>
          <w:tcPr>
            <w:tcW w:w="1559" w:type="dxa"/>
          </w:tcPr>
          <w:p w:rsidR="00DE1C75" w:rsidRPr="00EF27B9" w:rsidRDefault="00DE1C75" w:rsidP="00DE1C75">
            <w:pPr>
              <w:jc w:val="center"/>
              <w:rPr>
                <w:b/>
                <w:bCs/>
                <w:lang w:val="en-US"/>
              </w:rPr>
            </w:pPr>
            <w:r w:rsidRPr="00EF27B9">
              <w:rPr>
                <w:b/>
                <w:bCs/>
              </w:rPr>
              <w:t>В</w:t>
            </w:r>
            <w:r w:rsidRPr="00EF27B9">
              <w:rPr>
                <w:b/>
                <w:bCs/>
                <w:lang w:val="en-US"/>
              </w:rPr>
              <w:t>3</w:t>
            </w:r>
          </w:p>
        </w:tc>
        <w:tc>
          <w:tcPr>
            <w:tcW w:w="1559" w:type="dxa"/>
          </w:tcPr>
          <w:p w:rsidR="00DE1C75" w:rsidRPr="00EF27B9" w:rsidRDefault="00741697" w:rsidP="00DE1C75">
            <w:pPr>
              <w:jc w:val="center"/>
              <w:rPr>
                <w:b/>
                <w:bCs/>
              </w:rPr>
            </w:pPr>
            <w:r w:rsidRPr="00EF27B9">
              <w:rPr>
                <w:b/>
                <w:bCs/>
              </w:rPr>
              <w:t>В1</w:t>
            </w:r>
          </w:p>
        </w:tc>
        <w:tc>
          <w:tcPr>
            <w:tcW w:w="1559" w:type="dxa"/>
          </w:tcPr>
          <w:p w:rsidR="00DE1C75" w:rsidRPr="00EF27B9" w:rsidRDefault="00DE1C75" w:rsidP="00DE1C75">
            <w:pPr>
              <w:jc w:val="center"/>
              <w:rPr>
                <w:b/>
                <w:bCs/>
                <w:lang w:val="en-US"/>
              </w:rPr>
            </w:pPr>
            <w:r w:rsidRPr="00EF27B9">
              <w:rPr>
                <w:b/>
                <w:bCs/>
              </w:rPr>
              <w:t>В</w:t>
            </w:r>
            <w:r w:rsidR="00741697" w:rsidRPr="00EF27B9">
              <w:rPr>
                <w:b/>
                <w:bCs/>
                <w:lang w:val="en-US"/>
              </w:rPr>
              <w:t>2</w:t>
            </w:r>
          </w:p>
        </w:tc>
        <w:tc>
          <w:tcPr>
            <w:tcW w:w="1485"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C</m:t>
                    </m:r>
                  </m:e>
                  <m:sub>
                    <m:r>
                      <m:rPr>
                        <m:sty m:val="bi"/>
                      </m:rPr>
                      <w:rPr>
                        <w:rFonts w:ascii="Cambria Math" w:hAnsi="Cambria Math"/>
                        <w:lang w:val="en-US"/>
                      </w:rPr>
                      <m:t>i</m:t>
                    </m:r>
                  </m:sub>
                </m:sSub>
              </m:oMath>
            </m:oMathPara>
          </w:p>
        </w:tc>
        <w:tc>
          <w:tcPr>
            <w:tcW w:w="1482"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α</m:t>
                    </m:r>
                  </m:e>
                  <m:sub>
                    <m:r>
                      <m:rPr>
                        <m:sty m:val="bi"/>
                      </m:rPr>
                      <w:rPr>
                        <w:rFonts w:ascii="Cambria Math" w:hAnsi="Cambria Math"/>
                        <w:lang w:val="en-US"/>
                      </w:rPr>
                      <m:t>i</m:t>
                    </m:r>
                  </m:sub>
                </m:sSub>
              </m:oMath>
            </m:oMathPara>
          </w:p>
        </w:tc>
      </w:tr>
      <w:tr w:rsidR="00741697" w:rsidRPr="00EF27B9" w:rsidTr="00FB6148">
        <w:trPr>
          <w:trHeight w:val="420"/>
        </w:trPr>
        <w:tc>
          <w:tcPr>
            <w:tcW w:w="1801" w:type="dxa"/>
          </w:tcPr>
          <w:p w:rsidR="00741697" w:rsidRPr="00EF27B9" w:rsidRDefault="00741697" w:rsidP="00741697">
            <w:pPr>
              <w:jc w:val="center"/>
              <w:rPr>
                <w:b/>
                <w:bCs/>
                <w:lang w:val="en-US"/>
              </w:rPr>
            </w:pPr>
            <w:r w:rsidRPr="00EF27B9">
              <w:rPr>
                <w:b/>
                <w:bCs/>
              </w:rPr>
              <w:t>В</w:t>
            </w:r>
            <w:r w:rsidRPr="00EF27B9">
              <w:rPr>
                <w:b/>
                <w:bCs/>
                <w:lang w:val="en-US"/>
              </w:rPr>
              <w:t>3</w:t>
            </w:r>
          </w:p>
        </w:tc>
        <w:tc>
          <w:tcPr>
            <w:tcW w:w="1559" w:type="dxa"/>
            <w:vAlign w:val="center"/>
          </w:tcPr>
          <w:p w:rsidR="00741697" w:rsidRPr="00EF27B9" w:rsidRDefault="00741697" w:rsidP="00741697">
            <w:pPr>
              <w:jc w:val="center"/>
              <w:rPr>
                <w:szCs w:val="28"/>
              </w:rPr>
            </w:pPr>
            <w:r w:rsidRPr="00EF27B9">
              <w:rPr>
                <w:szCs w:val="28"/>
              </w:rPr>
              <w:t>1</w:t>
            </w:r>
          </w:p>
        </w:tc>
        <w:tc>
          <w:tcPr>
            <w:tcW w:w="1559" w:type="dxa"/>
            <w:vAlign w:val="center"/>
          </w:tcPr>
          <w:p w:rsidR="00741697" w:rsidRPr="00EF27B9" w:rsidRDefault="00741697" w:rsidP="00741697">
            <w:pPr>
              <w:jc w:val="center"/>
              <w:rPr>
                <w:szCs w:val="28"/>
              </w:rPr>
            </w:pPr>
            <w:r w:rsidRPr="00EF27B9">
              <w:rPr>
                <w:szCs w:val="28"/>
              </w:rPr>
              <w:t>2</w:t>
            </w:r>
          </w:p>
        </w:tc>
        <w:tc>
          <w:tcPr>
            <w:tcW w:w="1559" w:type="dxa"/>
            <w:vAlign w:val="center"/>
          </w:tcPr>
          <w:p w:rsidR="00741697" w:rsidRPr="00EF27B9" w:rsidRDefault="00741697" w:rsidP="00741697">
            <w:pPr>
              <w:jc w:val="center"/>
              <w:rPr>
                <w:szCs w:val="28"/>
              </w:rPr>
            </w:pPr>
            <w:r w:rsidRPr="00EF27B9">
              <w:rPr>
                <w:szCs w:val="28"/>
              </w:rPr>
              <w:t>2</w:t>
            </w:r>
          </w:p>
        </w:tc>
        <w:tc>
          <w:tcPr>
            <w:tcW w:w="1485" w:type="dxa"/>
            <w:vAlign w:val="center"/>
          </w:tcPr>
          <w:p w:rsidR="00741697" w:rsidRPr="00EF27B9" w:rsidRDefault="00741697" w:rsidP="00741697">
            <w:pPr>
              <w:jc w:val="center"/>
              <w:rPr>
                <w:szCs w:val="28"/>
              </w:rPr>
            </w:pPr>
            <w:r w:rsidRPr="00EF27B9">
              <w:rPr>
                <w:szCs w:val="28"/>
              </w:rPr>
              <w:t>1,59</w:t>
            </w:r>
          </w:p>
        </w:tc>
        <w:tc>
          <w:tcPr>
            <w:tcW w:w="1482" w:type="dxa"/>
            <w:vAlign w:val="center"/>
          </w:tcPr>
          <w:p w:rsidR="00741697" w:rsidRPr="00EF27B9" w:rsidRDefault="00741697" w:rsidP="00741697">
            <w:pPr>
              <w:jc w:val="center"/>
              <w:rPr>
                <w:szCs w:val="28"/>
              </w:rPr>
            </w:pPr>
            <w:r w:rsidRPr="00EF27B9">
              <w:rPr>
                <w:szCs w:val="28"/>
              </w:rPr>
              <w:t>0,50</w:t>
            </w:r>
          </w:p>
        </w:tc>
      </w:tr>
      <w:tr w:rsidR="00741697" w:rsidRPr="00EF27B9" w:rsidTr="00FB6148">
        <w:trPr>
          <w:trHeight w:val="420"/>
        </w:trPr>
        <w:tc>
          <w:tcPr>
            <w:tcW w:w="1801" w:type="dxa"/>
          </w:tcPr>
          <w:p w:rsidR="00741697" w:rsidRPr="00EF27B9" w:rsidRDefault="00741697" w:rsidP="00741697">
            <w:pPr>
              <w:jc w:val="center"/>
              <w:rPr>
                <w:b/>
                <w:bCs/>
              </w:rPr>
            </w:pPr>
            <w:r w:rsidRPr="00EF27B9">
              <w:rPr>
                <w:b/>
                <w:bCs/>
              </w:rPr>
              <w:t>В1</w:t>
            </w:r>
          </w:p>
        </w:tc>
        <w:tc>
          <w:tcPr>
            <w:tcW w:w="1559" w:type="dxa"/>
            <w:vAlign w:val="center"/>
          </w:tcPr>
          <w:p w:rsidR="00741697" w:rsidRPr="00EF27B9" w:rsidRDefault="00741697" w:rsidP="00741697">
            <w:pPr>
              <w:jc w:val="center"/>
              <w:rPr>
                <w:szCs w:val="28"/>
              </w:rPr>
            </w:pPr>
            <w:r w:rsidRPr="00EF27B9">
              <w:rPr>
                <w:szCs w:val="28"/>
              </w:rPr>
              <w:t>0,5</w:t>
            </w:r>
          </w:p>
        </w:tc>
        <w:tc>
          <w:tcPr>
            <w:tcW w:w="1559" w:type="dxa"/>
            <w:vAlign w:val="center"/>
          </w:tcPr>
          <w:p w:rsidR="00741697" w:rsidRPr="00EF27B9" w:rsidRDefault="00741697" w:rsidP="00741697">
            <w:pPr>
              <w:jc w:val="center"/>
              <w:rPr>
                <w:szCs w:val="28"/>
              </w:rPr>
            </w:pPr>
            <w:r w:rsidRPr="00EF27B9">
              <w:rPr>
                <w:szCs w:val="28"/>
              </w:rPr>
              <w:t>1</w:t>
            </w:r>
          </w:p>
        </w:tc>
        <w:tc>
          <w:tcPr>
            <w:tcW w:w="1559" w:type="dxa"/>
            <w:vAlign w:val="center"/>
          </w:tcPr>
          <w:p w:rsidR="00741697" w:rsidRPr="00EF27B9" w:rsidRDefault="00741697" w:rsidP="00741697">
            <w:pPr>
              <w:jc w:val="center"/>
              <w:rPr>
                <w:szCs w:val="28"/>
              </w:rPr>
            </w:pPr>
            <w:r w:rsidRPr="00EF27B9">
              <w:rPr>
                <w:szCs w:val="28"/>
              </w:rPr>
              <w:t>1</w:t>
            </w:r>
          </w:p>
        </w:tc>
        <w:tc>
          <w:tcPr>
            <w:tcW w:w="1485" w:type="dxa"/>
            <w:vAlign w:val="center"/>
          </w:tcPr>
          <w:p w:rsidR="00741697" w:rsidRPr="00EF27B9" w:rsidRDefault="00741697" w:rsidP="00741697">
            <w:pPr>
              <w:jc w:val="center"/>
              <w:rPr>
                <w:szCs w:val="28"/>
              </w:rPr>
            </w:pPr>
            <w:r w:rsidRPr="00EF27B9">
              <w:rPr>
                <w:szCs w:val="28"/>
              </w:rPr>
              <w:t>0,79</w:t>
            </w:r>
          </w:p>
        </w:tc>
        <w:tc>
          <w:tcPr>
            <w:tcW w:w="1482" w:type="dxa"/>
            <w:vAlign w:val="center"/>
          </w:tcPr>
          <w:p w:rsidR="00741697" w:rsidRPr="00EF27B9" w:rsidRDefault="00741697" w:rsidP="00741697">
            <w:pPr>
              <w:jc w:val="center"/>
              <w:rPr>
                <w:szCs w:val="28"/>
              </w:rPr>
            </w:pPr>
            <w:r w:rsidRPr="00EF27B9">
              <w:rPr>
                <w:szCs w:val="28"/>
              </w:rPr>
              <w:t>0,25</w:t>
            </w:r>
          </w:p>
        </w:tc>
      </w:tr>
      <w:tr w:rsidR="00741697" w:rsidRPr="00EF27B9" w:rsidTr="00FB6148">
        <w:trPr>
          <w:trHeight w:val="420"/>
        </w:trPr>
        <w:tc>
          <w:tcPr>
            <w:tcW w:w="1801" w:type="dxa"/>
          </w:tcPr>
          <w:p w:rsidR="00741697" w:rsidRPr="00EF27B9" w:rsidRDefault="00741697" w:rsidP="00741697">
            <w:pPr>
              <w:jc w:val="center"/>
              <w:rPr>
                <w:b/>
                <w:bCs/>
                <w:lang w:val="en-US"/>
              </w:rPr>
            </w:pPr>
            <w:r w:rsidRPr="00EF27B9">
              <w:rPr>
                <w:b/>
                <w:bCs/>
              </w:rPr>
              <w:t>В</w:t>
            </w:r>
            <w:r w:rsidRPr="00EF27B9">
              <w:rPr>
                <w:b/>
                <w:bCs/>
                <w:lang w:val="en-US"/>
              </w:rPr>
              <w:t>2</w:t>
            </w:r>
          </w:p>
        </w:tc>
        <w:tc>
          <w:tcPr>
            <w:tcW w:w="1559" w:type="dxa"/>
            <w:vAlign w:val="center"/>
          </w:tcPr>
          <w:p w:rsidR="00741697" w:rsidRPr="00EF27B9" w:rsidRDefault="00741697" w:rsidP="00741697">
            <w:pPr>
              <w:jc w:val="center"/>
              <w:rPr>
                <w:szCs w:val="28"/>
              </w:rPr>
            </w:pPr>
            <w:r w:rsidRPr="00EF27B9">
              <w:rPr>
                <w:szCs w:val="28"/>
              </w:rPr>
              <w:t>0,5</w:t>
            </w:r>
          </w:p>
        </w:tc>
        <w:tc>
          <w:tcPr>
            <w:tcW w:w="1559" w:type="dxa"/>
            <w:vAlign w:val="center"/>
          </w:tcPr>
          <w:p w:rsidR="00741697" w:rsidRPr="00EF27B9" w:rsidRDefault="00741697" w:rsidP="00741697">
            <w:pPr>
              <w:jc w:val="center"/>
              <w:rPr>
                <w:szCs w:val="28"/>
              </w:rPr>
            </w:pPr>
            <w:r w:rsidRPr="00EF27B9">
              <w:rPr>
                <w:szCs w:val="28"/>
              </w:rPr>
              <w:t>1</w:t>
            </w:r>
          </w:p>
        </w:tc>
        <w:tc>
          <w:tcPr>
            <w:tcW w:w="1559" w:type="dxa"/>
            <w:vAlign w:val="center"/>
          </w:tcPr>
          <w:p w:rsidR="00741697" w:rsidRPr="00EF27B9" w:rsidRDefault="00741697" w:rsidP="00741697">
            <w:pPr>
              <w:jc w:val="center"/>
              <w:rPr>
                <w:szCs w:val="28"/>
              </w:rPr>
            </w:pPr>
            <w:r w:rsidRPr="00EF27B9">
              <w:rPr>
                <w:szCs w:val="28"/>
              </w:rPr>
              <w:t>1</w:t>
            </w:r>
          </w:p>
        </w:tc>
        <w:tc>
          <w:tcPr>
            <w:tcW w:w="1485" w:type="dxa"/>
            <w:vAlign w:val="center"/>
          </w:tcPr>
          <w:p w:rsidR="00741697" w:rsidRPr="00EF27B9" w:rsidRDefault="00741697" w:rsidP="00741697">
            <w:pPr>
              <w:jc w:val="center"/>
              <w:rPr>
                <w:szCs w:val="28"/>
              </w:rPr>
            </w:pPr>
            <w:r w:rsidRPr="00EF27B9">
              <w:rPr>
                <w:szCs w:val="28"/>
              </w:rPr>
              <w:t>0,79</w:t>
            </w:r>
          </w:p>
        </w:tc>
        <w:tc>
          <w:tcPr>
            <w:tcW w:w="1482" w:type="dxa"/>
            <w:vAlign w:val="center"/>
          </w:tcPr>
          <w:p w:rsidR="00741697" w:rsidRPr="00EF27B9" w:rsidRDefault="00741697" w:rsidP="00741697">
            <w:pPr>
              <w:jc w:val="center"/>
              <w:rPr>
                <w:szCs w:val="28"/>
              </w:rPr>
            </w:pPr>
            <w:r w:rsidRPr="00EF27B9">
              <w:rPr>
                <w:szCs w:val="28"/>
              </w:rPr>
              <w:t>0,25</w:t>
            </w:r>
          </w:p>
        </w:tc>
      </w:tr>
    </w:tbl>
    <w:p w:rsidR="00DE1C75" w:rsidRPr="00EF27B9" w:rsidRDefault="00DE1C75" w:rsidP="00DE1C75">
      <w:pPr>
        <w:tabs>
          <w:tab w:val="left" w:pos="5620"/>
        </w:tabs>
      </w:pPr>
      <w:r w:rsidRPr="00EF27B9">
        <w:t>Оценка согласованности ОС = 0.05 &lt; 0.1 =&gt; матрица согласована.</w:t>
      </w:r>
    </w:p>
    <w:p w:rsidR="00DE1C75" w:rsidRPr="00EF27B9" w:rsidRDefault="00DE1C75" w:rsidP="00DE1C75">
      <w:pPr>
        <w:tabs>
          <w:tab w:val="left" w:pos="5620"/>
        </w:tabs>
      </w:pPr>
    </w:p>
    <w:p w:rsidR="00DE1C75" w:rsidRPr="00EF27B9" w:rsidRDefault="00DE1C75" w:rsidP="00DE1C75">
      <w:pPr>
        <w:tabs>
          <w:tab w:val="left" w:pos="5620"/>
        </w:tabs>
      </w:pPr>
      <w:r w:rsidRPr="00EF27B9">
        <w:t>Сравнение вариантов по критерию К2.</w:t>
      </w:r>
    </w:p>
    <w:p w:rsidR="007E3747" w:rsidRPr="00EF27B9" w:rsidRDefault="00CF4CD7" w:rsidP="00CF4CD7">
      <w:pPr>
        <w:tabs>
          <w:tab w:val="left" w:pos="5620"/>
        </w:tabs>
        <w:jc w:val="left"/>
      </w:pPr>
      <w:r w:rsidRPr="00EF27B9">
        <w:rPr>
          <w:sz w:val="24"/>
        </w:rPr>
        <w:t>Таблица 24 -</w:t>
      </w:r>
      <w:r w:rsidR="00E22944" w:rsidRPr="00EF27B9">
        <w:rPr>
          <w:sz w:val="24"/>
        </w:rPr>
        <w:t xml:space="preserve"> Сравнение вариантов по критерию К2</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1"/>
        <w:gridCol w:w="1559"/>
        <w:gridCol w:w="1559"/>
        <w:gridCol w:w="1559"/>
        <w:gridCol w:w="1485"/>
        <w:gridCol w:w="1482"/>
      </w:tblGrid>
      <w:tr w:rsidR="00741697" w:rsidRPr="00EF27B9" w:rsidTr="00DE1C75">
        <w:trPr>
          <w:trHeight w:val="420"/>
        </w:trPr>
        <w:tc>
          <w:tcPr>
            <w:tcW w:w="1801" w:type="dxa"/>
          </w:tcPr>
          <w:p w:rsidR="00DE1C75" w:rsidRPr="00EF27B9" w:rsidRDefault="00DE1C75" w:rsidP="00DE1C75">
            <w:pPr>
              <w:jc w:val="center"/>
              <w:rPr>
                <w:b/>
                <w:bCs/>
              </w:rPr>
            </w:pPr>
            <w:r w:rsidRPr="00EF27B9">
              <w:rPr>
                <w:b/>
                <w:bCs/>
              </w:rPr>
              <w:t>Варианты</w:t>
            </w:r>
          </w:p>
        </w:tc>
        <w:tc>
          <w:tcPr>
            <w:tcW w:w="1559" w:type="dxa"/>
          </w:tcPr>
          <w:p w:rsidR="00DE1C75" w:rsidRPr="00EF27B9" w:rsidRDefault="00DE1C75" w:rsidP="00DE1C75">
            <w:pPr>
              <w:jc w:val="center"/>
              <w:rPr>
                <w:b/>
                <w:bCs/>
                <w:lang w:val="en-US"/>
              </w:rPr>
            </w:pPr>
            <w:r w:rsidRPr="00EF27B9">
              <w:rPr>
                <w:b/>
                <w:bCs/>
              </w:rPr>
              <w:t>В</w:t>
            </w:r>
            <w:r w:rsidRPr="00EF27B9">
              <w:rPr>
                <w:b/>
                <w:bCs/>
                <w:lang w:val="en-US"/>
              </w:rPr>
              <w:t>3</w:t>
            </w:r>
          </w:p>
        </w:tc>
        <w:tc>
          <w:tcPr>
            <w:tcW w:w="1559" w:type="dxa"/>
          </w:tcPr>
          <w:p w:rsidR="00DE1C75" w:rsidRPr="00EF27B9" w:rsidRDefault="00DE1C75" w:rsidP="00DE1C75">
            <w:pPr>
              <w:jc w:val="center"/>
              <w:rPr>
                <w:b/>
                <w:bCs/>
                <w:lang w:val="en-US"/>
              </w:rPr>
            </w:pPr>
            <w:r w:rsidRPr="00EF27B9">
              <w:rPr>
                <w:b/>
                <w:bCs/>
              </w:rPr>
              <w:t>В</w:t>
            </w:r>
            <w:r w:rsidRPr="00EF27B9">
              <w:rPr>
                <w:b/>
                <w:bCs/>
                <w:lang w:val="en-US"/>
              </w:rPr>
              <w:t>1</w:t>
            </w:r>
          </w:p>
        </w:tc>
        <w:tc>
          <w:tcPr>
            <w:tcW w:w="1559" w:type="dxa"/>
          </w:tcPr>
          <w:p w:rsidR="00DE1C75" w:rsidRPr="00EF27B9" w:rsidRDefault="00DE1C75" w:rsidP="00DE1C75">
            <w:pPr>
              <w:jc w:val="center"/>
              <w:rPr>
                <w:b/>
                <w:bCs/>
                <w:lang w:val="en-US"/>
              </w:rPr>
            </w:pPr>
            <w:r w:rsidRPr="00EF27B9">
              <w:rPr>
                <w:b/>
                <w:bCs/>
              </w:rPr>
              <w:t>В</w:t>
            </w:r>
            <w:r w:rsidRPr="00EF27B9">
              <w:rPr>
                <w:b/>
                <w:bCs/>
                <w:lang w:val="en-US"/>
              </w:rPr>
              <w:t>2</w:t>
            </w:r>
          </w:p>
        </w:tc>
        <w:tc>
          <w:tcPr>
            <w:tcW w:w="1485"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C</m:t>
                    </m:r>
                  </m:e>
                  <m:sub>
                    <m:r>
                      <m:rPr>
                        <m:sty m:val="bi"/>
                      </m:rPr>
                      <w:rPr>
                        <w:rFonts w:ascii="Cambria Math" w:hAnsi="Cambria Math"/>
                        <w:lang w:val="en-US"/>
                      </w:rPr>
                      <m:t>i</m:t>
                    </m:r>
                  </m:sub>
                </m:sSub>
              </m:oMath>
            </m:oMathPara>
          </w:p>
        </w:tc>
        <w:tc>
          <w:tcPr>
            <w:tcW w:w="1482"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α</m:t>
                    </m:r>
                  </m:e>
                  <m:sub>
                    <m:r>
                      <m:rPr>
                        <m:sty m:val="bi"/>
                      </m:rPr>
                      <w:rPr>
                        <w:rFonts w:ascii="Cambria Math" w:hAnsi="Cambria Math"/>
                        <w:lang w:val="en-US"/>
                      </w:rPr>
                      <m:t>i</m:t>
                    </m:r>
                  </m:sub>
                </m:sSub>
              </m:oMath>
            </m:oMathPara>
          </w:p>
        </w:tc>
      </w:tr>
      <w:tr w:rsidR="00741697" w:rsidRPr="00EF27B9" w:rsidTr="00FB6148">
        <w:trPr>
          <w:trHeight w:val="420"/>
        </w:trPr>
        <w:tc>
          <w:tcPr>
            <w:tcW w:w="1801" w:type="dxa"/>
          </w:tcPr>
          <w:p w:rsidR="00741697" w:rsidRPr="00EF27B9" w:rsidRDefault="00741697" w:rsidP="00741697">
            <w:pPr>
              <w:jc w:val="center"/>
              <w:rPr>
                <w:b/>
                <w:bCs/>
                <w:lang w:val="en-US"/>
              </w:rPr>
            </w:pPr>
            <w:r w:rsidRPr="00EF27B9">
              <w:rPr>
                <w:b/>
                <w:bCs/>
              </w:rPr>
              <w:t>В</w:t>
            </w:r>
            <w:r w:rsidRPr="00EF27B9">
              <w:rPr>
                <w:b/>
                <w:bCs/>
                <w:lang w:val="en-US"/>
              </w:rPr>
              <w:t>3</w:t>
            </w:r>
          </w:p>
        </w:tc>
        <w:tc>
          <w:tcPr>
            <w:tcW w:w="1559" w:type="dxa"/>
            <w:vAlign w:val="center"/>
          </w:tcPr>
          <w:p w:rsidR="00741697" w:rsidRPr="00EF27B9" w:rsidRDefault="00741697" w:rsidP="00741697">
            <w:pPr>
              <w:spacing w:line="240" w:lineRule="auto"/>
              <w:jc w:val="center"/>
              <w:rPr>
                <w:szCs w:val="28"/>
              </w:rPr>
            </w:pPr>
            <w:r w:rsidRPr="00EF27B9">
              <w:rPr>
                <w:szCs w:val="28"/>
              </w:rPr>
              <w:t>1</w:t>
            </w:r>
          </w:p>
        </w:tc>
        <w:tc>
          <w:tcPr>
            <w:tcW w:w="1559" w:type="dxa"/>
            <w:vAlign w:val="center"/>
          </w:tcPr>
          <w:p w:rsidR="00741697" w:rsidRPr="00EF27B9" w:rsidRDefault="00741697" w:rsidP="00741697">
            <w:pPr>
              <w:jc w:val="center"/>
              <w:rPr>
                <w:szCs w:val="28"/>
              </w:rPr>
            </w:pPr>
            <w:r w:rsidRPr="00EF27B9">
              <w:rPr>
                <w:szCs w:val="28"/>
              </w:rPr>
              <w:t>2</w:t>
            </w:r>
          </w:p>
        </w:tc>
        <w:tc>
          <w:tcPr>
            <w:tcW w:w="1559" w:type="dxa"/>
            <w:vAlign w:val="center"/>
          </w:tcPr>
          <w:p w:rsidR="00741697" w:rsidRPr="00EF27B9" w:rsidRDefault="00741697" w:rsidP="00741697">
            <w:pPr>
              <w:jc w:val="center"/>
              <w:rPr>
                <w:szCs w:val="28"/>
              </w:rPr>
            </w:pPr>
            <w:r w:rsidRPr="00EF27B9">
              <w:rPr>
                <w:szCs w:val="28"/>
              </w:rPr>
              <w:t>2</w:t>
            </w:r>
          </w:p>
        </w:tc>
        <w:tc>
          <w:tcPr>
            <w:tcW w:w="1485" w:type="dxa"/>
            <w:vAlign w:val="center"/>
          </w:tcPr>
          <w:p w:rsidR="00741697" w:rsidRPr="00EF27B9" w:rsidRDefault="00741697" w:rsidP="00741697">
            <w:pPr>
              <w:jc w:val="center"/>
              <w:rPr>
                <w:szCs w:val="28"/>
              </w:rPr>
            </w:pPr>
            <w:r w:rsidRPr="00EF27B9">
              <w:rPr>
                <w:szCs w:val="28"/>
              </w:rPr>
              <w:t>1,59</w:t>
            </w:r>
          </w:p>
        </w:tc>
        <w:tc>
          <w:tcPr>
            <w:tcW w:w="1482" w:type="dxa"/>
            <w:vAlign w:val="center"/>
          </w:tcPr>
          <w:p w:rsidR="00741697" w:rsidRPr="00EF27B9" w:rsidRDefault="00741697" w:rsidP="00741697">
            <w:pPr>
              <w:jc w:val="center"/>
              <w:rPr>
                <w:szCs w:val="28"/>
              </w:rPr>
            </w:pPr>
            <w:r w:rsidRPr="00EF27B9">
              <w:rPr>
                <w:szCs w:val="28"/>
              </w:rPr>
              <w:t>0,50</w:t>
            </w:r>
          </w:p>
        </w:tc>
      </w:tr>
      <w:tr w:rsidR="00741697" w:rsidRPr="00EF27B9" w:rsidTr="00FB6148">
        <w:trPr>
          <w:trHeight w:val="420"/>
        </w:trPr>
        <w:tc>
          <w:tcPr>
            <w:tcW w:w="1801" w:type="dxa"/>
          </w:tcPr>
          <w:p w:rsidR="00741697" w:rsidRPr="00EF27B9" w:rsidRDefault="00741697" w:rsidP="00741697">
            <w:pPr>
              <w:jc w:val="center"/>
              <w:rPr>
                <w:b/>
                <w:bCs/>
                <w:lang w:val="en-US"/>
              </w:rPr>
            </w:pPr>
            <w:r w:rsidRPr="00EF27B9">
              <w:rPr>
                <w:b/>
                <w:bCs/>
              </w:rPr>
              <w:t>В</w:t>
            </w:r>
            <w:r w:rsidRPr="00EF27B9">
              <w:rPr>
                <w:b/>
                <w:bCs/>
                <w:lang w:val="en-US"/>
              </w:rPr>
              <w:t>1</w:t>
            </w:r>
          </w:p>
        </w:tc>
        <w:tc>
          <w:tcPr>
            <w:tcW w:w="1559" w:type="dxa"/>
            <w:vAlign w:val="center"/>
          </w:tcPr>
          <w:p w:rsidR="00741697" w:rsidRPr="00EF27B9" w:rsidRDefault="00741697" w:rsidP="00741697">
            <w:pPr>
              <w:jc w:val="center"/>
              <w:rPr>
                <w:szCs w:val="28"/>
              </w:rPr>
            </w:pPr>
            <w:r w:rsidRPr="00EF27B9">
              <w:rPr>
                <w:szCs w:val="28"/>
              </w:rPr>
              <w:t>0,5</w:t>
            </w:r>
          </w:p>
        </w:tc>
        <w:tc>
          <w:tcPr>
            <w:tcW w:w="1559" w:type="dxa"/>
            <w:vAlign w:val="center"/>
          </w:tcPr>
          <w:p w:rsidR="00741697" w:rsidRPr="00EF27B9" w:rsidRDefault="00741697" w:rsidP="00741697">
            <w:pPr>
              <w:jc w:val="center"/>
              <w:rPr>
                <w:szCs w:val="28"/>
              </w:rPr>
            </w:pPr>
            <w:r w:rsidRPr="00EF27B9">
              <w:rPr>
                <w:szCs w:val="28"/>
              </w:rPr>
              <w:t>1</w:t>
            </w:r>
          </w:p>
        </w:tc>
        <w:tc>
          <w:tcPr>
            <w:tcW w:w="1559" w:type="dxa"/>
            <w:vAlign w:val="center"/>
          </w:tcPr>
          <w:p w:rsidR="00741697" w:rsidRPr="00EF27B9" w:rsidRDefault="00741697" w:rsidP="00741697">
            <w:pPr>
              <w:jc w:val="center"/>
              <w:rPr>
                <w:szCs w:val="28"/>
              </w:rPr>
            </w:pPr>
            <w:r w:rsidRPr="00EF27B9">
              <w:rPr>
                <w:szCs w:val="28"/>
              </w:rPr>
              <w:t>1</w:t>
            </w:r>
          </w:p>
        </w:tc>
        <w:tc>
          <w:tcPr>
            <w:tcW w:w="1485" w:type="dxa"/>
            <w:vAlign w:val="center"/>
          </w:tcPr>
          <w:p w:rsidR="00741697" w:rsidRPr="00EF27B9" w:rsidRDefault="00741697" w:rsidP="00741697">
            <w:pPr>
              <w:jc w:val="center"/>
              <w:rPr>
                <w:szCs w:val="28"/>
              </w:rPr>
            </w:pPr>
            <w:r w:rsidRPr="00EF27B9">
              <w:rPr>
                <w:szCs w:val="28"/>
              </w:rPr>
              <w:t>0,79</w:t>
            </w:r>
          </w:p>
        </w:tc>
        <w:tc>
          <w:tcPr>
            <w:tcW w:w="1482" w:type="dxa"/>
            <w:vAlign w:val="center"/>
          </w:tcPr>
          <w:p w:rsidR="00741697" w:rsidRPr="00EF27B9" w:rsidRDefault="00741697" w:rsidP="00741697">
            <w:pPr>
              <w:jc w:val="center"/>
              <w:rPr>
                <w:szCs w:val="28"/>
              </w:rPr>
            </w:pPr>
            <w:r w:rsidRPr="00EF27B9">
              <w:rPr>
                <w:szCs w:val="28"/>
              </w:rPr>
              <w:t>0,25</w:t>
            </w:r>
          </w:p>
        </w:tc>
      </w:tr>
      <w:tr w:rsidR="00741697" w:rsidRPr="00EF27B9" w:rsidTr="00FB6148">
        <w:trPr>
          <w:trHeight w:val="420"/>
        </w:trPr>
        <w:tc>
          <w:tcPr>
            <w:tcW w:w="1801" w:type="dxa"/>
          </w:tcPr>
          <w:p w:rsidR="00741697" w:rsidRPr="00EF27B9" w:rsidRDefault="00741697" w:rsidP="00741697">
            <w:pPr>
              <w:jc w:val="center"/>
              <w:rPr>
                <w:b/>
                <w:bCs/>
                <w:lang w:val="en-US"/>
              </w:rPr>
            </w:pPr>
            <w:r w:rsidRPr="00EF27B9">
              <w:rPr>
                <w:b/>
                <w:bCs/>
              </w:rPr>
              <w:t>В</w:t>
            </w:r>
            <w:r w:rsidRPr="00EF27B9">
              <w:rPr>
                <w:b/>
                <w:bCs/>
                <w:lang w:val="en-US"/>
              </w:rPr>
              <w:t>2</w:t>
            </w:r>
          </w:p>
        </w:tc>
        <w:tc>
          <w:tcPr>
            <w:tcW w:w="1559" w:type="dxa"/>
            <w:vAlign w:val="center"/>
          </w:tcPr>
          <w:p w:rsidR="00741697" w:rsidRPr="00EF27B9" w:rsidRDefault="00741697" w:rsidP="00741697">
            <w:pPr>
              <w:jc w:val="center"/>
              <w:rPr>
                <w:szCs w:val="28"/>
              </w:rPr>
            </w:pPr>
            <w:r w:rsidRPr="00EF27B9">
              <w:rPr>
                <w:szCs w:val="28"/>
              </w:rPr>
              <w:t>0,5</w:t>
            </w:r>
          </w:p>
        </w:tc>
        <w:tc>
          <w:tcPr>
            <w:tcW w:w="1559" w:type="dxa"/>
            <w:vAlign w:val="center"/>
          </w:tcPr>
          <w:p w:rsidR="00741697" w:rsidRPr="00EF27B9" w:rsidRDefault="00741697" w:rsidP="00741697">
            <w:pPr>
              <w:jc w:val="center"/>
              <w:rPr>
                <w:szCs w:val="28"/>
              </w:rPr>
            </w:pPr>
            <w:r w:rsidRPr="00EF27B9">
              <w:rPr>
                <w:szCs w:val="28"/>
              </w:rPr>
              <w:t>1</w:t>
            </w:r>
          </w:p>
        </w:tc>
        <w:tc>
          <w:tcPr>
            <w:tcW w:w="1559" w:type="dxa"/>
            <w:vAlign w:val="center"/>
          </w:tcPr>
          <w:p w:rsidR="00741697" w:rsidRPr="00EF27B9" w:rsidRDefault="00741697" w:rsidP="00741697">
            <w:pPr>
              <w:jc w:val="center"/>
              <w:rPr>
                <w:szCs w:val="28"/>
              </w:rPr>
            </w:pPr>
            <w:r w:rsidRPr="00EF27B9">
              <w:rPr>
                <w:szCs w:val="28"/>
              </w:rPr>
              <w:t>1</w:t>
            </w:r>
          </w:p>
        </w:tc>
        <w:tc>
          <w:tcPr>
            <w:tcW w:w="1485" w:type="dxa"/>
            <w:vAlign w:val="center"/>
          </w:tcPr>
          <w:p w:rsidR="00741697" w:rsidRPr="00EF27B9" w:rsidRDefault="00741697" w:rsidP="00741697">
            <w:pPr>
              <w:jc w:val="center"/>
              <w:rPr>
                <w:szCs w:val="28"/>
              </w:rPr>
            </w:pPr>
            <w:r w:rsidRPr="00EF27B9">
              <w:rPr>
                <w:szCs w:val="28"/>
              </w:rPr>
              <w:t>0,79</w:t>
            </w:r>
          </w:p>
        </w:tc>
        <w:tc>
          <w:tcPr>
            <w:tcW w:w="1482" w:type="dxa"/>
            <w:vAlign w:val="center"/>
          </w:tcPr>
          <w:p w:rsidR="00741697" w:rsidRPr="00EF27B9" w:rsidRDefault="00741697" w:rsidP="00741697">
            <w:pPr>
              <w:jc w:val="center"/>
              <w:rPr>
                <w:szCs w:val="28"/>
              </w:rPr>
            </w:pPr>
            <w:r w:rsidRPr="00EF27B9">
              <w:rPr>
                <w:szCs w:val="28"/>
              </w:rPr>
              <w:t>0,25</w:t>
            </w:r>
          </w:p>
        </w:tc>
      </w:tr>
    </w:tbl>
    <w:p w:rsidR="00DE1C75" w:rsidRPr="00EF27B9" w:rsidRDefault="00DE1C75" w:rsidP="00DE1C75">
      <w:pPr>
        <w:tabs>
          <w:tab w:val="left" w:pos="5620"/>
        </w:tabs>
      </w:pPr>
      <w:r w:rsidRPr="00EF27B9">
        <w:t>Оценка согласованности ОС = 0.05 &lt; 0.1 =&gt; матрица согласована.</w:t>
      </w:r>
    </w:p>
    <w:p w:rsidR="00DE1C75" w:rsidRPr="00EF27B9" w:rsidRDefault="00DE1C75" w:rsidP="00DE1C75">
      <w:pPr>
        <w:tabs>
          <w:tab w:val="left" w:pos="5620"/>
        </w:tabs>
      </w:pPr>
    </w:p>
    <w:p w:rsidR="00DE1C75" w:rsidRPr="00EF27B9" w:rsidRDefault="00DE1C75" w:rsidP="00DE1C75">
      <w:pPr>
        <w:tabs>
          <w:tab w:val="left" w:pos="5620"/>
        </w:tabs>
      </w:pPr>
      <w:r w:rsidRPr="00EF27B9">
        <w:t>Сравнение вариантов по критерию К3.</w:t>
      </w:r>
    </w:p>
    <w:p w:rsidR="00E22944" w:rsidRPr="00EF27B9" w:rsidRDefault="00CF4CD7" w:rsidP="00CF4CD7">
      <w:pPr>
        <w:tabs>
          <w:tab w:val="left" w:pos="5620"/>
        </w:tabs>
        <w:jc w:val="left"/>
      </w:pPr>
      <w:r w:rsidRPr="00EF27B9">
        <w:rPr>
          <w:sz w:val="24"/>
        </w:rPr>
        <w:t>Таблица 25 -</w:t>
      </w:r>
      <w:r w:rsidR="00E22944" w:rsidRPr="00EF27B9">
        <w:rPr>
          <w:sz w:val="24"/>
        </w:rPr>
        <w:t xml:space="preserve"> Сравнение вариантов по критерию К3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1560"/>
        <w:gridCol w:w="1560"/>
        <w:gridCol w:w="1559"/>
        <w:gridCol w:w="1483"/>
        <w:gridCol w:w="1483"/>
      </w:tblGrid>
      <w:tr w:rsidR="00741697" w:rsidRPr="00EF27B9" w:rsidTr="00DE1C75">
        <w:trPr>
          <w:trHeight w:val="420"/>
        </w:trPr>
        <w:tc>
          <w:tcPr>
            <w:tcW w:w="1800" w:type="dxa"/>
          </w:tcPr>
          <w:p w:rsidR="00DE1C75" w:rsidRPr="00EF27B9" w:rsidRDefault="00DE1C75" w:rsidP="00DE1C75">
            <w:pPr>
              <w:jc w:val="center"/>
              <w:rPr>
                <w:b/>
                <w:bCs/>
              </w:rPr>
            </w:pPr>
            <w:r w:rsidRPr="00EF27B9">
              <w:rPr>
                <w:b/>
                <w:bCs/>
              </w:rPr>
              <w:t>Варианты</w:t>
            </w:r>
          </w:p>
        </w:tc>
        <w:tc>
          <w:tcPr>
            <w:tcW w:w="1560" w:type="dxa"/>
          </w:tcPr>
          <w:p w:rsidR="00DE1C75" w:rsidRPr="00EF27B9" w:rsidRDefault="00DE1C75" w:rsidP="00DE1C75">
            <w:pPr>
              <w:jc w:val="center"/>
              <w:rPr>
                <w:b/>
                <w:bCs/>
                <w:lang w:val="en-US"/>
              </w:rPr>
            </w:pPr>
            <w:r w:rsidRPr="00EF27B9">
              <w:rPr>
                <w:b/>
                <w:bCs/>
              </w:rPr>
              <w:t>В</w:t>
            </w:r>
            <w:r w:rsidR="00E1333C" w:rsidRPr="00EF27B9">
              <w:rPr>
                <w:b/>
                <w:bCs/>
                <w:lang w:val="en-US"/>
              </w:rPr>
              <w:t>2</w:t>
            </w:r>
          </w:p>
        </w:tc>
        <w:tc>
          <w:tcPr>
            <w:tcW w:w="1560" w:type="dxa"/>
          </w:tcPr>
          <w:p w:rsidR="00DE1C75" w:rsidRPr="00EF27B9" w:rsidRDefault="00DE1C75" w:rsidP="00DE1C75">
            <w:pPr>
              <w:jc w:val="center"/>
              <w:rPr>
                <w:b/>
                <w:bCs/>
                <w:lang w:val="en-US"/>
              </w:rPr>
            </w:pPr>
            <w:r w:rsidRPr="00EF27B9">
              <w:rPr>
                <w:b/>
                <w:bCs/>
              </w:rPr>
              <w:t>В</w:t>
            </w:r>
            <w:r w:rsidR="00E1333C" w:rsidRPr="00EF27B9">
              <w:rPr>
                <w:b/>
                <w:bCs/>
                <w:lang w:val="en-US"/>
              </w:rPr>
              <w:t>3</w:t>
            </w:r>
          </w:p>
        </w:tc>
        <w:tc>
          <w:tcPr>
            <w:tcW w:w="1559" w:type="dxa"/>
          </w:tcPr>
          <w:p w:rsidR="00DE1C75" w:rsidRPr="00EF27B9" w:rsidRDefault="00DE1C75" w:rsidP="00DE1C75">
            <w:pPr>
              <w:jc w:val="center"/>
              <w:rPr>
                <w:b/>
                <w:bCs/>
                <w:lang w:val="en-US"/>
              </w:rPr>
            </w:pPr>
            <w:r w:rsidRPr="00EF27B9">
              <w:rPr>
                <w:b/>
                <w:bCs/>
              </w:rPr>
              <w:t>В</w:t>
            </w:r>
            <w:r w:rsidR="00E1333C" w:rsidRPr="00EF27B9">
              <w:rPr>
                <w:b/>
                <w:bCs/>
                <w:lang w:val="en-US"/>
              </w:rPr>
              <w:t>1</w:t>
            </w:r>
          </w:p>
        </w:tc>
        <w:tc>
          <w:tcPr>
            <w:tcW w:w="1483"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C</m:t>
                    </m:r>
                  </m:e>
                  <m:sub>
                    <m:r>
                      <m:rPr>
                        <m:sty m:val="bi"/>
                      </m:rPr>
                      <w:rPr>
                        <w:rFonts w:ascii="Cambria Math" w:hAnsi="Cambria Math"/>
                        <w:lang w:val="en-US"/>
                      </w:rPr>
                      <m:t>i</m:t>
                    </m:r>
                  </m:sub>
                </m:sSub>
              </m:oMath>
            </m:oMathPara>
          </w:p>
        </w:tc>
        <w:tc>
          <w:tcPr>
            <w:tcW w:w="1483"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α</m:t>
                    </m:r>
                  </m:e>
                  <m:sub>
                    <m:r>
                      <m:rPr>
                        <m:sty m:val="bi"/>
                      </m:rPr>
                      <w:rPr>
                        <w:rFonts w:ascii="Cambria Math" w:hAnsi="Cambria Math"/>
                        <w:lang w:val="en-US"/>
                      </w:rPr>
                      <m:t>i</m:t>
                    </m:r>
                  </m:sub>
                </m:sSub>
              </m:oMath>
            </m:oMathPara>
          </w:p>
        </w:tc>
      </w:tr>
      <w:tr w:rsidR="00E1333C" w:rsidRPr="00EF27B9" w:rsidTr="00FB6148">
        <w:trPr>
          <w:trHeight w:val="420"/>
        </w:trPr>
        <w:tc>
          <w:tcPr>
            <w:tcW w:w="1800" w:type="dxa"/>
          </w:tcPr>
          <w:p w:rsidR="00E1333C" w:rsidRPr="00EF27B9" w:rsidRDefault="00E1333C" w:rsidP="00E1333C">
            <w:pPr>
              <w:jc w:val="center"/>
              <w:rPr>
                <w:b/>
                <w:bCs/>
                <w:lang w:val="en-US"/>
              </w:rPr>
            </w:pPr>
            <w:r w:rsidRPr="00EF27B9">
              <w:rPr>
                <w:b/>
                <w:bCs/>
              </w:rPr>
              <w:t>В</w:t>
            </w:r>
            <w:r w:rsidRPr="00EF27B9">
              <w:rPr>
                <w:b/>
                <w:bCs/>
                <w:lang w:val="en-US"/>
              </w:rPr>
              <w:t>2</w:t>
            </w:r>
          </w:p>
        </w:tc>
        <w:tc>
          <w:tcPr>
            <w:tcW w:w="1560" w:type="dxa"/>
            <w:vAlign w:val="center"/>
          </w:tcPr>
          <w:p w:rsidR="00E1333C" w:rsidRPr="00EF27B9" w:rsidRDefault="00E1333C" w:rsidP="00E1333C">
            <w:pPr>
              <w:spacing w:line="240" w:lineRule="auto"/>
              <w:jc w:val="center"/>
              <w:rPr>
                <w:szCs w:val="28"/>
              </w:rPr>
            </w:pPr>
            <w:r w:rsidRPr="00EF27B9">
              <w:rPr>
                <w:szCs w:val="28"/>
              </w:rPr>
              <w:t>1</w:t>
            </w:r>
          </w:p>
        </w:tc>
        <w:tc>
          <w:tcPr>
            <w:tcW w:w="1560" w:type="dxa"/>
            <w:vAlign w:val="center"/>
          </w:tcPr>
          <w:p w:rsidR="00E1333C" w:rsidRPr="00EF27B9" w:rsidRDefault="00E1333C" w:rsidP="00E1333C">
            <w:pPr>
              <w:jc w:val="center"/>
              <w:rPr>
                <w:szCs w:val="28"/>
              </w:rPr>
            </w:pPr>
            <w:r w:rsidRPr="00EF27B9">
              <w:rPr>
                <w:szCs w:val="28"/>
              </w:rPr>
              <w:t>1</w:t>
            </w:r>
          </w:p>
        </w:tc>
        <w:tc>
          <w:tcPr>
            <w:tcW w:w="1559" w:type="dxa"/>
            <w:vAlign w:val="center"/>
          </w:tcPr>
          <w:p w:rsidR="00E1333C" w:rsidRPr="00EF27B9" w:rsidRDefault="00E1333C" w:rsidP="00E1333C">
            <w:pPr>
              <w:jc w:val="center"/>
              <w:rPr>
                <w:szCs w:val="28"/>
              </w:rPr>
            </w:pPr>
            <w:r w:rsidRPr="00EF27B9">
              <w:rPr>
                <w:szCs w:val="28"/>
              </w:rPr>
              <w:t>4</w:t>
            </w:r>
          </w:p>
        </w:tc>
        <w:tc>
          <w:tcPr>
            <w:tcW w:w="1483" w:type="dxa"/>
            <w:vAlign w:val="center"/>
          </w:tcPr>
          <w:p w:rsidR="00E1333C" w:rsidRPr="00EF27B9" w:rsidRDefault="00E1333C" w:rsidP="00E1333C">
            <w:pPr>
              <w:spacing w:line="240" w:lineRule="auto"/>
              <w:jc w:val="center"/>
              <w:rPr>
                <w:szCs w:val="28"/>
              </w:rPr>
            </w:pPr>
            <w:r w:rsidRPr="00EF27B9">
              <w:rPr>
                <w:szCs w:val="28"/>
              </w:rPr>
              <w:t>1,59</w:t>
            </w:r>
          </w:p>
        </w:tc>
        <w:tc>
          <w:tcPr>
            <w:tcW w:w="1483" w:type="dxa"/>
            <w:vAlign w:val="center"/>
          </w:tcPr>
          <w:p w:rsidR="00E1333C" w:rsidRPr="00EF27B9" w:rsidRDefault="00E1333C" w:rsidP="00E1333C">
            <w:pPr>
              <w:jc w:val="center"/>
              <w:rPr>
                <w:szCs w:val="28"/>
              </w:rPr>
            </w:pPr>
            <w:r w:rsidRPr="00EF27B9">
              <w:rPr>
                <w:szCs w:val="28"/>
              </w:rPr>
              <w:t>0,44</w:t>
            </w:r>
          </w:p>
        </w:tc>
      </w:tr>
      <w:tr w:rsidR="00E1333C" w:rsidRPr="00EF27B9" w:rsidTr="00FB6148">
        <w:trPr>
          <w:trHeight w:val="420"/>
        </w:trPr>
        <w:tc>
          <w:tcPr>
            <w:tcW w:w="1800" w:type="dxa"/>
          </w:tcPr>
          <w:p w:rsidR="00E1333C" w:rsidRPr="00EF27B9" w:rsidRDefault="00E1333C" w:rsidP="00E1333C">
            <w:pPr>
              <w:jc w:val="center"/>
              <w:rPr>
                <w:b/>
                <w:bCs/>
                <w:lang w:val="en-US"/>
              </w:rPr>
            </w:pPr>
            <w:r w:rsidRPr="00EF27B9">
              <w:rPr>
                <w:b/>
                <w:bCs/>
              </w:rPr>
              <w:t>В</w:t>
            </w:r>
            <w:r w:rsidRPr="00EF27B9">
              <w:rPr>
                <w:b/>
                <w:bCs/>
                <w:lang w:val="en-US"/>
              </w:rPr>
              <w:t>3</w:t>
            </w:r>
          </w:p>
        </w:tc>
        <w:tc>
          <w:tcPr>
            <w:tcW w:w="1560" w:type="dxa"/>
            <w:vAlign w:val="center"/>
          </w:tcPr>
          <w:p w:rsidR="00E1333C" w:rsidRPr="00EF27B9" w:rsidRDefault="00E1333C" w:rsidP="00E1333C">
            <w:pPr>
              <w:jc w:val="center"/>
              <w:rPr>
                <w:szCs w:val="28"/>
              </w:rPr>
            </w:pPr>
            <w:r w:rsidRPr="00EF27B9">
              <w:rPr>
                <w:szCs w:val="28"/>
              </w:rPr>
              <w:t>1</w:t>
            </w:r>
          </w:p>
        </w:tc>
        <w:tc>
          <w:tcPr>
            <w:tcW w:w="1560" w:type="dxa"/>
            <w:vAlign w:val="center"/>
          </w:tcPr>
          <w:p w:rsidR="00E1333C" w:rsidRPr="00EF27B9" w:rsidRDefault="00E1333C" w:rsidP="00E1333C">
            <w:pPr>
              <w:jc w:val="center"/>
              <w:rPr>
                <w:szCs w:val="28"/>
              </w:rPr>
            </w:pPr>
            <w:r w:rsidRPr="00EF27B9">
              <w:rPr>
                <w:szCs w:val="28"/>
              </w:rPr>
              <w:t>1</w:t>
            </w:r>
          </w:p>
        </w:tc>
        <w:tc>
          <w:tcPr>
            <w:tcW w:w="1559" w:type="dxa"/>
            <w:vAlign w:val="center"/>
          </w:tcPr>
          <w:p w:rsidR="00E1333C" w:rsidRPr="00EF27B9" w:rsidRDefault="00E1333C" w:rsidP="00E1333C">
            <w:pPr>
              <w:jc w:val="center"/>
              <w:rPr>
                <w:szCs w:val="28"/>
              </w:rPr>
            </w:pPr>
            <w:r w:rsidRPr="00EF27B9">
              <w:rPr>
                <w:szCs w:val="28"/>
              </w:rPr>
              <w:t>4</w:t>
            </w:r>
          </w:p>
        </w:tc>
        <w:tc>
          <w:tcPr>
            <w:tcW w:w="1483" w:type="dxa"/>
            <w:vAlign w:val="center"/>
          </w:tcPr>
          <w:p w:rsidR="00E1333C" w:rsidRPr="00EF27B9" w:rsidRDefault="00E1333C" w:rsidP="00E1333C">
            <w:pPr>
              <w:jc w:val="center"/>
              <w:rPr>
                <w:szCs w:val="28"/>
              </w:rPr>
            </w:pPr>
            <w:r w:rsidRPr="00EF27B9">
              <w:rPr>
                <w:szCs w:val="28"/>
              </w:rPr>
              <w:t>1,59</w:t>
            </w:r>
          </w:p>
        </w:tc>
        <w:tc>
          <w:tcPr>
            <w:tcW w:w="1483" w:type="dxa"/>
            <w:vAlign w:val="center"/>
          </w:tcPr>
          <w:p w:rsidR="00E1333C" w:rsidRPr="00EF27B9" w:rsidRDefault="00E1333C" w:rsidP="00E1333C">
            <w:pPr>
              <w:jc w:val="center"/>
              <w:rPr>
                <w:szCs w:val="28"/>
              </w:rPr>
            </w:pPr>
            <w:r w:rsidRPr="00EF27B9">
              <w:rPr>
                <w:szCs w:val="28"/>
              </w:rPr>
              <w:t>0,44</w:t>
            </w:r>
          </w:p>
        </w:tc>
      </w:tr>
      <w:tr w:rsidR="00E1333C" w:rsidRPr="00EF27B9" w:rsidTr="00FB6148">
        <w:trPr>
          <w:trHeight w:val="420"/>
        </w:trPr>
        <w:tc>
          <w:tcPr>
            <w:tcW w:w="1800" w:type="dxa"/>
          </w:tcPr>
          <w:p w:rsidR="00E1333C" w:rsidRPr="00EF27B9" w:rsidRDefault="00E1333C" w:rsidP="00E1333C">
            <w:pPr>
              <w:jc w:val="center"/>
              <w:rPr>
                <w:b/>
                <w:bCs/>
                <w:lang w:val="en-US"/>
              </w:rPr>
            </w:pPr>
            <w:r w:rsidRPr="00EF27B9">
              <w:rPr>
                <w:b/>
                <w:bCs/>
              </w:rPr>
              <w:t>В</w:t>
            </w:r>
            <w:r w:rsidRPr="00EF27B9">
              <w:rPr>
                <w:b/>
                <w:bCs/>
                <w:lang w:val="en-US"/>
              </w:rPr>
              <w:t>1</w:t>
            </w:r>
          </w:p>
        </w:tc>
        <w:tc>
          <w:tcPr>
            <w:tcW w:w="1560" w:type="dxa"/>
            <w:vAlign w:val="center"/>
          </w:tcPr>
          <w:p w:rsidR="00E1333C" w:rsidRPr="00EF27B9" w:rsidRDefault="00E1333C" w:rsidP="00E1333C">
            <w:pPr>
              <w:jc w:val="center"/>
              <w:rPr>
                <w:szCs w:val="28"/>
              </w:rPr>
            </w:pPr>
            <w:r w:rsidRPr="00EF27B9">
              <w:rPr>
                <w:szCs w:val="28"/>
              </w:rPr>
              <w:t>0,25</w:t>
            </w:r>
          </w:p>
        </w:tc>
        <w:tc>
          <w:tcPr>
            <w:tcW w:w="1560" w:type="dxa"/>
            <w:vAlign w:val="center"/>
          </w:tcPr>
          <w:p w:rsidR="00E1333C" w:rsidRPr="00EF27B9" w:rsidRDefault="00E1333C" w:rsidP="00E1333C">
            <w:pPr>
              <w:jc w:val="center"/>
              <w:rPr>
                <w:szCs w:val="28"/>
              </w:rPr>
            </w:pPr>
            <w:r w:rsidRPr="00EF27B9">
              <w:rPr>
                <w:szCs w:val="28"/>
              </w:rPr>
              <w:t>0,25</w:t>
            </w:r>
          </w:p>
        </w:tc>
        <w:tc>
          <w:tcPr>
            <w:tcW w:w="1559" w:type="dxa"/>
            <w:vAlign w:val="center"/>
          </w:tcPr>
          <w:p w:rsidR="00E1333C" w:rsidRPr="00EF27B9" w:rsidRDefault="00E1333C" w:rsidP="00E1333C">
            <w:pPr>
              <w:jc w:val="center"/>
              <w:rPr>
                <w:szCs w:val="28"/>
              </w:rPr>
            </w:pPr>
            <w:r w:rsidRPr="00EF27B9">
              <w:rPr>
                <w:szCs w:val="28"/>
              </w:rPr>
              <w:t>1</w:t>
            </w:r>
          </w:p>
        </w:tc>
        <w:tc>
          <w:tcPr>
            <w:tcW w:w="1483" w:type="dxa"/>
            <w:vAlign w:val="center"/>
          </w:tcPr>
          <w:p w:rsidR="00E1333C" w:rsidRPr="00EF27B9" w:rsidRDefault="00E1333C" w:rsidP="00E1333C">
            <w:pPr>
              <w:jc w:val="center"/>
              <w:rPr>
                <w:szCs w:val="28"/>
              </w:rPr>
            </w:pPr>
            <w:r w:rsidRPr="00EF27B9">
              <w:rPr>
                <w:szCs w:val="28"/>
              </w:rPr>
              <w:t>0,40</w:t>
            </w:r>
          </w:p>
        </w:tc>
        <w:tc>
          <w:tcPr>
            <w:tcW w:w="1483" w:type="dxa"/>
            <w:vAlign w:val="center"/>
          </w:tcPr>
          <w:p w:rsidR="00E1333C" w:rsidRPr="00EF27B9" w:rsidRDefault="00E1333C" w:rsidP="00E1333C">
            <w:pPr>
              <w:jc w:val="center"/>
              <w:rPr>
                <w:szCs w:val="28"/>
              </w:rPr>
            </w:pPr>
            <w:r w:rsidRPr="00EF27B9">
              <w:rPr>
                <w:szCs w:val="28"/>
              </w:rPr>
              <w:t>0,11</w:t>
            </w:r>
          </w:p>
        </w:tc>
      </w:tr>
    </w:tbl>
    <w:p w:rsidR="00DE1C75" w:rsidRPr="00EF27B9" w:rsidRDefault="00E1333C" w:rsidP="00DE1C75">
      <w:pPr>
        <w:tabs>
          <w:tab w:val="left" w:pos="5620"/>
        </w:tabs>
      </w:pPr>
      <w:r w:rsidRPr="00EF27B9">
        <w:t>Оценка согласованности ОС = 0</w:t>
      </w:r>
      <w:r w:rsidR="00DE1C75" w:rsidRPr="00EF27B9">
        <w:t xml:space="preserve"> &lt; 0.1 =&gt; матрица согласована.</w:t>
      </w:r>
    </w:p>
    <w:p w:rsidR="00DE1C75" w:rsidRPr="00EF27B9" w:rsidRDefault="00DE1C75" w:rsidP="00DE1C75">
      <w:pPr>
        <w:tabs>
          <w:tab w:val="left" w:pos="5620"/>
        </w:tabs>
      </w:pPr>
    </w:p>
    <w:p w:rsidR="00AA3913" w:rsidRPr="00EF27B9" w:rsidRDefault="00AA3913">
      <w:pPr>
        <w:spacing w:after="160" w:line="259" w:lineRule="auto"/>
        <w:jc w:val="left"/>
      </w:pPr>
      <w:r w:rsidRPr="00EF27B9">
        <w:br w:type="page"/>
      </w:r>
    </w:p>
    <w:p w:rsidR="00DE1C75" w:rsidRPr="00EF27B9" w:rsidRDefault="00DE1C75" w:rsidP="00DE1C75">
      <w:pPr>
        <w:tabs>
          <w:tab w:val="left" w:pos="5620"/>
        </w:tabs>
      </w:pPr>
      <w:r w:rsidRPr="00EF27B9">
        <w:lastRenderedPageBreak/>
        <w:t>Сравнение вариантов по критерию К4.</w:t>
      </w:r>
    </w:p>
    <w:p w:rsidR="00E22944" w:rsidRPr="00EF27B9" w:rsidRDefault="00CF4CD7" w:rsidP="00CF4CD7">
      <w:pPr>
        <w:tabs>
          <w:tab w:val="left" w:pos="5620"/>
        </w:tabs>
        <w:jc w:val="left"/>
      </w:pPr>
      <w:r w:rsidRPr="00EF27B9">
        <w:rPr>
          <w:sz w:val="24"/>
        </w:rPr>
        <w:t>Таблица 26 -</w:t>
      </w:r>
      <w:r w:rsidR="00E22944" w:rsidRPr="00EF27B9">
        <w:rPr>
          <w:sz w:val="24"/>
        </w:rPr>
        <w:t xml:space="preserve"> Сравнение вариантов по критерию К4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1559"/>
        <w:gridCol w:w="1559"/>
        <w:gridCol w:w="1559"/>
        <w:gridCol w:w="1485"/>
        <w:gridCol w:w="1483"/>
      </w:tblGrid>
      <w:tr w:rsidR="00BD7FC9" w:rsidRPr="00EF27B9" w:rsidTr="00DE1C75">
        <w:trPr>
          <w:trHeight w:val="420"/>
        </w:trPr>
        <w:tc>
          <w:tcPr>
            <w:tcW w:w="1800" w:type="dxa"/>
          </w:tcPr>
          <w:p w:rsidR="00DE1C75" w:rsidRPr="00EF27B9" w:rsidRDefault="00DE1C75" w:rsidP="00DE1C75">
            <w:pPr>
              <w:jc w:val="center"/>
              <w:rPr>
                <w:b/>
                <w:bCs/>
              </w:rPr>
            </w:pPr>
            <w:r w:rsidRPr="00EF27B9">
              <w:rPr>
                <w:b/>
                <w:bCs/>
              </w:rPr>
              <w:t>Варианты</w:t>
            </w:r>
          </w:p>
        </w:tc>
        <w:tc>
          <w:tcPr>
            <w:tcW w:w="1559" w:type="dxa"/>
          </w:tcPr>
          <w:p w:rsidR="00DE1C75" w:rsidRPr="00EF27B9" w:rsidRDefault="00F324A7" w:rsidP="00DE1C75">
            <w:pPr>
              <w:jc w:val="center"/>
              <w:rPr>
                <w:b/>
                <w:bCs/>
              </w:rPr>
            </w:pPr>
            <w:r w:rsidRPr="00EF27B9">
              <w:rPr>
                <w:b/>
                <w:bCs/>
              </w:rPr>
              <w:t>В2</w:t>
            </w:r>
          </w:p>
        </w:tc>
        <w:tc>
          <w:tcPr>
            <w:tcW w:w="1559" w:type="dxa"/>
          </w:tcPr>
          <w:p w:rsidR="00DE1C75" w:rsidRPr="00EF27B9" w:rsidRDefault="00DE1C75" w:rsidP="00DE1C75">
            <w:pPr>
              <w:jc w:val="center"/>
              <w:rPr>
                <w:b/>
                <w:bCs/>
                <w:lang w:val="en-US"/>
              </w:rPr>
            </w:pPr>
            <w:r w:rsidRPr="00EF27B9">
              <w:rPr>
                <w:b/>
                <w:bCs/>
              </w:rPr>
              <w:t>В</w:t>
            </w:r>
            <w:r w:rsidRPr="00EF27B9">
              <w:rPr>
                <w:b/>
                <w:bCs/>
                <w:lang w:val="en-US"/>
              </w:rPr>
              <w:t>1</w:t>
            </w:r>
          </w:p>
        </w:tc>
        <w:tc>
          <w:tcPr>
            <w:tcW w:w="1559" w:type="dxa"/>
          </w:tcPr>
          <w:p w:rsidR="00DE1C75" w:rsidRPr="00EF27B9" w:rsidRDefault="00F324A7" w:rsidP="00DE1C75">
            <w:pPr>
              <w:jc w:val="center"/>
              <w:rPr>
                <w:b/>
                <w:bCs/>
              </w:rPr>
            </w:pPr>
            <w:r w:rsidRPr="00EF27B9">
              <w:rPr>
                <w:b/>
                <w:bCs/>
              </w:rPr>
              <w:t>В3</w:t>
            </w:r>
          </w:p>
        </w:tc>
        <w:tc>
          <w:tcPr>
            <w:tcW w:w="1485"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C</m:t>
                    </m:r>
                  </m:e>
                  <m:sub>
                    <m:r>
                      <m:rPr>
                        <m:sty m:val="bi"/>
                      </m:rPr>
                      <w:rPr>
                        <w:rFonts w:ascii="Cambria Math" w:hAnsi="Cambria Math"/>
                        <w:lang w:val="en-US"/>
                      </w:rPr>
                      <m:t>i</m:t>
                    </m:r>
                  </m:sub>
                </m:sSub>
              </m:oMath>
            </m:oMathPara>
          </w:p>
        </w:tc>
        <w:tc>
          <w:tcPr>
            <w:tcW w:w="1483"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α</m:t>
                    </m:r>
                  </m:e>
                  <m:sub>
                    <m:r>
                      <m:rPr>
                        <m:sty m:val="bi"/>
                      </m:rPr>
                      <w:rPr>
                        <w:rFonts w:ascii="Cambria Math" w:hAnsi="Cambria Math"/>
                        <w:lang w:val="en-US"/>
                      </w:rPr>
                      <m:t>i</m:t>
                    </m:r>
                  </m:sub>
                </m:sSub>
              </m:oMath>
            </m:oMathPara>
          </w:p>
        </w:tc>
      </w:tr>
      <w:tr w:rsidR="00BD7FC9" w:rsidRPr="00EF27B9" w:rsidTr="00FB6148">
        <w:trPr>
          <w:trHeight w:val="420"/>
        </w:trPr>
        <w:tc>
          <w:tcPr>
            <w:tcW w:w="1800" w:type="dxa"/>
          </w:tcPr>
          <w:p w:rsidR="00741697" w:rsidRPr="00EF27B9" w:rsidRDefault="00F324A7" w:rsidP="00741697">
            <w:pPr>
              <w:jc w:val="center"/>
              <w:rPr>
                <w:b/>
                <w:bCs/>
              </w:rPr>
            </w:pPr>
            <w:r w:rsidRPr="00EF27B9">
              <w:rPr>
                <w:b/>
                <w:bCs/>
              </w:rPr>
              <w:t>В2</w:t>
            </w:r>
          </w:p>
        </w:tc>
        <w:tc>
          <w:tcPr>
            <w:tcW w:w="1559" w:type="dxa"/>
            <w:vAlign w:val="center"/>
          </w:tcPr>
          <w:p w:rsidR="00741697" w:rsidRPr="00EF27B9" w:rsidRDefault="00741697" w:rsidP="00741697">
            <w:pPr>
              <w:spacing w:line="240" w:lineRule="auto"/>
              <w:jc w:val="center"/>
              <w:rPr>
                <w:szCs w:val="28"/>
              </w:rPr>
            </w:pPr>
            <w:r w:rsidRPr="00EF27B9">
              <w:rPr>
                <w:szCs w:val="28"/>
              </w:rPr>
              <w:t>1</w:t>
            </w:r>
          </w:p>
        </w:tc>
        <w:tc>
          <w:tcPr>
            <w:tcW w:w="1559" w:type="dxa"/>
            <w:vAlign w:val="center"/>
          </w:tcPr>
          <w:p w:rsidR="00741697" w:rsidRPr="00EF27B9" w:rsidRDefault="00741697" w:rsidP="00741697">
            <w:pPr>
              <w:jc w:val="center"/>
              <w:rPr>
                <w:szCs w:val="28"/>
              </w:rPr>
            </w:pPr>
            <w:r w:rsidRPr="00EF27B9">
              <w:rPr>
                <w:szCs w:val="28"/>
              </w:rPr>
              <w:t>3</w:t>
            </w:r>
          </w:p>
        </w:tc>
        <w:tc>
          <w:tcPr>
            <w:tcW w:w="1559" w:type="dxa"/>
            <w:vAlign w:val="center"/>
          </w:tcPr>
          <w:p w:rsidR="00741697" w:rsidRPr="00EF27B9" w:rsidRDefault="00741697" w:rsidP="00741697">
            <w:pPr>
              <w:jc w:val="center"/>
              <w:rPr>
                <w:szCs w:val="28"/>
              </w:rPr>
            </w:pPr>
            <w:r w:rsidRPr="00EF27B9">
              <w:rPr>
                <w:szCs w:val="28"/>
              </w:rPr>
              <w:t>6</w:t>
            </w:r>
          </w:p>
        </w:tc>
        <w:tc>
          <w:tcPr>
            <w:tcW w:w="1485" w:type="dxa"/>
            <w:vAlign w:val="center"/>
          </w:tcPr>
          <w:p w:rsidR="00741697" w:rsidRPr="00EF27B9" w:rsidRDefault="00741697" w:rsidP="00741697">
            <w:pPr>
              <w:spacing w:line="240" w:lineRule="auto"/>
              <w:jc w:val="center"/>
              <w:rPr>
                <w:szCs w:val="28"/>
              </w:rPr>
            </w:pPr>
            <w:r w:rsidRPr="00EF27B9">
              <w:rPr>
                <w:szCs w:val="28"/>
              </w:rPr>
              <w:t>2,62</w:t>
            </w:r>
          </w:p>
        </w:tc>
        <w:tc>
          <w:tcPr>
            <w:tcW w:w="1483" w:type="dxa"/>
            <w:vAlign w:val="center"/>
          </w:tcPr>
          <w:p w:rsidR="00741697" w:rsidRPr="00EF27B9" w:rsidRDefault="00741697" w:rsidP="00741697">
            <w:pPr>
              <w:jc w:val="center"/>
              <w:rPr>
                <w:szCs w:val="28"/>
              </w:rPr>
            </w:pPr>
            <w:r w:rsidRPr="00EF27B9">
              <w:rPr>
                <w:szCs w:val="28"/>
              </w:rPr>
              <w:t>0,65</w:t>
            </w:r>
          </w:p>
        </w:tc>
      </w:tr>
      <w:tr w:rsidR="00BD7FC9" w:rsidRPr="00EF27B9" w:rsidTr="00FB6148">
        <w:trPr>
          <w:trHeight w:val="420"/>
        </w:trPr>
        <w:tc>
          <w:tcPr>
            <w:tcW w:w="1800" w:type="dxa"/>
          </w:tcPr>
          <w:p w:rsidR="00741697" w:rsidRPr="00EF27B9" w:rsidRDefault="00741697" w:rsidP="00741697">
            <w:pPr>
              <w:jc w:val="center"/>
              <w:rPr>
                <w:b/>
                <w:bCs/>
              </w:rPr>
            </w:pPr>
            <w:r w:rsidRPr="00EF27B9">
              <w:rPr>
                <w:b/>
                <w:bCs/>
              </w:rPr>
              <w:t>В1</w:t>
            </w:r>
          </w:p>
        </w:tc>
        <w:tc>
          <w:tcPr>
            <w:tcW w:w="1559" w:type="dxa"/>
            <w:vAlign w:val="center"/>
          </w:tcPr>
          <w:p w:rsidR="00741697" w:rsidRPr="00EF27B9" w:rsidRDefault="00741697" w:rsidP="00741697">
            <w:pPr>
              <w:jc w:val="center"/>
              <w:rPr>
                <w:szCs w:val="28"/>
              </w:rPr>
            </w:pPr>
            <w:r w:rsidRPr="00EF27B9">
              <w:rPr>
                <w:szCs w:val="28"/>
              </w:rPr>
              <w:t>0,33</w:t>
            </w:r>
          </w:p>
        </w:tc>
        <w:tc>
          <w:tcPr>
            <w:tcW w:w="1559" w:type="dxa"/>
            <w:vAlign w:val="center"/>
          </w:tcPr>
          <w:p w:rsidR="00741697" w:rsidRPr="00EF27B9" w:rsidRDefault="00741697" w:rsidP="00741697">
            <w:pPr>
              <w:jc w:val="center"/>
              <w:rPr>
                <w:szCs w:val="28"/>
              </w:rPr>
            </w:pPr>
            <w:r w:rsidRPr="00EF27B9">
              <w:rPr>
                <w:szCs w:val="28"/>
              </w:rPr>
              <w:t>1</w:t>
            </w:r>
          </w:p>
        </w:tc>
        <w:tc>
          <w:tcPr>
            <w:tcW w:w="1559" w:type="dxa"/>
            <w:vAlign w:val="center"/>
          </w:tcPr>
          <w:p w:rsidR="00741697" w:rsidRPr="00EF27B9" w:rsidRDefault="00741697" w:rsidP="00741697">
            <w:pPr>
              <w:jc w:val="center"/>
              <w:rPr>
                <w:szCs w:val="28"/>
              </w:rPr>
            </w:pPr>
            <w:r w:rsidRPr="00EF27B9">
              <w:rPr>
                <w:szCs w:val="28"/>
              </w:rPr>
              <w:t>3</w:t>
            </w:r>
          </w:p>
        </w:tc>
        <w:tc>
          <w:tcPr>
            <w:tcW w:w="1485" w:type="dxa"/>
            <w:vAlign w:val="center"/>
          </w:tcPr>
          <w:p w:rsidR="00741697" w:rsidRPr="00EF27B9" w:rsidRDefault="00741697" w:rsidP="00741697">
            <w:pPr>
              <w:jc w:val="center"/>
              <w:rPr>
                <w:szCs w:val="28"/>
              </w:rPr>
            </w:pPr>
            <w:r w:rsidRPr="00EF27B9">
              <w:rPr>
                <w:szCs w:val="28"/>
              </w:rPr>
              <w:t>1,00</w:t>
            </w:r>
          </w:p>
        </w:tc>
        <w:tc>
          <w:tcPr>
            <w:tcW w:w="1483" w:type="dxa"/>
            <w:vAlign w:val="center"/>
          </w:tcPr>
          <w:p w:rsidR="00741697" w:rsidRPr="00EF27B9" w:rsidRDefault="00741697" w:rsidP="00741697">
            <w:pPr>
              <w:jc w:val="center"/>
              <w:rPr>
                <w:szCs w:val="28"/>
              </w:rPr>
            </w:pPr>
            <w:r w:rsidRPr="00EF27B9">
              <w:rPr>
                <w:szCs w:val="28"/>
              </w:rPr>
              <w:t>0,25</w:t>
            </w:r>
          </w:p>
        </w:tc>
      </w:tr>
      <w:tr w:rsidR="00BD7FC9" w:rsidRPr="00EF27B9" w:rsidTr="00FB6148">
        <w:trPr>
          <w:trHeight w:val="420"/>
        </w:trPr>
        <w:tc>
          <w:tcPr>
            <w:tcW w:w="1800" w:type="dxa"/>
          </w:tcPr>
          <w:p w:rsidR="00741697" w:rsidRPr="00EF27B9" w:rsidRDefault="00F324A7" w:rsidP="00741697">
            <w:pPr>
              <w:jc w:val="center"/>
              <w:rPr>
                <w:b/>
                <w:bCs/>
              </w:rPr>
            </w:pPr>
            <w:r w:rsidRPr="00EF27B9">
              <w:rPr>
                <w:b/>
                <w:bCs/>
              </w:rPr>
              <w:t>В3</w:t>
            </w:r>
          </w:p>
        </w:tc>
        <w:tc>
          <w:tcPr>
            <w:tcW w:w="1559" w:type="dxa"/>
            <w:vAlign w:val="center"/>
          </w:tcPr>
          <w:p w:rsidR="00741697" w:rsidRPr="00EF27B9" w:rsidRDefault="00741697" w:rsidP="00741697">
            <w:pPr>
              <w:jc w:val="center"/>
              <w:rPr>
                <w:szCs w:val="28"/>
              </w:rPr>
            </w:pPr>
            <w:r w:rsidRPr="00EF27B9">
              <w:rPr>
                <w:szCs w:val="28"/>
              </w:rPr>
              <w:t>0,17</w:t>
            </w:r>
          </w:p>
        </w:tc>
        <w:tc>
          <w:tcPr>
            <w:tcW w:w="1559" w:type="dxa"/>
            <w:vAlign w:val="center"/>
          </w:tcPr>
          <w:p w:rsidR="00741697" w:rsidRPr="00EF27B9" w:rsidRDefault="00741697" w:rsidP="00741697">
            <w:pPr>
              <w:jc w:val="center"/>
              <w:rPr>
                <w:szCs w:val="28"/>
              </w:rPr>
            </w:pPr>
            <w:r w:rsidRPr="00EF27B9">
              <w:rPr>
                <w:szCs w:val="28"/>
              </w:rPr>
              <w:t>0,33</w:t>
            </w:r>
          </w:p>
        </w:tc>
        <w:tc>
          <w:tcPr>
            <w:tcW w:w="1559" w:type="dxa"/>
            <w:vAlign w:val="center"/>
          </w:tcPr>
          <w:p w:rsidR="00741697" w:rsidRPr="00EF27B9" w:rsidRDefault="00741697" w:rsidP="00741697">
            <w:pPr>
              <w:jc w:val="center"/>
              <w:rPr>
                <w:szCs w:val="28"/>
              </w:rPr>
            </w:pPr>
            <w:r w:rsidRPr="00EF27B9">
              <w:rPr>
                <w:szCs w:val="28"/>
              </w:rPr>
              <w:t>1</w:t>
            </w:r>
          </w:p>
        </w:tc>
        <w:tc>
          <w:tcPr>
            <w:tcW w:w="1485" w:type="dxa"/>
            <w:vAlign w:val="center"/>
          </w:tcPr>
          <w:p w:rsidR="00741697" w:rsidRPr="00EF27B9" w:rsidRDefault="00741697" w:rsidP="00741697">
            <w:pPr>
              <w:jc w:val="center"/>
              <w:rPr>
                <w:szCs w:val="28"/>
              </w:rPr>
            </w:pPr>
            <w:r w:rsidRPr="00EF27B9">
              <w:rPr>
                <w:szCs w:val="28"/>
              </w:rPr>
              <w:t>0,38</w:t>
            </w:r>
          </w:p>
        </w:tc>
        <w:tc>
          <w:tcPr>
            <w:tcW w:w="1483" w:type="dxa"/>
            <w:vAlign w:val="center"/>
          </w:tcPr>
          <w:p w:rsidR="00741697" w:rsidRPr="00EF27B9" w:rsidRDefault="00741697" w:rsidP="00741697">
            <w:pPr>
              <w:jc w:val="center"/>
              <w:rPr>
                <w:szCs w:val="28"/>
              </w:rPr>
            </w:pPr>
            <w:r w:rsidRPr="00EF27B9">
              <w:rPr>
                <w:szCs w:val="28"/>
              </w:rPr>
              <w:t>0,10</w:t>
            </w:r>
          </w:p>
        </w:tc>
      </w:tr>
    </w:tbl>
    <w:p w:rsidR="00DE1C75" w:rsidRPr="00EF27B9" w:rsidRDefault="00DE1C75" w:rsidP="00DE1C75">
      <w:pPr>
        <w:tabs>
          <w:tab w:val="left" w:pos="5620"/>
        </w:tabs>
      </w:pPr>
      <w:r w:rsidRPr="00EF27B9">
        <w:t>Оценка согласованности ОС = 0.05 &lt; 0.1 =&gt; матрица согласована.</w:t>
      </w:r>
    </w:p>
    <w:p w:rsidR="00DE1C75" w:rsidRPr="00EF27B9" w:rsidRDefault="00DE1C75" w:rsidP="00DE1C75">
      <w:pPr>
        <w:tabs>
          <w:tab w:val="left" w:pos="5620"/>
        </w:tabs>
      </w:pPr>
    </w:p>
    <w:p w:rsidR="00DE1C75" w:rsidRPr="00EF27B9" w:rsidRDefault="00DE1C75" w:rsidP="00DE1C75">
      <w:pPr>
        <w:tabs>
          <w:tab w:val="left" w:pos="5620"/>
        </w:tabs>
      </w:pPr>
      <w:r w:rsidRPr="00EF27B9">
        <w:t>Сравнение вариантов по критерию К5.</w:t>
      </w:r>
    </w:p>
    <w:p w:rsidR="00E22944" w:rsidRPr="00EF27B9" w:rsidRDefault="00E22944" w:rsidP="00CF4CD7">
      <w:pPr>
        <w:tabs>
          <w:tab w:val="left" w:pos="5620"/>
        </w:tabs>
        <w:jc w:val="left"/>
      </w:pPr>
      <w:r w:rsidRPr="00EF27B9">
        <w:rPr>
          <w:sz w:val="24"/>
        </w:rPr>
        <w:t>Таблица 2</w:t>
      </w:r>
      <w:r w:rsidR="00CF4CD7" w:rsidRPr="00EF27B9">
        <w:rPr>
          <w:sz w:val="24"/>
        </w:rPr>
        <w:t>7 -</w:t>
      </w:r>
      <w:r w:rsidRPr="00EF27B9">
        <w:rPr>
          <w:sz w:val="24"/>
        </w:rPr>
        <w:t xml:space="preserve"> Сравнение вариантов по критерию К5</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1"/>
        <w:gridCol w:w="1561"/>
        <w:gridCol w:w="1561"/>
        <w:gridCol w:w="1561"/>
        <w:gridCol w:w="1480"/>
        <w:gridCol w:w="1481"/>
      </w:tblGrid>
      <w:tr w:rsidR="00F324A7" w:rsidRPr="00EF27B9" w:rsidTr="00DE1C75">
        <w:trPr>
          <w:trHeight w:val="420"/>
        </w:trPr>
        <w:tc>
          <w:tcPr>
            <w:tcW w:w="1801" w:type="dxa"/>
          </w:tcPr>
          <w:p w:rsidR="00DE1C75" w:rsidRPr="00EF27B9" w:rsidRDefault="00DE1C75" w:rsidP="00DE1C75">
            <w:pPr>
              <w:jc w:val="center"/>
              <w:rPr>
                <w:b/>
                <w:bCs/>
              </w:rPr>
            </w:pPr>
            <w:r w:rsidRPr="00EF27B9">
              <w:rPr>
                <w:b/>
                <w:bCs/>
              </w:rPr>
              <w:t>Варианты</w:t>
            </w:r>
          </w:p>
        </w:tc>
        <w:tc>
          <w:tcPr>
            <w:tcW w:w="1561" w:type="dxa"/>
          </w:tcPr>
          <w:p w:rsidR="00DE1C75" w:rsidRPr="00EF27B9" w:rsidRDefault="00F324A7" w:rsidP="00DE1C75">
            <w:pPr>
              <w:jc w:val="center"/>
              <w:rPr>
                <w:b/>
                <w:bCs/>
              </w:rPr>
            </w:pPr>
            <w:r w:rsidRPr="00EF27B9">
              <w:rPr>
                <w:b/>
                <w:bCs/>
              </w:rPr>
              <w:t>В2</w:t>
            </w:r>
          </w:p>
        </w:tc>
        <w:tc>
          <w:tcPr>
            <w:tcW w:w="1561" w:type="dxa"/>
          </w:tcPr>
          <w:p w:rsidR="00DE1C75" w:rsidRPr="00EF27B9" w:rsidRDefault="00F324A7" w:rsidP="00DE1C75">
            <w:pPr>
              <w:jc w:val="center"/>
              <w:rPr>
                <w:b/>
                <w:bCs/>
              </w:rPr>
            </w:pPr>
            <w:r w:rsidRPr="00EF27B9">
              <w:rPr>
                <w:b/>
                <w:bCs/>
              </w:rPr>
              <w:t>В3</w:t>
            </w:r>
          </w:p>
        </w:tc>
        <w:tc>
          <w:tcPr>
            <w:tcW w:w="1561" w:type="dxa"/>
          </w:tcPr>
          <w:p w:rsidR="00DE1C75" w:rsidRPr="00EF27B9" w:rsidRDefault="00F324A7" w:rsidP="00DE1C75">
            <w:pPr>
              <w:jc w:val="center"/>
              <w:rPr>
                <w:b/>
                <w:bCs/>
              </w:rPr>
            </w:pPr>
            <w:r w:rsidRPr="00EF27B9">
              <w:rPr>
                <w:b/>
                <w:bCs/>
              </w:rPr>
              <w:t>В1</w:t>
            </w:r>
          </w:p>
        </w:tc>
        <w:tc>
          <w:tcPr>
            <w:tcW w:w="1480"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C</m:t>
                    </m:r>
                  </m:e>
                  <m:sub>
                    <m:r>
                      <m:rPr>
                        <m:sty m:val="bi"/>
                      </m:rPr>
                      <w:rPr>
                        <w:rFonts w:ascii="Cambria Math" w:hAnsi="Cambria Math"/>
                        <w:lang w:val="en-US"/>
                      </w:rPr>
                      <m:t>i</m:t>
                    </m:r>
                  </m:sub>
                </m:sSub>
              </m:oMath>
            </m:oMathPara>
          </w:p>
        </w:tc>
        <w:tc>
          <w:tcPr>
            <w:tcW w:w="1481"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α</m:t>
                    </m:r>
                  </m:e>
                  <m:sub>
                    <m:r>
                      <m:rPr>
                        <m:sty m:val="bi"/>
                      </m:rPr>
                      <w:rPr>
                        <w:rFonts w:ascii="Cambria Math" w:hAnsi="Cambria Math"/>
                        <w:lang w:val="en-US"/>
                      </w:rPr>
                      <m:t>i</m:t>
                    </m:r>
                  </m:sub>
                </m:sSub>
              </m:oMath>
            </m:oMathPara>
          </w:p>
        </w:tc>
      </w:tr>
      <w:tr w:rsidR="00F324A7" w:rsidRPr="00EF27B9" w:rsidTr="00FB6148">
        <w:trPr>
          <w:trHeight w:val="420"/>
        </w:trPr>
        <w:tc>
          <w:tcPr>
            <w:tcW w:w="1801" w:type="dxa"/>
          </w:tcPr>
          <w:p w:rsidR="00F324A7" w:rsidRPr="00EF27B9" w:rsidRDefault="00F324A7" w:rsidP="00F324A7">
            <w:pPr>
              <w:jc w:val="center"/>
              <w:rPr>
                <w:b/>
                <w:bCs/>
              </w:rPr>
            </w:pPr>
            <w:r w:rsidRPr="00EF27B9">
              <w:rPr>
                <w:b/>
                <w:bCs/>
              </w:rPr>
              <w:t>В2</w:t>
            </w:r>
          </w:p>
        </w:tc>
        <w:tc>
          <w:tcPr>
            <w:tcW w:w="1561" w:type="dxa"/>
            <w:vAlign w:val="center"/>
          </w:tcPr>
          <w:p w:rsidR="00F324A7" w:rsidRPr="00EF27B9" w:rsidRDefault="00F324A7" w:rsidP="00F324A7">
            <w:pPr>
              <w:jc w:val="center"/>
              <w:rPr>
                <w:szCs w:val="28"/>
              </w:rPr>
            </w:pPr>
            <w:r w:rsidRPr="00EF27B9">
              <w:rPr>
                <w:szCs w:val="28"/>
              </w:rPr>
              <w:t>1</w:t>
            </w:r>
          </w:p>
        </w:tc>
        <w:tc>
          <w:tcPr>
            <w:tcW w:w="1561" w:type="dxa"/>
            <w:vAlign w:val="center"/>
          </w:tcPr>
          <w:p w:rsidR="00F324A7" w:rsidRPr="00EF27B9" w:rsidRDefault="00F324A7" w:rsidP="00F324A7">
            <w:pPr>
              <w:jc w:val="center"/>
              <w:rPr>
                <w:szCs w:val="28"/>
              </w:rPr>
            </w:pPr>
            <w:r w:rsidRPr="00EF27B9">
              <w:rPr>
                <w:szCs w:val="28"/>
              </w:rPr>
              <w:t>1</w:t>
            </w:r>
          </w:p>
        </w:tc>
        <w:tc>
          <w:tcPr>
            <w:tcW w:w="1561" w:type="dxa"/>
            <w:vAlign w:val="center"/>
          </w:tcPr>
          <w:p w:rsidR="00F324A7" w:rsidRPr="00EF27B9" w:rsidRDefault="00F324A7" w:rsidP="00F324A7">
            <w:pPr>
              <w:jc w:val="center"/>
              <w:rPr>
                <w:szCs w:val="28"/>
              </w:rPr>
            </w:pPr>
            <w:r w:rsidRPr="00EF27B9">
              <w:rPr>
                <w:szCs w:val="28"/>
              </w:rPr>
              <w:t>5</w:t>
            </w:r>
          </w:p>
        </w:tc>
        <w:tc>
          <w:tcPr>
            <w:tcW w:w="1480" w:type="dxa"/>
            <w:vAlign w:val="center"/>
          </w:tcPr>
          <w:p w:rsidR="00F324A7" w:rsidRPr="00EF27B9" w:rsidRDefault="00F324A7" w:rsidP="00F324A7">
            <w:pPr>
              <w:jc w:val="center"/>
              <w:rPr>
                <w:szCs w:val="28"/>
              </w:rPr>
            </w:pPr>
            <w:r w:rsidRPr="00EF27B9">
              <w:rPr>
                <w:szCs w:val="28"/>
              </w:rPr>
              <w:t>1,71</w:t>
            </w:r>
          </w:p>
        </w:tc>
        <w:tc>
          <w:tcPr>
            <w:tcW w:w="1481" w:type="dxa"/>
            <w:vAlign w:val="center"/>
          </w:tcPr>
          <w:p w:rsidR="00F324A7" w:rsidRPr="00EF27B9" w:rsidRDefault="00F324A7" w:rsidP="00F324A7">
            <w:pPr>
              <w:jc w:val="center"/>
              <w:rPr>
                <w:szCs w:val="28"/>
              </w:rPr>
            </w:pPr>
            <w:r w:rsidRPr="00EF27B9">
              <w:rPr>
                <w:szCs w:val="28"/>
              </w:rPr>
              <w:t>0,45</w:t>
            </w:r>
          </w:p>
        </w:tc>
      </w:tr>
      <w:tr w:rsidR="00F324A7" w:rsidRPr="00EF27B9" w:rsidTr="00FB6148">
        <w:trPr>
          <w:trHeight w:val="420"/>
        </w:trPr>
        <w:tc>
          <w:tcPr>
            <w:tcW w:w="1801" w:type="dxa"/>
          </w:tcPr>
          <w:p w:rsidR="00F324A7" w:rsidRPr="00EF27B9" w:rsidRDefault="00F324A7" w:rsidP="00F324A7">
            <w:pPr>
              <w:jc w:val="center"/>
              <w:rPr>
                <w:b/>
                <w:bCs/>
              </w:rPr>
            </w:pPr>
            <w:r w:rsidRPr="00EF27B9">
              <w:rPr>
                <w:b/>
                <w:bCs/>
              </w:rPr>
              <w:t>В3</w:t>
            </w:r>
          </w:p>
        </w:tc>
        <w:tc>
          <w:tcPr>
            <w:tcW w:w="1561" w:type="dxa"/>
            <w:vAlign w:val="center"/>
          </w:tcPr>
          <w:p w:rsidR="00F324A7" w:rsidRPr="00EF27B9" w:rsidRDefault="00F324A7" w:rsidP="00F324A7">
            <w:pPr>
              <w:jc w:val="center"/>
              <w:rPr>
                <w:szCs w:val="28"/>
              </w:rPr>
            </w:pPr>
            <w:r w:rsidRPr="00EF27B9">
              <w:rPr>
                <w:szCs w:val="28"/>
              </w:rPr>
              <w:t>1</w:t>
            </w:r>
          </w:p>
        </w:tc>
        <w:tc>
          <w:tcPr>
            <w:tcW w:w="1561" w:type="dxa"/>
            <w:vAlign w:val="center"/>
          </w:tcPr>
          <w:p w:rsidR="00F324A7" w:rsidRPr="00EF27B9" w:rsidRDefault="00F324A7" w:rsidP="00F324A7">
            <w:pPr>
              <w:jc w:val="center"/>
              <w:rPr>
                <w:szCs w:val="28"/>
              </w:rPr>
            </w:pPr>
            <w:r w:rsidRPr="00EF27B9">
              <w:rPr>
                <w:szCs w:val="28"/>
              </w:rPr>
              <w:t>1</w:t>
            </w:r>
          </w:p>
        </w:tc>
        <w:tc>
          <w:tcPr>
            <w:tcW w:w="1561" w:type="dxa"/>
            <w:vAlign w:val="center"/>
          </w:tcPr>
          <w:p w:rsidR="00F324A7" w:rsidRPr="00EF27B9" w:rsidRDefault="00F324A7" w:rsidP="00F324A7">
            <w:pPr>
              <w:jc w:val="center"/>
              <w:rPr>
                <w:szCs w:val="28"/>
              </w:rPr>
            </w:pPr>
            <w:r w:rsidRPr="00EF27B9">
              <w:rPr>
                <w:szCs w:val="28"/>
              </w:rPr>
              <w:t>5</w:t>
            </w:r>
          </w:p>
        </w:tc>
        <w:tc>
          <w:tcPr>
            <w:tcW w:w="1480" w:type="dxa"/>
            <w:vAlign w:val="center"/>
          </w:tcPr>
          <w:p w:rsidR="00F324A7" w:rsidRPr="00EF27B9" w:rsidRDefault="00F324A7" w:rsidP="00F324A7">
            <w:pPr>
              <w:jc w:val="center"/>
              <w:rPr>
                <w:szCs w:val="28"/>
              </w:rPr>
            </w:pPr>
            <w:r w:rsidRPr="00EF27B9">
              <w:rPr>
                <w:szCs w:val="28"/>
              </w:rPr>
              <w:t>1,71</w:t>
            </w:r>
          </w:p>
        </w:tc>
        <w:tc>
          <w:tcPr>
            <w:tcW w:w="1481" w:type="dxa"/>
            <w:vAlign w:val="center"/>
          </w:tcPr>
          <w:p w:rsidR="00F324A7" w:rsidRPr="00EF27B9" w:rsidRDefault="00F324A7" w:rsidP="00F324A7">
            <w:pPr>
              <w:jc w:val="center"/>
              <w:rPr>
                <w:szCs w:val="28"/>
              </w:rPr>
            </w:pPr>
            <w:r w:rsidRPr="00EF27B9">
              <w:rPr>
                <w:szCs w:val="28"/>
              </w:rPr>
              <w:t>0,45</w:t>
            </w:r>
          </w:p>
        </w:tc>
      </w:tr>
      <w:tr w:rsidR="00F324A7" w:rsidRPr="00EF27B9" w:rsidTr="00FB6148">
        <w:trPr>
          <w:trHeight w:val="420"/>
        </w:trPr>
        <w:tc>
          <w:tcPr>
            <w:tcW w:w="1801" w:type="dxa"/>
          </w:tcPr>
          <w:p w:rsidR="00F324A7" w:rsidRPr="00EF27B9" w:rsidRDefault="00F324A7" w:rsidP="00F324A7">
            <w:pPr>
              <w:jc w:val="center"/>
              <w:rPr>
                <w:b/>
                <w:bCs/>
              </w:rPr>
            </w:pPr>
            <w:r w:rsidRPr="00EF27B9">
              <w:rPr>
                <w:b/>
                <w:bCs/>
              </w:rPr>
              <w:t>В1</w:t>
            </w:r>
          </w:p>
        </w:tc>
        <w:tc>
          <w:tcPr>
            <w:tcW w:w="1561" w:type="dxa"/>
            <w:vAlign w:val="center"/>
          </w:tcPr>
          <w:p w:rsidR="00F324A7" w:rsidRPr="00EF27B9" w:rsidRDefault="00F324A7" w:rsidP="00F324A7">
            <w:pPr>
              <w:jc w:val="center"/>
              <w:rPr>
                <w:szCs w:val="28"/>
              </w:rPr>
            </w:pPr>
            <w:r w:rsidRPr="00EF27B9">
              <w:rPr>
                <w:szCs w:val="28"/>
              </w:rPr>
              <w:t>0,20</w:t>
            </w:r>
          </w:p>
        </w:tc>
        <w:tc>
          <w:tcPr>
            <w:tcW w:w="1561" w:type="dxa"/>
            <w:vAlign w:val="center"/>
          </w:tcPr>
          <w:p w:rsidR="00F324A7" w:rsidRPr="00EF27B9" w:rsidRDefault="00F324A7" w:rsidP="00F324A7">
            <w:pPr>
              <w:jc w:val="center"/>
              <w:rPr>
                <w:szCs w:val="28"/>
              </w:rPr>
            </w:pPr>
            <w:r w:rsidRPr="00EF27B9">
              <w:rPr>
                <w:szCs w:val="28"/>
              </w:rPr>
              <w:t>0,20</w:t>
            </w:r>
          </w:p>
        </w:tc>
        <w:tc>
          <w:tcPr>
            <w:tcW w:w="1561" w:type="dxa"/>
            <w:vAlign w:val="center"/>
          </w:tcPr>
          <w:p w:rsidR="00F324A7" w:rsidRPr="00EF27B9" w:rsidRDefault="00F324A7" w:rsidP="00F324A7">
            <w:pPr>
              <w:jc w:val="center"/>
              <w:rPr>
                <w:szCs w:val="28"/>
              </w:rPr>
            </w:pPr>
            <w:r w:rsidRPr="00EF27B9">
              <w:rPr>
                <w:szCs w:val="28"/>
              </w:rPr>
              <w:t>1</w:t>
            </w:r>
          </w:p>
        </w:tc>
        <w:tc>
          <w:tcPr>
            <w:tcW w:w="1480" w:type="dxa"/>
            <w:vAlign w:val="center"/>
          </w:tcPr>
          <w:p w:rsidR="00F324A7" w:rsidRPr="00EF27B9" w:rsidRDefault="00F324A7" w:rsidP="00F324A7">
            <w:pPr>
              <w:jc w:val="center"/>
              <w:rPr>
                <w:szCs w:val="28"/>
              </w:rPr>
            </w:pPr>
            <w:r w:rsidRPr="00EF27B9">
              <w:rPr>
                <w:szCs w:val="28"/>
              </w:rPr>
              <w:t>0,34</w:t>
            </w:r>
          </w:p>
        </w:tc>
        <w:tc>
          <w:tcPr>
            <w:tcW w:w="1481" w:type="dxa"/>
            <w:vAlign w:val="center"/>
          </w:tcPr>
          <w:p w:rsidR="00F324A7" w:rsidRPr="00EF27B9" w:rsidRDefault="00F324A7" w:rsidP="00F324A7">
            <w:pPr>
              <w:jc w:val="center"/>
              <w:rPr>
                <w:szCs w:val="28"/>
              </w:rPr>
            </w:pPr>
            <w:r w:rsidRPr="00EF27B9">
              <w:rPr>
                <w:szCs w:val="28"/>
              </w:rPr>
              <w:t>0,09</w:t>
            </w:r>
          </w:p>
        </w:tc>
      </w:tr>
    </w:tbl>
    <w:p w:rsidR="00DE1C75" w:rsidRPr="00EF27B9" w:rsidRDefault="00F324A7" w:rsidP="00DE1C75">
      <w:pPr>
        <w:tabs>
          <w:tab w:val="left" w:pos="5620"/>
        </w:tabs>
      </w:pPr>
      <w:r w:rsidRPr="00EF27B9">
        <w:t>Оценка согласованности ОС = 0</w:t>
      </w:r>
      <w:r w:rsidR="00DE1C75" w:rsidRPr="00EF27B9">
        <w:t xml:space="preserve"> &lt; 0.1 =&gt; матрица согласована.</w:t>
      </w:r>
    </w:p>
    <w:p w:rsidR="00AA3913" w:rsidRPr="00EF27B9" w:rsidRDefault="00AA3913" w:rsidP="00DE1C75">
      <w:pPr>
        <w:tabs>
          <w:tab w:val="left" w:pos="5620"/>
        </w:tabs>
      </w:pPr>
    </w:p>
    <w:p w:rsidR="00DE1C75" w:rsidRPr="00EF27B9" w:rsidRDefault="00DE1C75" w:rsidP="00DE1C75">
      <w:pPr>
        <w:tabs>
          <w:tab w:val="left" w:pos="5620"/>
        </w:tabs>
      </w:pPr>
      <w:r w:rsidRPr="00EF27B9">
        <w:t>Сравнение вариантов по критерию К6.</w:t>
      </w:r>
    </w:p>
    <w:p w:rsidR="00E22944" w:rsidRPr="00EF27B9" w:rsidRDefault="00CF4CD7" w:rsidP="00CF4CD7">
      <w:pPr>
        <w:tabs>
          <w:tab w:val="left" w:pos="5620"/>
        </w:tabs>
      </w:pPr>
      <w:r w:rsidRPr="00EF27B9">
        <w:rPr>
          <w:sz w:val="24"/>
        </w:rPr>
        <w:t>Таблица 28 -</w:t>
      </w:r>
      <w:r w:rsidR="00E22944" w:rsidRPr="00EF27B9">
        <w:rPr>
          <w:sz w:val="24"/>
        </w:rPr>
        <w:t xml:space="preserve"> Сравнение вариантов по критерию К6</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1"/>
        <w:gridCol w:w="1561"/>
        <w:gridCol w:w="1561"/>
        <w:gridCol w:w="1561"/>
        <w:gridCol w:w="1480"/>
        <w:gridCol w:w="1481"/>
      </w:tblGrid>
      <w:tr w:rsidR="00F324A7" w:rsidRPr="00EF27B9" w:rsidTr="00DE1C75">
        <w:trPr>
          <w:trHeight w:val="420"/>
        </w:trPr>
        <w:tc>
          <w:tcPr>
            <w:tcW w:w="1801" w:type="dxa"/>
          </w:tcPr>
          <w:p w:rsidR="00DE1C75" w:rsidRPr="00EF27B9" w:rsidRDefault="00DE1C75" w:rsidP="00DE1C75">
            <w:pPr>
              <w:jc w:val="center"/>
              <w:rPr>
                <w:b/>
                <w:bCs/>
              </w:rPr>
            </w:pPr>
            <w:r w:rsidRPr="00EF27B9">
              <w:rPr>
                <w:b/>
                <w:bCs/>
              </w:rPr>
              <w:t>Варианты</w:t>
            </w:r>
          </w:p>
        </w:tc>
        <w:tc>
          <w:tcPr>
            <w:tcW w:w="1561" w:type="dxa"/>
          </w:tcPr>
          <w:p w:rsidR="00DE1C75" w:rsidRPr="00EF27B9" w:rsidRDefault="00F324A7" w:rsidP="00DE1C75">
            <w:pPr>
              <w:jc w:val="center"/>
              <w:rPr>
                <w:b/>
                <w:bCs/>
              </w:rPr>
            </w:pPr>
            <w:r w:rsidRPr="00EF27B9">
              <w:rPr>
                <w:b/>
                <w:bCs/>
              </w:rPr>
              <w:t>В2</w:t>
            </w:r>
          </w:p>
        </w:tc>
        <w:tc>
          <w:tcPr>
            <w:tcW w:w="1561" w:type="dxa"/>
          </w:tcPr>
          <w:p w:rsidR="00DE1C75" w:rsidRPr="00EF27B9" w:rsidRDefault="00DE1C75" w:rsidP="00DE1C75">
            <w:pPr>
              <w:jc w:val="center"/>
              <w:rPr>
                <w:b/>
                <w:bCs/>
              </w:rPr>
            </w:pPr>
            <w:r w:rsidRPr="00EF27B9">
              <w:rPr>
                <w:b/>
                <w:bCs/>
              </w:rPr>
              <w:t>В</w:t>
            </w:r>
            <w:r w:rsidR="00F324A7" w:rsidRPr="00EF27B9">
              <w:rPr>
                <w:b/>
                <w:bCs/>
              </w:rPr>
              <w:t>3</w:t>
            </w:r>
          </w:p>
        </w:tc>
        <w:tc>
          <w:tcPr>
            <w:tcW w:w="1561" w:type="dxa"/>
          </w:tcPr>
          <w:p w:rsidR="00DE1C75" w:rsidRPr="00EF27B9" w:rsidRDefault="00DE1C75" w:rsidP="00DE1C75">
            <w:pPr>
              <w:jc w:val="center"/>
              <w:rPr>
                <w:b/>
                <w:bCs/>
                <w:lang w:val="en-US"/>
              </w:rPr>
            </w:pPr>
            <w:r w:rsidRPr="00EF27B9">
              <w:rPr>
                <w:b/>
                <w:bCs/>
              </w:rPr>
              <w:t>В</w:t>
            </w:r>
            <w:r w:rsidR="00F324A7" w:rsidRPr="00EF27B9">
              <w:rPr>
                <w:b/>
                <w:bCs/>
                <w:lang w:val="en-US"/>
              </w:rPr>
              <w:t>1</w:t>
            </w:r>
          </w:p>
        </w:tc>
        <w:tc>
          <w:tcPr>
            <w:tcW w:w="1480"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C</m:t>
                    </m:r>
                  </m:e>
                  <m:sub>
                    <m:r>
                      <m:rPr>
                        <m:sty m:val="bi"/>
                      </m:rPr>
                      <w:rPr>
                        <w:rFonts w:ascii="Cambria Math" w:hAnsi="Cambria Math"/>
                        <w:lang w:val="en-US"/>
                      </w:rPr>
                      <m:t>i</m:t>
                    </m:r>
                  </m:sub>
                </m:sSub>
              </m:oMath>
            </m:oMathPara>
          </w:p>
        </w:tc>
        <w:tc>
          <w:tcPr>
            <w:tcW w:w="1481" w:type="dxa"/>
          </w:tcPr>
          <w:p w:rsidR="00DE1C75" w:rsidRPr="00EF27B9" w:rsidRDefault="00831368" w:rsidP="00DE1C75">
            <w:pPr>
              <w:jc w:val="center"/>
              <w:rPr>
                <w:b/>
                <w:bCs/>
              </w:rPr>
            </w:pPr>
            <m:oMathPara>
              <m:oMath>
                <m:sSub>
                  <m:sSubPr>
                    <m:ctrlPr>
                      <w:rPr>
                        <w:rFonts w:ascii="Cambria Math" w:hAnsi="Cambria Math"/>
                        <w:b/>
                        <w:bCs/>
                        <w:i/>
                        <w:lang w:val="en-US"/>
                      </w:rPr>
                    </m:ctrlPr>
                  </m:sSubPr>
                  <m:e>
                    <m:r>
                      <m:rPr>
                        <m:sty m:val="bi"/>
                      </m:rPr>
                      <w:rPr>
                        <w:rFonts w:ascii="Cambria Math" w:hAnsi="Cambria Math"/>
                        <w:lang w:val="en-US"/>
                      </w:rPr>
                      <m:t>α</m:t>
                    </m:r>
                  </m:e>
                  <m:sub>
                    <m:r>
                      <m:rPr>
                        <m:sty m:val="bi"/>
                      </m:rPr>
                      <w:rPr>
                        <w:rFonts w:ascii="Cambria Math" w:hAnsi="Cambria Math"/>
                        <w:lang w:val="en-US"/>
                      </w:rPr>
                      <m:t>i</m:t>
                    </m:r>
                  </m:sub>
                </m:sSub>
              </m:oMath>
            </m:oMathPara>
          </w:p>
        </w:tc>
      </w:tr>
      <w:tr w:rsidR="00F324A7" w:rsidRPr="00EF27B9" w:rsidTr="00FB6148">
        <w:trPr>
          <w:trHeight w:val="420"/>
        </w:trPr>
        <w:tc>
          <w:tcPr>
            <w:tcW w:w="1801" w:type="dxa"/>
          </w:tcPr>
          <w:p w:rsidR="00F324A7" w:rsidRPr="00EF27B9" w:rsidRDefault="00F324A7" w:rsidP="00F324A7">
            <w:pPr>
              <w:jc w:val="center"/>
              <w:rPr>
                <w:b/>
                <w:bCs/>
              </w:rPr>
            </w:pPr>
            <w:r w:rsidRPr="00EF27B9">
              <w:rPr>
                <w:b/>
                <w:bCs/>
              </w:rPr>
              <w:t>В2</w:t>
            </w:r>
          </w:p>
        </w:tc>
        <w:tc>
          <w:tcPr>
            <w:tcW w:w="1561" w:type="dxa"/>
            <w:vAlign w:val="center"/>
          </w:tcPr>
          <w:p w:rsidR="00F324A7" w:rsidRPr="00EF27B9" w:rsidRDefault="00F324A7" w:rsidP="00F324A7">
            <w:pPr>
              <w:jc w:val="center"/>
              <w:rPr>
                <w:szCs w:val="28"/>
              </w:rPr>
            </w:pPr>
            <w:r w:rsidRPr="00EF27B9">
              <w:rPr>
                <w:szCs w:val="28"/>
              </w:rPr>
              <w:t>1</w:t>
            </w:r>
          </w:p>
        </w:tc>
        <w:tc>
          <w:tcPr>
            <w:tcW w:w="1561" w:type="dxa"/>
            <w:vAlign w:val="center"/>
          </w:tcPr>
          <w:p w:rsidR="00F324A7" w:rsidRPr="00EF27B9" w:rsidRDefault="00F324A7" w:rsidP="00F324A7">
            <w:pPr>
              <w:jc w:val="center"/>
              <w:rPr>
                <w:szCs w:val="28"/>
              </w:rPr>
            </w:pPr>
            <w:r w:rsidRPr="00EF27B9">
              <w:rPr>
                <w:szCs w:val="28"/>
              </w:rPr>
              <w:t>1</w:t>
            </w:r>
          </w:p>
        </w:tc>
        <w:tc>
          <w:tcPr>
            <w:tcW w:w="1561" w:type="dxa"/>
            <w:vAlign w:val="center"/>
          </w:tcPr>
          <w:p w:rsidR="00F324A7" w:rsidRPr="00EF27B9" w:rsidRDefault="00F324A7" w:rsidP="00F324A7">
            <w:pPr>
              <w:jc w:val="center"/>
              <w:rPr>
                <w:szCs w:val="28"/>
              </w:rPr>
            </w:pPr>
            <w:r w:rsidRPr="00EF27B9">
              <w:rPr>
                <w:szCs w:val="28"/>
              </w:rPr>
              <w:t>5</w:t>
            </w:r>
          </w:p>
        </w:tc>
        <w:tc>
          <w:tcPr>
            <w:tcW w:w="1480" w:type="dxa"/>
            <w:vAlign w:val="center"/>
          </w:tcPr>
          <w:p w:rsidR="00F324A7" w:rsidRPr="00EF27B9" w:rsidRDefault="00F324A7" w:rsidP="00F324A7">
            <w:pPr>
              <w:jc w:val="center"/>
              <w:rPr>
                <w:szCs w:val="28"/>
              </w:rPr>
            </w:pPr>
            <w:r w:rsidRPr="00EF27B9">
              <w:rPr>
                <w:szCs w:val="28"/>
              </w:rPr>
              <w:t>1,71</w:t>
            </w:r>
          </w:p>
        </w:tc>
        <w:tc>
          <w:tcPr>
            <w:tcW w:w="1481" w:type="dxa"/>
            <w:vAlign w:val="center"/>
          </w:tcPr>
          <w:p w:rsidR="00F324A7" w:rsidRPr="00EF27B9" w:rsidRDefault="00F324A7" w:rsidP="00F324A7">
            <w:pPr>
              <w:jc w:val="center"/>
              <w:rPr>
                <w:szCs w:val="28"/>
              </w:rPr>
            </w:pPr>
            <w:r w:rsidRPr="00EF27B9">
              <w:rPr>
                <w:szCs w:val="28"/>
              </w:rPr>
              <w:t>0,45</w:t>
            </w:r>
          </w:p>
        </w:tc>
      </w:tr>
      <w:tr w:rsidR="00F324A7" w:rsidRPr="00EF27B9" w:rsidTr="00FB6148">
        <w:trPr>
          <w:trHeight w:val="420"/>
        </w:trPr>
        <w:tc>
          <w:tcPr>
            <w:tcW w:w="1801" w:type="dxa"/>
          </w:tcPr>
          <w:p w:rsidR="00F324A7" w:rsidRPr="00EF27B9" w:rsidRDefault="00F324A7" w:rsidP="00F324A7">
            <w:pPr>
              <w:jc w:val="center"/>
              <w:rPr>
                <w:b/>
                <w:bCs/>
                <w:lang w:val="en-US"/>
              </w:rPr>
            </w:pPr>
            <w:r w:rsidRPr="00EF27B9">
              <w:rPr>
                <w:b/>
                <w:bCs/>
              </w:rPr>
              <w:t>В</w:t>
            </w:r>
            <w:r w:rsidRPr="00EF27B9">
              <w:rPr>
                <w:b/>
                <w:bCs/>
                <w:lang w:val="en-US"/>
              </w:rPr>
              <w:t>3</w:t>
            </w:r>
          </w:p>
        </w:tc>
        <w:tc>
          <w:tcPr>
            <w:tcW w:w="1561" w:type="dxa"/>
            <w:vAlign w:val="center"/>
          </w:tcPr>
          <w:p w:rsidR="00F324A7" w:rsidRPr="00EF27B9" w:rsidRDefault="00F324A7" w:rsidP="00F324A7">
            <w:pPr>
              <w:jc w:val="center"/>
              <w:rPr>
                <w:szCs w:val="28"/>
              </w:rPr>
            </w:pPr>
            <w:r w:rsidRPr="00EF27B9">
              <w:rPr>
                <w:szCs w:val="28"/>
              </w:rPr>
              <w:t>1,00</w:t>
            </w:r>
          </w:p>
        </w:tc>
        <w:tc>
          <w:tcPr>
            <w:tcW w:w="1561" w:type="dxa"/>
            <w:vAlign w:val="center"/>
          </w:tcPr>
          <w:p w:rsidR="00F324A7" w:rsidRPr="00EF27B9" w:rsidRDefault="00F324A7" w:rsidP="00F324A7">
            <w:pPr>
              <w:jc w:val="center"/>
              <w:rPr>
                <w:szCs w:val="28"/>
              </w:rPr>
            </w:pPr>
            <w:r w:rsidRPr="00EF27B9">
              <w:rPr>
                <w:szCs w:val="28"/>
              </w:rPr>
              <w:t>1</w:t>
            </w:r>
          </w:p>
        </w:tc>
        <w:tc>
          <w:tcPr>
            <w:tcW w:w="1561" w:type="dxa"/>
            <w:vAlign w:val="center"/>
          </w:tcPr>
          <w:p w:rsidR="00F324A7" w:rsidRPr="00EF27B9" w:rsidRDefault="00F324A7" w:rsidP="00F324A7">
            <w:pPr>
              <w:jc w:val="center"/>
              <w:rPr>
                <w:szCs w:val="28"/>
              </w:rPr>
            </w:pPr>
            <w:r w:rsidRPr="00EF27B9">
              <w:rPr>
                <w:szCs w:val="28"/>
              </w:rPr>
              <w:t>5</w:t>
            </w:r>
          </w:p>
        </w:tc>
        <w:tc>
          <w:tcPr>
            <w:tcW w:w="1480" w:type="dxa"/>
            <w:vAlign w:val="center"/>
          </w:tcPr>
          <w:p w:rsidR="00F324A7" w:rsidRPr="00EF27B9" w:rsidRDefault="00F324A7" w:rsidP="00F324A7">
            <w:pPr>
              <w:jc w:val="center"/>
              <w:rPr>
                <w:szCs w:val="28"/>
              </w:rPr>
            </w:pPr>
            <w:r w:rsidRPr="00EF27B9">
              <w:rPr>
                <w:szCs w:val="28"/>
              </w:rPr>
              <w:t>1,71</w:t>
            </w:r>
          </w:p>
        </w:tc>
        <w:tc>
          <w:tcPr>
            <w:tcW w:w="1481" w:type="dxa"/>
            <w:vAlign w:val="center"/>
          </w:tcPr>
          <w:p w:rsidR="00F324A7" w:rsidRPr="00EF27B9" w:rsidRDefault="00F324A7" w:rsidP="00F324A7">
            <w:pPr>
              <w:jc w:val="center"/>
              <w:rPr>
                <w:szCs w:val="28"/>
              </w:rPr>
            </w:pPr>
            <w:r w:rsidRPr="00EF27B9">
              <w:rPr>
                <w:szCs w:val="28"/>
              </w:rPr>
              <w:t>0,45</w:t>
            </w:r>
          </w:p>
        </w:tc>
      </w:tr>
      <w:tr w:rsidR="00F324A7" w:rsidRPr="00EF27B9" w:rsidTr="00FB6148">
        <w:trPr>
          <w:trHeight w:val="420"/>
        </w:trPr>
        <w:tc>
          <w:tcPr>
            <w:tcW w:w="1801" w:type="dxa"/>
          </w:tcPr>
          <w:p w:rsidR="00F324A7" w:rsidRPr="00EF27B9" w:rsidRDefault="00F324A7" w:rsidP="00F324A7">
            <w:pPr>
              <w:jc w:val="center"/>
              <w:rPr>
                <w:b/>
                <w:bCs/>
                <w:lang w:val="en-US"/>
              </w:rPr>
            </w:pPr>
            <w:r w:rsidRPr="00EF27B9">
              <w:rPr>
                <w:b/>
                <w:bCs/>
              </w:rPr>
              <w:t>В</w:t>
            </w:r>
            <w:r w:rsidRPr="00EF27B9">
              <w:rPr>
                <w:b/>
                <w:bCs/>
                <w:lang w:val="en-US"/>
              </w:rPr>
              <w:t>1</w:t>
            </w:r>
          </w:p>
        </w:tc>
        <w:tc>
          <w:tcPr>
            <w:tcW w:w="1561" w:type="dxa"/>
            <w:vAlign w:val="center"/>
          </w:tcPr>
          <w:p w:rsidR="00F324A7" w:rsidRPr="00EF27B9" w:rsidRDefault="00F324A7" w:rsidP="00F324A7">
            <w:pPr>
              <w:jc w:val="center"/>
              <w:rPr>
                <w:szCs w:val="28"/>
              </w:rPr>
            </w:pPr>
            <w:r w:rsidRPr="00EF27B9">
              <w:rPr>
                <w:szCs w:val="28"/>
              </w:rPr>
              <w:t>0,20</w:t>
            </w:r>
          </w:p>
        </w:tc>
        <w:tc>
          <w:tcPr>
            <w:tcW w:w="1561" w:type="dxa"/>
            <w:vAlign w:val="center"/>
          </w:tcPr>
          <w:p w:rsidR="00F324A7" w:rsidRPr="00EF27B9" w:rsidRDefault="00F324A7" w:rsidP="00F324A7">
            <w:pPr>
              <w:jc w:val="center"/>
              <w:rPr>
                <w:szCs w:val="28"/>
              </w:rPr>
            </w:pPr>
            <w:r w:rsidRPr="00EF27B9">
              <w:rPr>
                <w:szCs w:val="28"/>
              </w:rPr>
              <w:t>0,20</w:t>
            </w:r>
          </w:p>
        </w:tc>
        <w:tc>
          <w:tcPr>
            <w:tcW w:w="1561" w:type="dxa"/>
            <w:vAlign w:val="center"/>
          </w:tcPr>
          <w:p w:rsidR="00F324A7" w:rsidRPr="00EF27B9" w:rsidRDefault="00F324A7" w:rsidP="00F324A7">
            <w:pPr>
              <w:jc w:val="center"/>
              <w:rPr>
                <w:szCs w:val="28"/>
              </w:rPr>
            </w:pPr>
            <w:r w:rsidRPr="00EF27B9">
              <w:rPr>
                <w:szCs w:val="28"/>
              </w:rPr>
              <w:t>1</w:t>
            </w:r>
          </w:p>
        </w:tc>
        <w:tc>
          <w:tcPr>
            <w:tcW w:w="1480" w:type="dxa"/>
            <w:vAlign w:val="center"/>
          </w:tcPr>
          <w:p w:rsidR="00F324A7" w:rsidRPr="00EF27B9" w:rsidRDefault="00F324A7" w:rsidP="00F324A7">
            <w:pPr>
              <w:jc w:val="center"/>
              <w:rPr>
                <w:szCs w:val="28"/>
              </w:rPr>
            </w:pPr>
            <w:r w:rsidRPr="00EF27B9">
              <w:rPr>
                <w:szCs w:val="28"/>
              </w:rPr>
              <w:t>0,34</w:t>
            </w:r>
          </w:p>
        </w:tc>
        <w:tc>
          <w:tcPr>
            <w:tcW w:w="1481" w:type="dxa"/>
            <w:vAlign w:val="center"/>
          </w:tcPr>
          <w:p w:rsidR="00F324A7" w:rsidRPr="00EF27B9" w:rsidRDefault="00F324A7" w:rsidP="00F324A7">
            <w:pPr>
              <w:jc w:val="center"/>
              <w:rPr>
                <w:szCs w:val="28"/>
              </w:rPr>
            </w:pPr>
            <w:r w:rsidRPr="00EF27B9">
              <w:rPr>
                <w:szCs w:val="28"/>
              </w:rPr>
              <w:t>0,09</w:t>
            </w:r>
          </w:p>
        </w:tc>
      </w:tr>
    </w:tbl>
    <w:p w:rsidR="00DE1C75" w:rsidRPr="00EF27B9" w:rsidRDefault="00F324A7" w:rsidP="00DE1C75">
      <w:pPr>
        <w:tabs>
          <w:tab w:val="left" w:pos="5620"/>
        </w:tabs>
      </w:pPr>
      <w:r w:rsidRPr="00EF27B9">
        <w:t>Оценка согласованности ОС = 0</w:t>
      </w:r>
      <w:r w:rsidR="00DE1C75" w:rsidRPr="00EF27B9">
        <w:t xml:space="preserve"> &lt; 0.1 =&gt; матрица согласована.</w:t>
      </w:r>
    </w:p>
    <w:p w:rsidR="00DE1C75" w:rsidRPr="00EF27B9" w:rsidRDefault="00DE1C75" w:rsidP="00DE1C75">
      <w:pPr>
        <w:tabs>
          <w:tab w:val="left" w:pos="5620"/>
        </w:tabs>
      </w:pPr>
    </w:p>
    <w:p w:rsidR="00AA3913" w:rsidRPr="00EF27B9" w:rsidRDefault="00AA3913">
      <w:pPr>
        <w:spacing w:after="160" w:line="259" w:lineRule="auto"/>
        <w:jc w:val="left"/>
      </w:pPr>
      <w:r w:rsidRPr="00EF27B9">
        <w:br w:type="page"/>
      </w:r>
    </w:p>
    <w:p w:rsidR="00DE1C75" w:rsidRPr="00EF27B9" w:rsidRDefault="00DE1C75" w:rsidP="00DE1C75">
      <w:pPr>
        <w:tabs>
          <w:tab w:val="left" w:pos="5620"/>
        </w:tabs>
      </w:pPr>
      <w:r w:rsidRPr="00EF27B9">
        <w:lastRenderedPageBreak/>
        <w:t>Сравнение вариантов по критерию К7.</w:t>
      </w:r>
    </w:p>
    <w:p w:rsidR="00E22944" w:rsidRPr="00EF27B9" w:rsidRDefault="00CF4CD7" w:rsidP="00CF4CD7">
      <w:pPr>
        <w:tabs>
          <w:tab w:val="left" w:pos="5620"/>
        </w:tabs>
        <w:jc w:val="left"/>
      </w:pPr>
      <w:r w:rsidRPr="00EF27B9">
        <w:rPr>
          <w:sz w:val="24"/>
        </w:rPr>
        <w:t>Таблица 29 -</w:t>
      </w:r>
      <w:r w:rsidR="00E22944" w:rsidRPr="00EF27B9">
        <w:rPr>
          <w:sz w:val="24"/>
        </w:rPr>
        <w:t xml:space="preserve"> Сравнение вариантов по критерию К7</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92"/>
        <w:gridCol w:w="1537"/>
        <w:gridCol w:w="1686"/>
        <w:gridCol w:w="1527"/>
        <w:gridCol w:w="1454"/>
        <w:gridCol w:w="1455"/>
      </w:tblGrid>
      <w:tr w:rsidR="00F324A7" w:rsidRPr="00EF27B9" w:rsidTr="000C5145">
        <w:trPr>
          <w:trHeight w:val="420"/>
        </w:trPr>
        <w:tc>
          <w:tcPr>
            <w:tcW w:w="1792" w:type="dxa"/>
          </w:tcPr>
          <w:p w:rsidR="00DE1C75" w:rsidRPr="00EF27B9" w:rsidRDefault="00DE1C75" w:rsidP="00DE1C75">
            <w:pPr>
              <w:jc w:val="center"/>
              <w:rPr>
                <w:b/>
                <w:bCs/>
              </w:rPr>
            </w:pPr>
            <w:r w:rsidRPr="00EF27B9">
              <w:rPr>
                <w:b/>
                <w:bCs/>
              </w:rPr>
              <w:t>Варианты</w:t>
            </w:r>
          </w:p>
        </w:tc>
        <w:tc>
          <w:tcPr>
            <w:tcW w:w="1537" w:type="dxa"/>
          </w:tcPr>
          <w:p w:rsidR="00DE1C75" w:rsidRPr="00EF27B9" w:rsidRDefault="00DE1C75" w:rsidP="00DE1C75">
            <w:pPr>
              <w:jc w:val="center"/>
              <w:rPr>
                <w:b/>
                <w:bCs/>
              </w:rPr>
            </w:pPr>
            <w:r w:rsidRPr="00EF27B9">
              <w:rPr>
                <w:b/>
                <w:bCs/>
              </w:rPr>
              <w:t>В1</w:t>
            </w:r>
          </w:p>
        </w:tc>
        <w:tc>
          <w:tcPr>
            <w:tcW w:w="1686" w:type="dxa"/>
          </w:tcPr>
          <w:p w:rsidR="00DE1C75" w:rsidRPr="00EF27B9" w:rsidRDefault="00DE1C75" w:rsidP="00DE1C75">
            <w:pPr>
              <w:jc w:val="center"/>
              <w:rPr>
                <w:b/>
                <w:bCs/>
              </w:rPr>
            </w:pPr>
            <w:r w:rsidRPr="00EF27B9">
              <w:rPr>
                <w:b/>
                <w:bCs/>
              </w:rPr>
              <w:t>В2</w:t>
            </w:r>
          </w:p>
        </w:tc>
        <w:tc>
          <w:tcPr>
            <w:tcW w:w="1527" w:type="dxa"/>
          </w:tcPr>
          <w:p w:rsidR="00DE1C75" w:rsidRPr="00EF27B9" w:rsidRDefault="00DE1C75" w:rsidP="00DE1C75">
            <w:pPr>
              <w:jc w:val="center"/>
              <w:rPr>
                <w:b/>
                <w:bCs/>
                <w:lang w:val="en-US"/>
              </w:rPr>
            </w:pPr>
            <w:r w:rsidRPr="00EF27B9">
              <w:rPr>
                <w:b/>
                <w:bCs/>
              </w:rPr>
              <w:t>В</w:t>
            </w:r>
            <w:r w:rsidRPr="00EF27B9">
              <w:rPr>
                <w:b/>
                <w:bCs/>
                <w:lang w:val="en-US"/>
              </w:rPr>
              <w:t>3</w:t>
            </w:r>
          </w:p>
        </w:tc>
        <w:tc>
          <w:tcPr>
            <w:tcW w:w="1454" w:type="dxa"/>
          </w:tcPr>
          <w:p w:rsidR="00DE1C75" w:rsidRPr="00EF27B9" w:rsidRDefault="00831368" w:rsidP="00DE1C75">
            <w:pPr>
              <w:jc w:val="center"/>
              <w:rPr>
                <w:b/>
                <w:bCs/>
                <w:i/>
              </w:rPr>
            </w:pPr>
            <m:oMathPara>
              <m:oMath>
                <m:sSub>
                  <m:sSubPr>
                    <m:ctrlPr>
                      <w:rPr>
                        <w:rFonts w:ascii="Cambria Math" w:hAnsi="Cambria Math"/>
                        <w:b/>
                        <w:bCs/>
                        <w:i/>
                        <w:lang w:val="en-US"/>
                      </w:rPr>
                    </m:ctrlPr>
                  </m:sSubPr>
                  <m:e>
                    <m:r>
                      <m:rPr>
                        <m:sty m:val="bi"/>
                      </m:rPr>
                      <w:rPr>
                        <w:rFonts w:ascii="Cambria Math" w:hAnsi="Cambria Math"/>
                        <w:lang w:val="en-US"/>
                      </w:rPr>
                      <m:t>C</m:t>
                    </m:r>
                  </m:e>
                  <m:sub>
                    <m:r>
                      <m:rPr>
                        <m:sty m:val="bi"/>
                      </m:rPr>
                      <w:rPr>
                        <w:rFonts w:ascii="Cambria Math" w:hAnsi="Cambria Math"/>
                        <w:lang w:val="en-US"/>
                      </w:rPr>
                      <m:t>i</m:t>
                    </m:r>
                  </m:sub>
                </m:sSub>
              </m:oMath>
            </m:oMathPara>
          </w:p>
        </w:tc>
        <w:tc>
          <w:tcPr>
            <w:tcW w:w="1455" w:type="dxa"/>
          </w:tcPr>
          <w:p w:rsidR="00DE1C75" w:rsidRPr="00EF27B9" w:rsidRDefault="00831368" w:rsidP="00DE1C75">
            <w:pPr>
              <w:jc w:val="center"/>
              <w:rPr>
                <w:b/>
                <w:bCs/>
                <w:i/>
              </w:rPr>
            </w:pPr>
            <m:oMathPara>
              <m:oMath>
                <m:sSub>
                  <m:sSubPr>
                    <m:ctrlPr>
                      <w:rPr>
                        <w:rFonts w:ascii="Cambria Math" w:hAnsi="Cambria Math"/>
                        <w:b/>
                        <w:bCs/>
                        <w:i/>
                        <w:lang w:val="en-US"/>
                      </w:rPr>
                    </m:ctrlPr>
                  </m:sSubPr>
                  <m:e>
                    <m:r>
                      <m:rPr>
                        <m:sty m:val="bi"/>
                      </m:rPr>
                      <w:rPr>
                        <w:rFonts w:ascii="Cambria Math" w:hAnsi="Cambria Math"/>
                        <w:lang w:val="en-US"/>
                      </w:rPr>
                      <m:t>α</m:t>
                    </m:r>
                  </m:e>
                  <m:sub>
                    <m:r>
                      <m:rPr>
                        <m:sty m:val="bi"/>
                      </m:rPr>
                      <w:rPr>
                        <w:rFonts w:ascii="Cambria Math" w:hAnsi="Cambria Math"/>
                        <w:lang w:val="en-US"/>
                      </w:rPr>
                      <m:t>i</m:t>
                    </m:r>
                  </m:sub>
                </m:sSub>
              </m:oMath>
            </m:oMathPara>
          </w:p>
        </w:tc>
      </w:tr>
      <w:tr w:rsidR="000C5145" w:rsidRPr="00EF27B9" w:rsidTr="000C5145">
        <w:trPr>
          <w:trHeight w:val="420"/>
        </w:trPr>
        <w:tc>
          <w:tcPr>
            <w:tcW w:w="1792" w:type="dxa"/>
          </w:tcPr>
          <w:p w:rsidR="000C5145" w:rsidRPr="00EF27B9" w:rsidRDefault="000C5145" w:rsidP="000C5145">
            <w:pPr>
              <w:jc w:val="center"/>
              <w:rPr>
                <w:b/>
                <w:bCs/>
              </w:rPr>
            </w:pPr>
            <w:r w:rsidRPr="00EF27B9">
              <w:rPr>
                <w:b/>
                <w:bCs/>
              </w:rPr>
              <w:t>В1</w:t>
            </w:r>
          </w:p>
        </w:tc>
        <w:tc>
          <w:tcPr>
            <w:tcW w:w="1537" w:type="dxa"/>
            <w:vAlign w:val="center"/>
          </w:tcPr>
          <w:p w:rsidR="000C5145" w:rsidRPr="00EF27B9" w:rsidRDefault="000C5145" w:rsidP="000C5145">
            <w:pPr>
              <w:jc w:val="center"/>
              <w:rPr>
                <w:szCs w:val="28"/>
              </w:rPr>
            </w:pPr>
            <w:r w:rsidRPr="00EF27B9">
              <w:rPr>
                <w:szCs w:val="28"/>
              </w:rPr>
              <w:t>1</w:t>
            </w:r>
          </w:p>
        </w:tc>
        <w:tc>
          <w:tcPr>
            <w:tcW w:w="1686" w:type="dxa"/>
            <w:vAlign w:val="center"/>
          </w:tcPr>
          <w:p w:rsidR="000C5145" w:rsidRPr="00EF27B9" w:rsidRDefault="000C5145" w:rsidP="000C5145">
            <w:pPr>
              <w:jc w:val="center"/>
              <w:rPr>
                <w:szCs w:val="28"/>
              </w:rPr>
            </w:pPr>
            <w:r w:rsidRPr="00EF27B9">
              <w:rPr>
                <w:szCs w:val="28"/>
              </w:rPr>
              <w:t>2</w:t>
            </w:r>
          </w:p>
        </w:tc>
        <w:tc>
          <w:tcPr>
            <w:tcW w:w="1527" w:type="dxa"/>
            <w:vAlign w:val="center"/>
          </w:tcPr>
          <w:p w:rsidR="000C5145" w:rsidRPr="00EF27B9" w:rsidRDefault="000C5145" w:rsidP="000C5145">
            <w:pPr>
              <w:jc w:val="center"/>
              <w:rPr>
                <w:szCs w:val="28"/>
              </w:rPr>
            </w:pPr>
            <w:r w:rsidRPr="00EF27B9">
              <w:rPr>
                <w:szCs w:val="28"/>
              </w:rPr>
              <w:t>8</w:t>
            </w:r>
          </w:p>
        </w:tc>
        <w:tc>
          <w:tcPr>
            <w:tcW w:w="1454" w:type="dxa"/>
            <w:vAlign w:val="center"/>
          </w:tcPr>
          <w:p w:rsidR="000C5145" w:rsidRPr="00EF27B9" w:rsidRDefault="000C5145" w:rsidP="000C5145">
            <w:pPr>
              <w:jc w:val="center"/>
              <w:rPr>
                <w:szCs w:val="28"/>
              </w:rPr>
            </w:pPr>
            <w:r w:rsidRPr="00EF27B9">
              <w:rPr>
                <w:szCs w:val="28"/>
              </w:rPr>
              <w:t>2,52</w:t>
            </w:r>
          </w:p>
        </w:tc>
        <w:tc>
          <w:tcPr>
            <w:tcW w:w="1455" w:type="dxa"/>
            <w:vAlign w:val="center"/>
          </w:tcPr>
          <w:p w:rsidR="000C5145" w:rsidRPr="00EF27B9" w:rsidRDefault="000C5145" w:rsidP="000C5145">
            <w:pPr>
              <w:jc w:val="center"/>
              <w:rPr>
                <w:szCs w:val="28"/>
              </w:rPr>
            </w:pPr>
            <w:r w:rsidRPr="00EF27B9">
              <w:rPr>
                <w:szCs w:val="28"/>
              </w:rPr>
              <w:t>0,59</w:t>
            </w:r>
          </w:p>
        </w:tc>
      </w:tr>
      <w:tr w:rsidR="000C5145" w:rsidRPr="00EF27B9" w:rsidTr="000C5145">
        <w:trPr>
          <w:trHeight w:val="420"/>
        </w:trPr>
        <w:tc>
          <w:tcPr>
            <w:tcW w:w="1792" w:type="dxa"/>
          </w:tcPr>
          <w:p w:rsidR="000C5145" w:rsidRPr="00EF27B9" w:rsidRDefault="000C5145" w:rsidP="000C5145">
            <w:pPr>
              <w:jc w:val="center"/>
              <w:rPr>
                <w:b/>
                <w:bCs/>
              </w:rPr>
            </w:pPr>
            <w:r w:rsidRPr="00EF27B9">
              <w:rPr>
                <w:b/>
                <w:bCs/>
              </w:rPr>
              <w:t>В2</w:t>
            </w:r>
          </w:p>
        </w:tc>
        <w:tc>
          <w:tcPr>
            <w:tcW w:w="1537" w:type="dxa"/>
            <w:vAlign w:val="center"/>
          </w:tcPr>
          <w:p w:rsidR="000C5145" w:rsidRPr="00EF27B9" w:rsidRDefault="000C5145" w:rsidP="000C5145">
            <w:pPr>
              <w:jc w:val="center"/>
              <w:rPr>
                <w:szCs w:val="28"/>
              </w:rPr>
            </w:pPr>
            <w:r w:rsidRPr="00EF27B9">
              <w:rPr>
                <w:szCs w:val="28"/>
              </w:rPr>
              <w:t>0,5</w:t>
            </w:r>
          </w:p>
        </w:tc>
        <w:tc>
          <w:tcPr>
            <w:tcW w:w="1686" w:type="dxa"/>
            <w:vAlign w:val="center"/>
          </w:tcPr>
          <w:p w:rsidR="000C5145" w:rsidRPr="00EF27B9" w:rsidRDefault="000C5145" w:rsidP="000C5145">
            <w:pPr>
              <w:jc w:val="center"/>
              <w:rPr>
                <w:szCs w:val="28"/>
              </w:rPr>
            </w:pPr>
            <w:r w:rsidRPr="00EF27B9">
              <w:rPr>
                <w:szCs w:val="28"/>
              </w:rPr>
              <w:t>1</w:t>
            </w:r>
          </w:p>
        </w:tc>
        <w:tc>
          <w:tcPr>
            <w:tcW w:w="1527" w:type="dxa"/>
            <w:vAlign w:val="center"/>
          </w:tcPr>
          <w:p w:rsidR="000C5145" w:rsidRPr="00EF27B9" w:rsidRDefault="000C5145" w:rsidP="000C5145">
            <w:pPr>
              <w:jc w:val="center"/>
              <w:rPr>
                <w:szCs w:val="28"/>
              </w:rPr>
            </w:pPr>
            <w:r w:rsidRPr="00EF27B9">
              <w:rPr>
                <w:szCs w:val="28"/>
              </w:rPr>
              <w:t>7</w:t>
            </w:r>
          </w:p>
        </w:tc>
        <w:tc>
          <w:tcPr>
            <w:tcW w:w="1454" w:type="dxa"/>
            <w:vAlign w:val="center"/>
          </w:tcPr>
          <w:p w:rsidR="000C5145" w:rsidRPr="00EF27B9" w:rsidRDefault="000C5145" w:rsidP="000C5145">
            <w:pPr>
              <w:jc w:val="center"/>
              <w:rPr>
                <w:szCs w:val="28"/>
              </w:rPr>
            </w:pPr>
            <w:r w:rsidRPr="00EF27B9">
              <w:rPr>
                <w:szCs w:val="28"/>
              </w:rPr>
              <w:t>1,52</w:t>
            </w:r>
          </w:p>
        </w:tc>
        <w:tc>
          <w:tcPr>
            <w:tcW w:w="1455" w:type="dxa"/>
            <w:vAlign w:val="center"/>
          </w:tcPr>
          <w:p w:rsidR="000C5145" w:rsidRPr="00EF27B9" w:rsidRDefault="000C5145" w:rsidP="000C5145">
            <w:pPr>
              <w:jc w:val="center"/>
              <w:rPr>
                <w:szCs w:val="28"/>
              </w:rPr>
            </w:pPr>
            <w:r w:rsidRPr="00EF27B9">
              <w:rPr>
                <w:szCs w:val="28"/>
              </w:rPr>
              <w:t>0,35</w:t>
            </w:r>
          </w:p>
        </w:tc>
      </w:tr>
      <w:tr w:rsidR="000C5145" w:rsidRPr="00EF27B9" w:rsidTr="000C5145">
        <w:trPr>
          <w:trHeight w:val="420"/>
        </w:trPr>
        <w:tc>
          <w:tcPr>
            <w:tcW w:w="1792" w:type="dxa"/>
          </w:tcPr>
          <w:p w:rsidR="000C5145" w:rsidRPr="00EF27B9" w:rsidRDefault="000C5145" w:rsidP="000C5145">
            <w:pPr>
              <w:jc w:val="center"/>
              <w:rPr>
                <w:b/>
                <w:bCs/>
              </w:rPr>
            </w:pPr>
            <w:r w:rsidRPr="00EF27B9">
              <w:rPr>
                <w:b/>
                <w:bCs/>
              </w:rPr>
              <w:t>В3</w:t>
            </w:r>
          </w:p>
        </w:tc>
        <w:tc>
          <w:tcPr>
            <w:tcW w:w="1537" w:type="dxa"/>
            <w:vAlign w:val="center"/>
          </w:tcPr>
          <w:p w:rsidR="000C5145" w:rsidRPr="00EF27B9" w:rsidRDefault="000C5145" w:rsidP="000C5145">
            <w:pPr>
              <w:jc w:val="center"/>
              <w:rPr>
                <w:szCs w:val="28"/>
              </w:rPr>
            </w:pPr>
            <w:r w:rsidRPr="00EF27B9">
              <w:rPr>
                <w:szCs w:val="28"/>
              </w:rPr>
              <w:t>0,125</w:t>
            </w:r>
          </w:p>
        </w:tc>
        <w:tc>
          <w:tcPr>
            <w:tcW w:w="1686" w:type="dxa"/>
            <w:vAlign w:val="center"/>
          </w:tcPr>
          <w:p w:rsidR="000C5145" w:rsidRPr="00EF27B9" w:rsidRDefault="000C5145" w:rsidP="000C5145">
            <w:pPr>
              <w:jc w:val="center"/>
              <w:rPr>
                <w:szCs w:val="28"/>
              </w:rPr>
            </w:pPr>
            <w:r w:rsidRPr="00EF27B9">
              <w:rPr>
                <w:szCs w:val="28"/>
              </w:rPr>
              <w:t>0,142857143</w:t>
            </w:r>
          </w:p>
        </w:tc>
        <w:tc>
          <w:tcPr>
            <w:tcW w:w="1527" w:type="dxa"/>
            <w:vAlign w:val="center"/>
          </w:tcPr>
          <w:p w:rsidR="000C5145" w:rsidRPr="00EF27B9" w:rsidRDefault="000C5145" w:rsidP="000C5145">
            <w:pPr>
              <w:jc w:val="center"/>
              <w:rPr>
                <w:szCs w:val="28"/>
              </w:rPr>
            </w:pPr>
            <w:r w:rsidRPr="00EF27B9">
              <w:rPr>
                <w:szCs w:val="28"/>
              </w:rPr>
              <w:t>1</w:t>
            </w:r>
          </w:p>
        </w:tc>
        <w:tc>
          <w:tcPr>
            <w:tcW w:w="1454" w:type="dxa"/>
            <w:vAlign w:val="center"/>
          </w:tcPr>
          <w:p w:rsidR="000C5145" w:rsidRPr="00EF27B9" w:rsidRDefault="000C5145" w:rsidP="000C5145">
            <w:pPr>
              <w:jc w:val="center"/>
              <w:rPr>
                <w:szCs w:val="28"/>
              </w:rPr>
            </w:pPr>
            <w:r w:rsidRPr="00EF27B9">
              <w:rPr>
                <w:szCs w:val="28"/>
              </w:rPr>
              <w:t>0,26</w:t>
            </w:r>
          </w:p>
        </w:tc>
        <w:tc>
          <w:tcPr>
            <w:tcW w:w="1455" w:type="dxa"/>
            <w:vAlign w:val="center"/>
          </w:tcPr>
          <w:p w:rsidR="000C5145" w:rsidRPr="00EF27B9" w:rsidRDefault="000C5145" w:rsidP="000C5145">
            <w:pPr>
              <w:jc w:val="center"/>
              <w:rPr>
                <w:szCs w:val="28"/>
              </w:rPr>
            </w:pPr>
            <w:r w:rsidRPr="00EF27B9">
              <w:rPr>
                <w:szCs w:val="28"/>
              </w:rPr>
              <w:t>0,06</w:t>
            </w:r>
          </w:p>
        </w:tc>
      </w:tr>
    </w:tbl>
    <w:p w:rsidR="00DE1C75" w:rsidRPr="00EF27B9" w:rsidRDefault="000C5145" w:rsidP="00DE1C75">
      <w:pPr>
        <w:tabs>
          <w:tab w:val="left" w:pos="5620"/>
        </w:tabs>
      </w:pPr>
      <w:r w:rsidRPr="00EF27B9">
        <w:t>Оценка согласованности ОС = 0.03</w:t>
      </w:r>
      <w:r w:rsidR="00DE1C75" w:rsidRPr="00EF27B9">
        <w:t xml:space="preserve"> &lt; 0.1 =&gt; матрица согласована.</w:t>
      </w:r>
    </w:p>
    <w:p w:rsidR="00DE1C75" w:rsidRPr="00EF27B9" w:rsidRDefault="00DE1C75" w:rsidP="00DE1C75">
      <w:pPr>
        <w:tabs>
          <w:tab w:val="left" w:pos="5620"/>
        </w:tabs>
      </w:pPr>
    </w:p>
    <w:p w:rsidR="00DE1C75" w:rsidRPr="00EF27B9" w:rsidRDefault="00DE1C75" w:rsidP="00FA1D2B">
      <w:r w:rsidRPr="00EF27B9">
        <w:t>Выбор лучшего варианта:</w:t>
      </w:r>
    </w:p>
    <w:p w:rsidR="00DE1C75" w:rsidRPr="00EF27B9" w:rsidRDefault="00831368" w:rsidP="00780052">
      <w:pPr>
        <w:tabs>
          <w:tab w:val="left" w:pos="5620"/>
        </w:tabs>
        <w:jc w:val="center"/>
        <w:rPr>
          <w:bCs/>
        </w:rPr>
      </w:pPr>
      <m:oMathPara>
        <m:oMathParaPr>
          <m:jc m:val="center"/>
        </m:oMathParaPr>
        <m:oMath>
          <m:sSub>
            <m:sSubPr>
              <m:ctrlPr>
                <w:rPr>
                  <w:rFonts w:ascii="Cambria Math" w:hAnsi="Cambria Math"/>
                  <w:bCs/>
                  <w:i/>
                </w:rPr>
              </m:ctrlPr>
            </m:sSubPr>
            <m:e>
              <m:r>
                <w:rPr>
                  <w:rFonts w:ascii="Cambria Math" w:hAnsi="Cambria Math"/>
                </w:rPr>
                <m:t>Y</m:t>
              </m:r>
            </m:e>
            <m:sub>
              <m:r>
                <w:rPr>
                  <w:rFonts w:ascii="Cambria Math" w:hAnsi="Cambria Math"/>
                </w:rPr>
                <m:t>j</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β</m:t>
                  </m:r>
                </m:e>
                <m:sub>
                  <m:r>
                    <w:rPr>
                      <w:rFonts w:ascii="Cambria Math" w:hAnsi="Cambria Math"/>
                    </w:rPr>
                    <m:t>ij</m:t>
                  </m:r>
                </m:sub>
              </m:sSub>
            </m:e>
          </m:nary>
          <m:r>
            <w:rPr>
              <w:rFonts w:ascii="Cambria Math" w:hAnsi="Cambria Math"/>
            </w:rPr>
            <m:t xml:space="preserve"> (17)</m:t>
          </m:r>
        </m:oMath>
      </m:oMathPara>
    </w:p>
    <w:p w:rsidR="00DE1C75" w:rsidRPr="00EF27B9" w:rsidRDefault="00DE1C75" w:rsidP="00780052">
      <w:pPr>
        <w:tabs>
          <w:tab w:val="left" w:pos="5620"/>
        </w:tabs>
        <w:jc w:val="center"/>
      </w:pPr>
    </w:p>
    <w:p w:rsidR="00DE1C75" w:rsidRPr="00EF27B9" w:rsidRDefault="00831368" w:rsidP="00780052">
      <w:pPr>
        <w:tabs>
          <w:tab w:val="left" w:pos="5620"/>
        </w:tabs>
        <w:jc w:val="center"/>
        <w:rPr>
          <w:bCs/>
          <w:lang w:val="en-US"/>
        </w:rPr>
      </w:pPr>
      <m:oMathPara>
        <m:oMathParaPr>
          <m:jc m:val="center"/>
        </m:oMathParaPr>
        <m:oMath>
          <m:sSub>
            <m:sSubPr>
              <m:ctrlPr>
                <w:rPr>
                  <w:rFonts w:ascii="Cambria Math" w:hAnsi="Cambria Math"/>
                  <w:bCs/>
                  <w:i/>
                </w:rPr>
              </m:ctrlPr>
            </m:sSubPr>
            <m:e>
              <m:r>
                <w:rPr>
                  <w:rFonts w:ascii="Cambria Math" w:hAnsi="Cambria Math"/>
                </w:rPr>
                <m:t>Y</m:t>
              </m:r>
            </m:e>
            <m:sub>
              <m:r>
                <w:rPr>
                  <w:rFonts w:ascii="Cambria Math" w:hAnsi="Cambria Math"/>
                </w:rPr>
                <m:t>l</m:t>
              </m:r>
            </m:sub>
          </m:sSub>
          <m:r>
            <w:rPr>
              <w:rFonts w:ascii="Cambria Math" w:hAnsi="Cambria Math"/>
            </w:rPr>
            <m:t>=</m:t>
          </m:r>
          <m:func>
            <m:funcPr>
              <m:ctrlPr>
                <w:rPr>
                  <w:rFonts w:ascii="Cambria Math" w:hAnsi="Cambria Math"/>
                  <w:bCs/>
                  <w:i/>
                </w:rPr>
              </m:ctrlPr>
            </m:funcPr>
            <m:fName>
              <m:limLow>
                <m:limLowPr>
                  <m:ctrlPr>
                    <w:rPr>
                      <w:rFonts w:ascii="Cambria Math" w:hAnsi="Cambria Math"/>
                      <w:bCs/>
                      <w:i/>
                    </w:rPr>
                  </m:ctrlPr>
                </m:limLowPr>
                <m:e>
                  <m:r>
                    <m:rPr>
                      <m:sty m:val="p"/>
                    </m:rPr>
                    <w:rPr>
                      <w:rFonts w:ascii="Cambria Math" w:hAnsi="Cambria Math"/>
                    </w:rPr>
                    <m:t>max</m:t>
                  </m:r>
                </m:e>
                <m:lim>
                  <m:r>
                    <w:rPr>
                      <w:rFonts w:ascii="Cambria Math" w:hAnsi="Cambria Math"/>
                    </w:rPr>
                    <m:t>j ∈ m</m:t>
                  </m:r>
                </m:lim>
              </m:limLow>
            </m:fName>
            <m:e>
              <m:sSub>
                <m:sSubPr>
                  <m:ctrlPr>
                    <w:rPr>
                      <w:rFonts w:ascii="Cambria Math" w:hAnsi="Cambria Math"/>
                      <w:bCs/>
                      <w:i/>
                    </w:rPr>
                  </m:ctrlPr>
                </m:sSubPr>
                <m:e>
                  <m:r>
                    <w:rPr>
                      <w:rFonts w:ascii="Cambria Math" w:hAnsi="Cambria Math"/>
                    </w:rPr>
                    <m:t xml:space="preserve"> Y</m:t>
                  </m:r>
                </m:e>
                <m:sub>
                  <m:r>
                    <w:rPr>
                      <w:rFonts w:ascii="Cambria Math" w:hAnsi="Cambria Math"/>
                    </w:rPr>
                    <m:t>j</m:t>
                  </m:r>
                </m:sub>
              </m:sSub>
            </m:e>
          </m:func>
          <m:r>
            <w:rPr>
              <w:rFonts w:ascii="Cambria Math" w:hAnsi="Cambria Math"/>
              <w:lang w:val="en-US"/>
            </w:rPr>
            <m:t>=</m:t>
          </m:r>
          <m:sSub>
            <m:sSubPr>
              <m:ctrlPr>
                <w:rPr>
                  <w:rFonts w:ascii="Cambria Math" w:hAnsi="Cambria Math"/>
                  <w:bCs/>
                  <w:i/>
                  <w:lang w:val="en-US"/>
                </w:rPr>
              </m:ctrlPr>
            </m:sSubPr>
            <m:e>
              <m:r>
                <w:rPr>
                  <w:rFonts w:ascii="Cambria Math" w:hAnsi="Cambria Math"/>
                  <w:lang w:val="en-US"/>
                </w:rPr>
                <m:t>Y</m:t>
              </m:r>
            </m:e>
            <m:sub>
              <m:r>
                <w:rPr>
                  <w:rFonts w:ascii="Cambria Math" w:hAnsi="Cambria Math"/>
                  <w:lang w:val="en-US"/>
                </w:rPr>
                <m:t>2</m:t>
              </m:r>
            </m:sub>
          </m:sSub>
        </m:oMath>
      </m:oMathPara>
    </w:p>
    <w:p w:rsidR="00DE1C75" w:rsidRPr="00EF27B9" w:rsidRDefault="00DE1C75" w:rsidP="00DE1C75">
      <w:pPr>
        <w:tabs>
          <w:tab w:val="left" w:pos="5620"/>
        </w:tabs>
      </w:pPr>
    </w:p>
    <w:p w:rsidR="00DE1C75" w:rsidRPr="00EF27B9" w:rsidRDefault="00831368" w:rsidP="00DE1C75">
      <w:pPr>
        <w:tabs>
          <w:tab w:val="left" w:pos="5620"/>
        </w:tabs>
        <w:rPr>
          <w:lang w:val="en-US"/>
        </w:rPr>
      </w:pPr>
      <m:oMathPara>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1</m:t>
              </m:r>
            </m:sub>
          </m:sSub>
          <m:r>
            <w:rPr>
              <w:rFonts w:ascii="Cambria Math" w:hAnsi="Cambria Math"/>
              <w:lang w:val="en-US"/>
            </w:rPr>
            <m:t>=0,21*0,25+0,07*0,25+0,28*0,11+0,03*0,25+0,11*0,09+0,09*0,09+0,28*0,59=0,29</m:t>
          </m:r>
        </m:oMath>
      </m:oMathPara>
    </w:p>
    <w:p w:rsidR="00DE1C75" w:rsidRPr="00EF27B9" w:rsidRDefault="00831368" w:rsidP="00DE1C75">
      <w:pPr>
        <w:tabs>
          <w:tab w:val="left" w:pos="5620"/>
        </w:tabs>
        <w:rPr>
          <w:lang w:val="en-US"/>
        </w:rPr>
      </w:pPr>
      <m:oMathPara>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2</m:t>
              </m:r>
            </m:sub>
          </m:sSub>
          <m:r>
            <w:rPr>
              <w:rFonts w:ascii="Cambria Math" w:hAnsi="Cambria Math"/>
              <w:lang w:val="en-US"/>
            </w:rPr>
            <m:t>=0,21*0,25+0,07*0,25+0,28*0,44+0,03*0,65+0,11*0,45+0,09*0,45+0,28*0,35=0,4</m:t>
          </m:r>
        </m:oMath>
      </m:oMathPara>
    </w:p>
    <w:p w:rsidR="00DE1C75" w:rsidRPr="00EF27B9" w:rsidRDefault="00831368" w:rsidP="00DE1C75">
      <w:pPr>
        <w:tabs>
          <w:tab w:val="left" w:pos="5620"/>
        </w:tabs>
        <w:rPr>
          <w:lang w:val="en-US"/>
        </w:rPr>
      </w:pPr>
      <m:oMathPara>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3</m:t>
              </m:r>
            </m:sub>
          </m:sSub>
          <m:r>
            <w:rPr>
              <w:rFonts w:ascii="Cambria Math" w:hAnsi="Cambria Math"/>
              <w:lang w:val="en-US"/>
            </w:rPr>
            <m:t>=0,21*0,5+0,07*0,5+0,28*0,44+0,03*0,1+0,11*0,45+0,09*0,45+0,28*0,06=0,37</m:t>
          </m:r>
        </m:oMath>
      </m:oMathPara>
    </w:p>
    <w:p w:rsidR="00DE1C75" w:rsidRPr="00EF27B9" w:rsidRDefault="00DE1C75" w:rsidP="00DE1C75">
      <w:pPr>
        <w:tabs>
          <w:tab w:val="left" w:pos="5620"/>
        </w:tabs>
        <w:rPr>
          <w:lang w:val="en-US"/>
        </w:rPr>
      </w:pPr>
    </w:p>
    <w:p w:rsidR="00DE1C75" w:rsidRPr="00EF27B9" w:rsidRDefault="00DE1C75" w:rsidP="00DE1C75">
      <w:r w:rsidRPr="00EF27B9">
        <w:t>Наилучш</w:t>
      </w:r>
      <w:r w:rsidR="000C5145" w:rsidRPr="00EF27B9">
        <w:t>им вариантом является вариант №2</w:t>
      </w:r>
      <w:r w:rsidRPr="00EF27B9">
        <w:t xml:space="preserve"> – </w:t>
      </w:r>
      <w:r w:rsidR="000C5145" w:rsidRPr="00EF27B9">
        <w:t xml:space="preserve">Сервер НИКС </w:t>
      </w:r>
      <w:r w:rsidR="000C5145" w:rsidRPr="00EF27B9">
        <w:rPr>
          <w:lang w:val="en-US"/>
        </w:rPr>
        <w:t>S</w:t>
      </w:r>
      <w:r w:rsidR="000C5145" w:rsidRPr="00EF27B9">
        <w:t>5000</w:t>
      </w:r>
      <w:r w:rsidR="000C5145" w:rsidRPr="00EF27B9">
        <w:rPr>
          <w:lang w:val="en-US"/>
        </w:rPr>
        <w:t>M</w:t>
      </w:r>
      <w:r w:rsidRPr="00EF27B9">
        <w:t>.</w:t>
      </w:r>
    </w:p>
    <w:p w:rsidR="00F90730" w:rsidRPr="00EF27B9" w:rsidRDefault="00F90730">
      <w:pPr>
        <w:spacing w:after="160" w:line="259" w:lineRule="auto"/>
        <w:jc w:val="left"/>
        <w:rPr>
          <w:b/>
          <w:bCs/>
        </w:rPr>
      </w:pPr>
      <w:r w:rsidRPr="00EF27B9">
        <w:rPr>
          <w:b/>
          <w:bCs/>
        </w:rPr>
        <w:br w:type="page"/>
      </w:r>
    </w:p>
    <w:p w:rsidR="00AA3913" w:rsidRPr="00EF27B9" w:rsidRDefault="00AA3913" w:rsidP="00E936A3">
      <w:pPr>
        <w:pStyle w:val="20"/>
      </w:pPr>
      <w:bookmarkStart w:id="48" w:name="_Toc41395719"/>
      <w:r w:rsidRPr="00EF27B9">
        <w:lastRenderedPageBreak/>
        <w:t>3.</w:t>
      </w:r>
      <w:r w:rsidR="00E936A3">
        <w:t>8</w:t>
      </w:r>
      <w:r w:rsidRPr="00EF27B9">
        <w:t>. Результаты исследования</w:t>
      </w:r>
      <w:bookmarkEnd w:id="48"/>
    </w:p>
    <w:p w:rsidR="00FA1D2B" w:rsidRPr="00EF27B9" w:rsidRDefault="00FA1D2B" w:rsidP="00CF4CD7">
      <w:pPr>
        <w:jc w:val="left"/>
        <w:rPr>
          <w:b/>
        </w:rPr>
      </w:pPr>
      <w:r w:rsidRPr="00EF27B9">
        <w:rPr>
          <w:sz w:val="24"/>
        </w:rPr>
        <w:t xml:space="preserve">Таблица </w:t>
      </w:r>
      <w:r w:rsidR="00CF4CD7" w:rsidRPr="00EF27B9">
        <w:rPr>
          <w:sz w:val="24"/>
        </w:rPr>
        <w:t>30 -</w:t>
      </w:r>
      <w:r w:rsidRPr="00EF27B9">
        <w:rPr>
          <w:sz w:val="24"/>
        </w:rPr>
        <w:t xml:space="preserve"> Результаты исследования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0"/>
        <w:gridCol w:w="2791"/>
        <w:gridCol w:w="851"/>
        <w:gridCol w:w="850"/>
        <w:gridCol w:w="851"/>
        <w:gridCol w:w="2256"/>
      </w:tblGrid>
      <w:tr w:rsidR="00D807D7" w:rsidRPr="00EF27B9" w:rsidTr="00D7366A">
        <w:tc>
          <w:tcPr>
            <w:tcW w:w="1740" w:type="dxa"/>
          </w:tcPr>
          <w:p w:rsidR="00FA1D2B" w:rsidRPr="00EF27B9" w:rsidRDefault="00FA1D2B" w:rsidP="007D6E2F">
            <w:pPr>
              <w:jc w:val="center"/>
              <w:rPr>
                <w:b/>
              </w:rPr>
            </w:pPr>
            <w:r w:rsidRPr="00EF27B9">
              <w:rPr>
                <w:b/>
              </w:rPr>
              <w:t>Метод</w:t>
            </w:r>
          </w:p>
        </w:tc>
        <w:tc>
          <w:tcPr>
            <w:tcW w:w="2791" w:type="dxa"/>
          </w:tcPr>
          <w:p w:rsidR="00FA1D2B" w:rsidRPr="00EF27B9" w:rsidRDefault="00FA1D2B" w:rsidP="007D6E2F">
            <w:pPr>
              <w:jc w:val="center"/>
              <w:rPr>
                <w:b/>
              </w:rPr>
            </w:pPr>
            <w:r w:rsidRPr="00EF27B9">
              <w:rPr>
                <w:b/>
              </w:rPr>
              <w:t>Расчёт</w:t>
            </w:r>
          </w:p>
        </w:tc>
        <w:tc>
          <w:tcPr>
            <w:tcW w:w="851" w:type="dxa"/>
          </w:tcPr>
          <w:p w:rsidR="00FA1D2B" w:rsidRPr="00EF27B9" w:rsidRDefault="00FA1D2B" w:rsidP="007D6E2F">
            <w:pPr>
              <w:jc w:val="center"/>
              <w:rPr>
                <w:b/>
                <w:lang w:val="en-US"/>
              </w:rPr>
            </w:pPr>
            <w:r w:rsidRPr="00EF27B9">
              <w:rPr>
                <w:b/>
                <w:lang w:val="en-US"/>
              </w:rPr>
              <w:t>B1</w:t>
            </w:r>
          </w:p>
        </w:tc>
        <w:tc>
          <w:tcPr>
            <w:tcW w:w="850" w:type="dxa"/>
          </w:tcPr>
          <w:p w:rsidR="00FA1D2B" w:rsidRPr="00EF27B9" w:rsidRDefault="00FA1D2B" w:rsidP="007D6E2F">
            <w:pPr>
              <w:jc w:val="center"/>
              <w:rPr>
                <w:b/>
                <w:lang w:val="en-US"/>
              </w:rPr>
            </w:pPr>
            <w:r w:rsidRPr="00EF27B9">
              <w:rPr>
                <w:b/>
                <w:lang w:val="en-US"/>
              </w:rPr>
              <w:t>B2</w:t>
            </w:r>
          </w:p>
        </w:tc>
        <w:tc>
          <w:tcPr>
            <w:tcW w:w="851" w:type="dxa"/>
          </w:tcPr>
          <w:p w:rsidR="00FA1D2B" w:rsidRPr="00EF27B9" w:rsidRDefault="00FA1D2B" w:rsidP="007D6E2F">
            <w:pPr>
              <w:jc w:val="center"/>
              <w:rPr>
                <w:b/>
                <w:lang w:val="en-US"/>
              </w:rPr>
            </w:pPr>
            <w:r w:rsidRPr="00EF27B9">
              <w:rPr>
                <w:b/>
                <w:lang w:val="en-US"/>
              </w:rPr>
              <w:t>B3</w:t>
            </w:r>
          </w:p>
        </w:tc>
        <w:tc>
          <w:tcPr>
            <w:tcW w:w="2256" w:type="dxa"/>
          </w:tcPr>
          <w:p w:rsidR="00FA1D2B" w:rsidRPr="00EF27B9" w:rsidRDefault="00FA1D2B" w:rsidP="007D6E2F">
            <w:pPr>
              <w:jc w:val="center"/>
              <w:rPr>
                <w:b/>
              </w:rPr>
            </w:pPr>
            <w:r w:rsidRPr="00EF27B9">
              <w:rPr>
                <w:b/>
              </w:rPr>
              <w:t>Предпочтение</w:t>
            </w:r>
          </w:p>
        </w:tc>
      </w:tr>
      <w:tr w:rsidR="00D807D7" w:rsidRPr="00EF27B9" w:rsidTr="00D7366A">
        <w:tc>
          <w:tcPr>
            <w:tcW w:w="1740" w:type="dxa"/>
          </w:tcPr>
          <w:p w:rsidR="00FA1D2B" w:rsidRPr="00EF27B9" w:rsidRDefault="00FA1D2B" w:rsidP="007D6E2F">
            <w:pPr>
              <w:spacing w:line="276" w:lineRule="auto"/>
              <w:jc w:val="center"/>
            </w:pPr>
            <w:r w:rsidRPr="00EF27B9">
              <w:t>Метод максимума взвешенной суммы</w:t>
            </w:r>
          </w:p>
        </w:tc>
        <w:tc>
          <w:tcPr>
            <w:tcW w:w="2791" w:type="dxa"/>
          </w:tcPr>
          <w:p w:rsidR="00FA1D2B" w:rsidRPr="00EF27B9" w:rsidRDefault="00831368" w:rsidP="007D6E2F">
            <w:pPr>
              <w:tabs>
                <w:tab w:val="left" w:pos="5620"/>
              </w:tabs>
              <w:rPr>
                <w:bCs/>
              </w:rPr>
            </w:pPr>
            <m:oMath>
              <m:sSub>
                <m:sSubPr>
                  <m:ctrlPr>
                    <w:rPr>
                      <w:rFonts w:ascii="Cambria Math" w:hAnsi="Cambria Math"/>
                      <w:bCs/>
                      <w:i/>
                    </w:rPr>
                  </m:ctrlPr>
                </m:sSubPr>
                <m:e>
                  <m:r>
                    <w:rPr>
                      <w:rFonts w:ascii="Cambria Math" w:hAnsi="Cambria Math"/>
                    </w:rPr>
                    <m:t>Y</m:t>
                  </m:r>
                </m:e>
                <m:sub>
                  <m:r>
                    <w:rPr>
                      <w:rFonts w:ascii="Cambria Math" w:hAnsi="Cambria Math"/>
                    </w:rPr>
                    <m:t>j</m:t>
                  </m:r>
                </m:sub>
              </m:sSub>
              <m:r>
                <w:rPr>
                  <w:rFonts w:ascii="Cambria Math" w:hAnsi="Cambria Math"/>
                </w:rPr>
                <m:t xml:space="preserve">= </m:t>
              </m:r>
              <m:nary>
                <m:naryPr>
                  <m:chr m:val="∑"/>
                  <m:limLoc m:val="undOvr"/>
                  <m:ctrlPr>
                    <w:rPr>
                      <w:rFonts w:ascii="Cambria Math" w:hAnsi="Cambria Math"/>
                      <w:bCs/>
                      <w:i/>
                    </w:rPr>
                  </m:ctrlPr>
                </m:naryPr>
                <m:sub>
                  <m:r>
                    <w:rPr>
                      <w:rFonts w:ascii="Cambria Math" w:hAnsi="Cambria Math"/>
                    </w:rPr>
                    <m:t>i =1</m:t>
                  </m:r>
                </m:sub>
                <m:sup>
                  <m:r>
                    <w:rPr>
                      <w:rFonts w:ascii="Cambria Math" w:hAnsi="Cambria Math"/>
                    </w:rPr>
                    <m:t>n</m:t>
                  </m:r>
                </m:sup>
                <m:e>
                  <m:sSub>
                    <m:sSubPr>
                      <m:ctrlPr>
                        <w:rPr>
                          <w:rFonts w:ascii="Cambria Math" w:hAnsi="Cambria Math"/>
                          <w:bCs/>
                          <w:i/>
                        </w:rPr>
                      </m:ctrlPr>
                    </m:sSubPr>
                    <m:e>
                      <m:r>
                        <w:rPr>
                          <w:rFonts w:ascii="Cambria Math" w:hAnsi="Cambria Math"/>
                        </w:rPr>
                        <m:t>α</m:t>
                      </m:r>
                    </m:e>
                    <m:sub>
                      <m:r>
                        <w:rPr>
                          <w:rFonts w:ascii="Cambria Math" w:hAnsi="Cambria Math"/>
                        </w:rPr>
                        <m:t>i</m:t>
                      </m:r>
                    </m:sub>
                  </m:sSub>
                  <m:r>
                    <w:rPr>
                      <w:rFonts w:ascii="Cambria Math" w:hAnsi="Cambria Math"/>
                    </w:rPr>
                    <m:t>*</m:t>
                  </m:r>
                  <m:sSub>
                    <m:sSubPr>
                      <m:ctrlPr>
                        <w:rPr>
                          <w:rFonts w:ascii="Cambria Math" w:hAnsi="Cambria Math"/>
                          <w:bCs/>
                          <w:i/>
                        </w:rPr>
                      </m:ctrlPr>
                    </m:sSubPr>
                    <m:e>
                      <m:r>
                        <w:rPr>
                          <w:rFonts w:ascii="Cambria Math" w:hAnsi="Cambria Math"/>
                        </w:rPr>
                        <m:t>k</m:t>
                      </m:r>
                    </m:e>
                    <m:sub>
                      <m:r>
                        <w:rPr>
                          <w:rFonts w:ascii="Cambria Math" w:hAnsi="Cambria Math"/>
                        </w:rPr>
                        <m:t>ij</m:t>
                      </m:r>
                    </m:sub>
                  </m:sSub>
                </m:e>
              </m:nary>
            </m:oMath>
            <w:r w:rsidR="00FA1D2B" w:rsidRPr="00EF27B9">
              <w:rPr>
                <w:bCs/>
              </w:rPr>
              <w:t xml:space="preserve"> </w:t>
            </w:r>
          </w:p>
          <w:p w:rsidR="00FA1D2B" w:rsidRPr="00EF27B9" w:rsidRDefault="00831368" w:rsidP="007D6E2F">
            <w:pPr>
              <w:tabs>
                <w:tab w:val="left" w:pos="5620"/>
              </w:tabs>
              <w:rPr>
                <w:bCs/>
              </w:rPr>
            </w:pPr>
            <m:oMath>
              <m:sSub>
                <m:sSubPr>
                  <m:ctrlPr>
                    <w:rPr>
                      <w:rFonts w:ascii="Cambria Math" w:hAnsi="Cambria Math"/>
                      <w:bCs/>
                      <w:i/>
                    </w:rPr>
                  </m:ctrlPr>
                </m:sSubPr>
                <m:e>
                  <m:r>
                    <w:rPr>
                      <w:rFonts w:ascii="Cambria Math" w:hAnsi="Cambria Math"/>
                    </w:rPr>
                    <m:t>Y</m:t>
                  </m:r>
                </m:e>
                <m:sub>
                  <m:r>
                    <w:rPr>
                      <w:rFonts w:ascii="Cambria Math" w:hAnsi="Cambria Math"/>
                    </w:rPr>
                    <m:t>l</m:t>
                  </m:r>
                </m:sub>
              </m:sSub>
              <m:r>
                <w:rPr>
                  <w:rFonts w:ascii="Cambria Math" w:hAnsi="Cambria Math"/>
                </w:rPr>
                <m:t>=</m:t>
              </m:r>
              <m:func>
                <m:funcPr>
                  <m:ctrlPr>
                    <w:rPr>
                      <w:rFonts w:ascii="Cambria Math" w:hAnsi="Cambria Math"/>
                      <w:bCs/>
                      <w:i/>
                    </w:rPr>
                  </m:ctrlPr>
                </m:funcPr>
                <m:fName>
                  <m:limLow>
                    <m:limLowPr>
                      <m:ctrlPr>
                        <w:rPr>
                          <w:rFonts w:ascii="Cambria Math" w:hAnsi="Cambria Math"/>
                          <w:bCs/>
                          <w:i/>
                        </w:rPr>
                      </m:ctrlPr>
                    </m:limLowPr>
                    <m:e>
                      <m:r>
                        <m:rPr>
                          <m:sty m:val="p"/>
                        </m:rPr>
                        <w:rPr>
                          <w:rFonts w:ascii="Cambria Math" w:hAnsi="Cambria Math"/>
                        </w:rPr>
                        <m:t>max</m:t>
                      </m:r>
                    </m:e>
                    <m:lim>
                      <m:r>
                        <w:rPr>
                          <w:rFonts w:ascii="Cambria Math" w:hAnsi="Cambria Math"/>
                        </w:rPr>
                        <m:t>j ∈ m</m:t>
                      </m:r>
                    </m:lim>
                  </m:limLow>
                </m:fName>
                <m:e>
                  <m:sSub>
                    <m:sSubPr>
                      <m:ctrlPr>
                        <w:rPr>
                          <w:rFonts w:ascii="Cambria Math" w:hAnsi="Cambria Math"/>
                          <w:bCs/>
                          <w:i/>
                        </w:rPr>
                      </m:ctrlPr>
                    </m:sSubPr>
                    <m:e>
                      <m:r>
                        <w:rPr>
                          <w:rFonts w:ascii="Cambria Math" w:hAnsi="Cambria Math"/>
                        </w:rPr>
                        <m:t xml:space="preserve"> Y</m:t>
                      </m:r>
                    </m:e>
                    <m:sub>
                      <m:r>
                        <w:rPr>
                          <w:rFonts w:ascii="Cambria Math" w:hAnsi="Cambria Math"/>
                        </w:rPr>
                        <m:t>j</m:t>
                      </m:r>
                    </m:sub>
                  </m:sSub>
                </m:e>
              </m:func>
            </m:oMath>
            <w:r w:rsidR="00FA1D2B" w:rsidRPr="00EF27B9">
              <w:rPr>
                <w:bCs/>
              </w:rPr>
              <w:t xml:space="preserve"> </w:t>
            </w:r>
          </w:p>
        </w:tc>
        <w:tc>
          <w:tcPr>
            <w:tcW w:w="851" w:type="dxa"/>
          </w:tcPr>
          <w:p w:rsidR="00FA1D2B" w:rsidRPr="00EF27B9" w:rsidRDefault="00FA1D2B" w:rsidP="00D807D7">
            <w:pPr>
              <w:jc w:val="center"/>
            </w:pPr>
            <w:r w:rsidRPr="00EF27B9">
              <w:rPr>
                <w:lang w:val="en-US"/>
              </w:rPr>
              <w:t>0</w:t>
            </w:r>
            <w:r w:rsidR="00D807D7" w:rsidRPr="00EF27B9">
              <w:t>,72</w:t>
            </w:r>
          </w:p>
        </w:tc>
        <w:tc>
          <w:tcPr>
            <w:tcW w:w="850" w:type="dxa"/>
          </w:tcPr>
          <w:p w:rsidR="00FA1D2B" w:rsidRPr="00EF27B9" w:rsidRDefault="00FA1D2B" w:rsidP="00D807D7">
            <w:pPr>
              <w:jc w:val="center"/>
            </w:pPr>
            <w:r w:rsidRPr="00EF27B9">
              <w:rPr>
                <w:lang w:val="en-US"/>
              </w:rPr>
              <w:t>0</w:t>
            </w:r>
            <w:r w:rsidR="00D807D7" w:rsidRPr="00EF27B9">
              <w:t>,93</w:t>
            </w:r>
          </w:p>
        </w:tc>
        <w:tc>
          <w:tcPr>
            <w:tcW w:w="851" w:type="dxa"/>
          </w:tcPr>
          <w:p w:rsidR="00FA1D2B" w:rsidRPr="00EF27B9" w:rsidRDefault="00FA1D2B" w:rsidP="00D807D7">
            <w:pPr>
              <w:jc w:val="center"/>
            </w:pPr>
            <w:r w:rsidRPr="00EF27B9">
              <w:rPr>
                <w:lang w:val="en-US"/>
              </w:rPr>
              <w:t>0</w:t>
            </w:r>
            <w:r w:rsidR="00D807D7" w:rsidRPr="00EF27B9">
              <w:t>,88</w:t>
            </w:r>
          </w:p>
        </w:tc>
        <w:tc>
          <w:tcPr>
            <w:tcW w:w="2256" w:type="dxa"/>
          </w:tcPr>
          <w:p w:rsidR="00FA1D2B" w:rsidRPr="00EF27B9" w:rsidRDefault="00FA1D2B" w:rsidP="007D6E2F">
            <w:pPr>
              <w:jc w:val="center"/>
            </w:pPr>
            <m:oMathPara>
              <m:oMath>
                <m:r>
                  <w:rPr>
                    <w:rFonts w:ascii="Cambria Math" w:hAnsi="Cambria Math"/>
                    <w:lang w:val="en-US"/>
                  </w:rPr>
                  <m:t>B2</m:t>
                </m:r>
                <m:r>
                  <w:rPr>
                    <w:rFonts w:ascii="Cambria Math" w:hAnsi="Cambria Math"/>
                  </w:rPr>
                  <m:t>≻B3≻B1</m:t>
                </m:r>
              </m:oMath>
            </m:oMathPara>
          </w:p>
        </w:tc>
      </w:tr>
      <w:tr w:rsidR="00D807D7" w:rsidRPr="00EF27B9" w:rsidTr="00D7366A">
        <w:tc>
          <w:tcPr>
            <w:tcW w:w="1740" w:type="dxa"/>
          </w:tcPr>
          <w:p w:rsidR="00FA1D2B" w:rsidRPr="00EF27B9" w:rsidRDefault="00FA1D2B" w:rsidP="007D6E2F">
            <w:pPr>
              <w:spacing w:line="276" w:lineRule="auto"/>
              <w:jc w:val="center"/>
            </w:pPr>
            <w:r w:rsidRPr="00EF27B9">
              <w:t>Метод близости к идеалу</w:t>
            </w:r>
          </w:p>
        </w:tc>
        <w:tc>
          <w:tcPr>
            <w:tcW w:w="2791" w:type="dxa"/>
          </w:tcPr>
          <w:p w:rsidR="00FA1D2B" w:rsidRPr="00EF27B9" w:rsidRDefault="00831368" w:rsidP="007D6E2F">
            <w:pPr>
              <w:tabs>
                <w:tab w:val="left" w:pos="5620"/>
              </w:tabs>
              <w:rPr>
                <w:bCs/>
              </w:rPr>
            </w:pPr>
            <m:oMath>
              <m:sSub>
                <m:sSubPr>
                  <m:ctrlPr>
                    <w:rPr>
                      <w:rFonts w:ascii="Cambria Math" w:hAnsi="Cambria Math"/>
                      <w:bCs/>
                      <w:i/>
                    </w:rPr>
                  </m:ctrlPr>
                </m:sSubPr>
                <m:e>
                  <m:r>
                    <w:rPr>
                      <w:rFonts w:ascii="Cambria Math" w:hAnsi="Cambria Math"/>
                    </w:rPr>
                    <m:t>Y</m:t>
                  </m:r>
                </m:e>
                <m:sub>
                  <m:r>
                    <w:rPr>
                      <w:rFonts w:ascii="Cambria Math" w:hAnsi="Cambria Math"/>
                    </w:rPr>
                    <m:t>j</m:t>
                  </m:r>
                </m:sub>
              </m:sSub>
              <m:r>
                <w:rPr>
                  <w:rFonts w:ascii="Cambria Math" w:hAnsi="Cambria Math"/>
                </w:rPr>
                <m:t>=</m:t>
              </m:r>
              <m:rad>
                <m:radPr>
                  <m:degHide m:val="on"/>
                  <m:ctrlPr>
                    <w:rPr>
                      <w:rFonts w:ascii="Cambria Math" w:hAnsi="Cambria Math"/>
                      <w:bCs/>
                      <w:i/>
                    </w:rPr>
                  </m:ctrlPr>
                </m:radPr>
                <m:deg/>
                <m:e>
                  <m:nary>
                    <m:naryPr>
                      <m:chr m:val="∑"/>
                      <m:limLoc m:val="undOvr"/>
                      <m:ctrlPr>
                        <w:rPr>
                          <w:rFonts w:ascii="Cambria Math" w:hAnsi="Cambria Math"/>
                          <w:bCs/>
                          <w:i/>
                        </w:rPr>
                      </m:ctrlPr>
                    </m:naryPr>
                    <m:sub>
                      <m:r>
                        <w:rPr>
                          <w:rFonts w:ascii="Cambria Math" w:hAnsi="Cambria Math"/>
                        </w:rPr>
                        <m:t>i=1</m:t>
                      </m:r>
                    </m:sub>
                    <m:sup>
                      <m:r>
                        <w:rPr>
                          <w:rFonts w:ascii="Cambria Math" w:hAnsi="Cambria Math"/>
                        </w:rPr>
                        <m:t>n</m:t>
                      </m:r>
                    </m:sup>
                    <m:e>
                      <m:sSub>
                        <m:sSubPr>
                          <m:ctrlPr>
                            <w:rPr>
                              <w:rFonts w:ascii="Cambria Math" w:hAnsi="Cambria Math"/>
                              <w:bCs/>
                              <w:i/>
                            </w:rPr>
                          </m:ctrlPr>
                        </m:sSubPr>
                        <m:e>
                          <m:r>
                            <w:rPr>
                              <w:rFonts w:ascii="Cambria Math" w:hAnsi="Cambria Math"/>
                            </w:rPr>
                            <m:t>α</m:t>
                          </m:r>
                        </m:e>
                        <m:sub>
                          <m:r>
                            <w:rPr>
                              <w:rFonts w:ascii="Cambria Math" w:hAnsi="Cambria Math"/>
                            </w:rPr>
                            <m:t>i</m:t>
                          </m:r>
                        </m:sub>
                      </m:sSub>
                      <m:r>
                        <w:rPr>
                          <w:rFonts w:ascii="Cambria Math" w:hAnsi="Cambria Math"/>
                        </w:rPr>
                        <m:t xml:space="preserve"> </m:t>
                      </m:r>
                      <m:sSup>
                        <m:sSupPr>
                          <m:ctrlPr>
                            <w:rPr>
                              <w:rFonts w:ascii="Cambria Math" w:hAnsi="Cambria Math"/>
                              <w:bCs/>
                              <w:i/>
                            </w:rPr>
                          </m:ctrlPr>
                        </m:sSupPr>
                        <m:e>
                          <m:r>
                            <w:rPr>
                              <w:rFonts w:ascii="Cambria Math" w:hAnsi="Cambria Math"/>
                            </w:rPr>
                            <m:t>(1-</m:t>
                          </m:r>
                          <m:sSub>
                            <m:sSubPr>
                              <m:ctrlPr>
                                <w:rPr>
                                  <w:rFonts w:ascii="Cambria Math" w:hAnsi="Cambria Math"/>
                                  <w:bCs/>
                                  <w:i/>
                                </w:rPr>
                              </m:ctrlPr>
                            </m:sSubPr>
                            <m:e>
                              <m:r>
                                <w:rPr>
                                  <w:rFonts w:ascii="Cambria Math" w:hAnsi="Cambria Math"/>
                                </w:rPr>
                                <m:t>k</m:t>
                              </m:r>
                            </m:e>
                            <m:sub>
                              <m:r>
                                <w:rPr>
                                  <w:rFonts w:ascii="Cambria Math" w:hAnsi="Cambria Math"/>
                                </w:rPr>
                                <m:t>ij</m:t>
                              </m:r>
                            </m:sub>
                          </m:sSub>
                          <m:r>
                            <w:rPr>
                              <w:rFonts w:ascii="Cambria Math" w:hAnsi="Cambria Math"/>
                            </w:rPr>
                            <m:t>)</m:t>
                          </m:r>
                        </m:e>
                        <m:sup>
                          <m:r>
                            <w:rPr>
                              <w:rFonts w:ascii="Cambria Math" w:hAnsi="Cambria Math"/>
                            </w:rPr>
                            <m:t>2</m:t>
                          </m:r>
                        </m:sup>
                      </m:sSup>
                    </m:e>
                  </m:nary>
                </m:e>
              </m:rad>
            </m:oMath>
            <w:r w:rsidR="00FA1D2B" w:rsidRPr="00EF27B9">
              <w:rPr>
                <w:bCs/>
              </w:rPr>
              <w:t xml:space="preserve"> </w:t>
            </w:r>
          </w:p>
          <w:p w:rsidR="00FA1D2B" w:rsidRPr="00EF27B9" w:rsidRDefault="00831368" w:rsidP="007D6E2F">
            <w:pPr>
              <w:tabs>
                <w:tab w:val="left" w:pos="5620"/>
              </w:tabs>
              <w:rPr>
                <w:bCs/>
              </w:rPr>
            </w:pPr>
            <m:oMath>
              <m:sSub>
                <m:sSubPr>
                  <m:ctrlPr>
                    <w:rPr>
                      <w:rFonts w:ascii="Cambria Math" w:hAnsi="Cambria Math"/>
                      <w:bCs/>
                      <w:i/>
                    </w:rPr>
                  </m:ctrlPr>
                </m:sSubPr>
                <m:e>
                  <m:r>
                    <w:rPr>
                      <w:rFonts w:ascii="Cambria Math" w:hAnsi="Cambria Math"/>
                    </w:rPr>
                    <m:t>Y</m:t>
                  </m:r>
                </m:e>
                <m:sub>
                  <m:r>
                    <w:rPr>
                      <w:rFonts w:ascii="Cambria Math" w:hAnsi="Cambria Math"/>
                    </w:rPr>
                    <m:t>l</m:t>
                  </m:r>
                </m:sub>
              </m:sSub>
              <m:r>
                <w:rPr>
                  <w:rFonts w:ascii="Cambria Math" w:hAnsi="Cambria Math"/>
                </w:rPr>
                <m:t>=</m:t>
              </m:r>
              <m:func>
                <m:funcPr>
                  <m:ctrlPr>
                    <w:rPr>
                      <w:rFonts w:ascii="Cambria Math" w:hAnsi="Cambria Math"/>
                      <w:bCs/>
                      <w:i/>
                    </w:rPr>
                  </m:ctrlPr>
                </m:funcPr>
                <m:fName>
                  <m:limLow>
                    <m:limLowPr>
                      <m:ctrlPr>
                        <w:rPr>
                          <w:rFonts w:ascii="Cambria Math" w:hAnsi="Cambria Math"/>
                          <w:bCs/>
                          <w:i/>
                        </w:rPr>
                      </m:ctrlPr>
                    </m:limLowPr>
                    <m:e>
                      <m:r>
                        <m:rPr>
                          <m:sty m:val="p"/>
                        </m:rPr>
                        <w:rPr>
                          <w:rFonts w:ascii="Cambria Math" w:hAnsi="Cambria Math"/>
                        </w:rPr>
                        <m:t>min</m:t>
                      </m:r>
                    </m:e>
                    <m:lim>
                      <m:r>
                        <w:rPr>
                          <w:rFonts w:ascii="Cambria Math" w:hAnsi="Cambria Math"/>
                        </w:rPr>
                        <m:t>j ∈ m</m:t>
                      </m:r>
                    </m:lim>
                  </m:limLow>
                </m:fName>
                <m:e>
                  <m:sSub>
                    <m:sSubPr>
                      <m:ctrlPr>
                        <w:rPr>
                          <w:rFonts w:ascii="Cambria Math" w:hAnsi="Cambria Math"/>
                          <w:bCs/>
                          <w:i/>
                        </w:rPr>
                      </m:ctrlPr>
                    </m:sSubPr>
                    <m:e>
                      <m:r>
                        <w:rPr>
                          <w:rFonts w:ascii="Cambria Math" w:hAnsi="Cambria Math"/>
                        </w:rPr>
                        <m:t xml:space="preserve"> Y</m:t>
                      </m:r>
                    </m:e>
                    <m:sub>
                      <m:r>
                        <w:rPr>
                          <w:rFonts w:ascii="Cambria Math" w:hAnsi="Cambria Math"/>
                        </w:rPr>
                        <m:t>j</m:t>
                      </m:r>
                    </m:sub>
                  </m:sSub>
                </m:e>
              </m:func>
            </m:oMath>
            <w:r w:rsidR="00FA1D2B" w:rsidRPr="00EF27B9">
              <w:rPr>
                <w:bCs/>
              </w:rPr>
              <w:t xml:space="preserve"> </w:t>
            </w:r>
          </w:p>
        </w:tc>
        <w:tc>
          <w:tcPr>
            <w:tcW w:w="851" w:type="dxa"/>
          </w:tcPr>
          <w:p w:rsidR="00FA1D2B" w:rsidRPr="00EF27B9" w:rsidRDefault="00D807D7" w:rsidP="00D807D7">
            <w:pPr>
              <w:jc w:val="center"/>
              <w:rPr>
                <w:lang w:val="en-US"/>
              </w:rPr>
            </w:pPr>
            <w:r w:rsidRPr="00EF27B9">
              <w:rPr>
                <w:lang w:val="en-US"/>
              </w:rPr>
              <w:t>0,35</w:t>
            </w:r>
          </w:p>
        </w:tc>
        <w:tc>
          <w:tcPr>
            <w:tcW w:w="850" w:type="dxa"/>
          </w:tcPr>
          <w:p w:rsidR="00FA1D2B" w:rsidRPr="00EF27B9" w:rsidRDefault="00FA1D2B" w:rsidP="00D807D7">
            <w:pPr>
              <w:jc w:val="center"/>
            </w:pPr>
            <w:r w:rsidRPr="00EF27B9">
              <w:rPr>
                <w:lang w:val="en-US"/>
              </w:rPr>
              <w:t>0</w:t>
            </w:r>
            <w:r w:rsidR="00D807D7" w:rsidRPr="00EF27B9">
              <w:t>,12</w:t>
            </w:r>
          </w:p>
        </w:tc>
        <w:tc>
          <w:tcPr>
            <w:tcW w:w="851" w:type="dxa"/>
          </w:tcPr>
          <w:p w:rsidR="00FA1D2B" w:rsidRPr="00EF27B9" w:rsidRDefault="00FA1D2B" w:rsidP="00D807D7">
            <w:pPr>
              <w:jc w:val="center"/>
            </w:pPr>
            <w:r w:rsidRPr="00EF27B9">
              <w:rPr>
                <w:lang w:val="en-US"/>
              </w:rPr>
              <w:t>0</w:t>
            </w:r>
            <w:r w:rsidR="00D807D7" w:rsidRPr="00EF27B9">
              <w:t>,22</w:t>
            </w:r>
          </w:p>
        </w:tc>
        <w:tc>
          <w:tcPr>
            <w:tcW w:w="2256" w:type="dxa"/>
          </w:tcPr>
          <w:p w:rsidR="00FA1D2B" w:rsidRPr="00EF27B9" w:rsidRDefault="000F72EC" w:rsidP="007D6E2F">
            <w:pPr>
              <w:jc w:val="center"/>
            </w:pPr>
            <m:oMathPara>
              <m:oMath>
                <m:r>
                  <w:rPr>
                    <w:rFonts w:ascii="Cambria Math" w:hAnsi="Cambria Math"/>
                    <w:lang w:val="en-US"/>
                  </w:rPr>
                  <m:t>B2</m:t>
                </m:r>
                <m:r>
                  <w:rPr>
                    <w:rFonts w:ascii="Cambria Math" w:hAnsi="Cambria Math"/>
                  </w:rPr>
                  <m:t>≻B3≻B1</m:t>
                </m:r>
              </m:oMath>
            </m:oMathPara>
          </w:p>
        </w:tc>
      </w:tr>
      <w:tr w:rsidR="00D807D7" w:rsidRPr="00EF27B9" w:rsidTr="00D7366A">
        <w:tc>
          <w:tcPr>
            <w:tcW w:w="1740" w:type="dxa"/>
          </w:tcPr>
          <w:p w:rsidR="00FA1D2B" w:rsidRPr="00EF27B9" w:rsidRDefault="00FA1D2B" w:rsidP="007D6E2F">
            <w:pPr>
              <w:spacing w:line="276" w:lineRule="auto"/>
              <w:jc w:val="center"/>
            </w:pPr>
            <w:r w:rsidRPr="00EF27B9">
              <w:t>Метод аналитической иерархии</w:t>
            </w:r>
          </w:p>
        </w:tc>
        <w:tc>
          <w:tcPr>
            <w:tcW w:w="2791" w:type="dxa"/>
          </w:tcPr>
          <w:p w:rsidR="00FA1D2B" w:rsidRPr="00EF27B9" w:rsidRDefault="00831368" w:rsidP="007D6E2F">
            <w:pPr>
              <w:tabs>
                <w:tab w:val="left" w:pos="5620"/>
              </w:tabs>
              <w:rPr>
                <w:bCs/>
              </w:rPr>
            </w:pPr>
            <m:oMath>
              <m:sSub>
                <m:sSubPr>
                  <m:ctrlPr>
                    <w:rPr>
                      <w:rFonts w:ascii="Cambria Math" w:hAnsi="Cambria Math"/>
                      <w:bCs/>
                      <w:i/>
                    </w:rPr>
                  </m:ctrlPr>
                </m:sSubPr>
                <m:e>
                  <m:r>
                    <w:rPr>
                      <w:rFonts w:ascii="Cambria Math" w:hAnsi="Cambria Math"/>
                    </w:rPr>
                    <m:t>Y</m:t>
                  </m:r>
                </m:e>
                <m:sub>
                  <m:r>
                    <w:rPr>
                      <w:rFonts w:ascii="Cambria Math" w:hAnsi="Cambria Math"/>
                    </w:rPr>
                    <m:t>j</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α</m:t>
                      </m:r>
                    </m:e>
                    <m:sub>
                      <m:r>
                        <w:rPr>
                          <w:rFonts w:ascii="Cambria Math" w:hAnsi="Cambria Math"/>
                        </w:rPr>
                        <m:t>i</m:t>
                      </m:r>
                    </m:sub>
                  </m:sSub>
                  <m:sSub>
                    <m:sSubPr>
                      <m:ctrlPr>
                        <w:rPr>
                          <w:rFonts w:ascii="Cambria Math" w:hAnsi="Cambria Math"/>
                          <w:i/>
                        </w:rPr>
                      </m:ctrlPr>
                    </m:sSubPr>
                    <m:e>
                      <m:r>
                        <w:rPr>
                          <w:rFonts w:ascii="Cambria Math" w:hAnsi="Cambria Math"/>
                        </w:rPr>
                        <m:t>β</m:t>
                      </m:r>
                    </m:e>
                    <m:sub>
                      <m:r>
                        <w:rPr>
                          <w:rFonts w:ascii="Cambria Math" w:hAnsi="Cambria Math"/>
                        </w:rPr>
                        <m:t>ij</m:t>
                      </m:r>
                    </m:sub>
                  </m:sSub>
                </m:e>
              </m:nary>
            </m:oMath>
            <w:r w:rsidR="00FA1D2B" w:rsidRPr="00EF27B9">
              <w:rPr>
                <w:bCs/>
              </w:rPr>
              <w:t xml:space="preserve"> </w:t>
            </w:r>
          </w:p>
          <w:p w:rsidR="00FA1D2B" w:rsidRPr="00EF27B9" w:rsidRDefault="00831368" w:rsidP="007D6E2F">
            <m:oMath>
              <m:sSub>
                <m:sSubPr>
                  <m:ctrlPr>
                    <w:rPr>
                      <w:rFonts w:ascii="Cambria Math" w:hAnsi="Cambria Math"/>
                      <w:bCs/>
                      <w:i/>
                    </w:rPr>
                  </m:ctrlPr>
                </m:sSubPr>
                <m:e>
                  <m:r>
                    <w:rPr>
                      <w:rFonts w:ascii="Cambria Math" w:hAnsi="Cambria Math"/>
                    </w:rPr>
                    <m:t>Y</m:t>
                  </m:r>
                </m:e>
                <m:sub>
                  <m:r>
                    <w:rPr>
                      <w:rFonts w:ascii="Cambria Math" w:hAnsi="Cambria Math"/>
                    </w:rPr>
                    <m:t>l</m:t>
                  </m:r>
                </m:sub>
              </m:sSub>
              <m:r>
                <w:rPr>
                  <w:rFonts w:ascii="Cambria Math" w:hAnsi="Cambria Math"/>
                </w:rPr>
                <m:t>=</m:t>
              </m:r>
              <m:func>
                <m:funcPr>
                  <m:ctrlPr>
                    <w:rPr>
                      <w:rFonts w:ascii="Cambria Math" w:hAnsi="Cambria Math"/>
                      <w:bCs/>
                      <w:i/>
                    </w:rPr>
                  </m:ctrlPr>
                </m:funcPr>
                <m:fName>
                  <m:limLow>
                    <m:limLowPr>
                      <m:ctrlPr>
                        <w:rPr>
                          <w:rFonts w:ascii="Cambria Math" w:hAnsi="Cambria Math"/>
                          <w:bCs/>
                          <w:i/>
                        </w:rPr>
                      </m:ctrlPr>
                    </m:limLowPr>
                    <m:e>
                      <m:r>
                        <m:rPr>
                          <m:sty m:val="p"/>
                        </m:rPr>
                        <w:rPr>
                          <w:rFonts w:ascii="Cambria Math" w:hAnsi="Cambria Math"/>
                        </w:rPr>
                        <m:t>max</m:t>
                      </m:r>
                    </m:e>
                    <m:lim>
                      <m:r>
                        <w:rPr>
                          <w:rFonts w:ascii="Cambria Math" w:hAnsi="Cambria Math"/>
                        </w:rPr>
                        <m:t>j ∈ m</m:t>
                      </m:r>
                    </m:lim>
                  </m:limLow>
                </m:fName>
                <m:e>
                  <m:sSub>
                    <m:sSubPr>
                      <m:ctrlPr>
                        <w:rPr>
                          <w:rFonts w:ascii="Cambria Math" w:hAnsi="Cambria Math"/>
                          <w:bCs/>
                          <w:i/>
                        </w:rPr>
                      </m:ctrlPr>
                    </m:sSubPr>
                    <m:e>
                      <m:r>
                        <w:rPr>
                          <w:rFonts w:ascii="Cambria Math" w:hAnsi="Cambria Math"/>
                        </w:rPr>
                        <m:t xml:space="preserve"> Y</m:t>
                      </m:r>
                    </m:e>
                    <m:sub>
                      <m:r>
                        <w:rPr>
                          <w:rFonts w:ascii="Cambria Math" w:hAnsi="Cambria Math"/>
                        </w:rPr>
                        <m:t>j</m:t>
                      </m:r>
                    </m:sub>
                  </m:sSub>
                </m:e>
              </m:func>
            </m:oMath>
            <w:r w:rsidR="00FA1D2B" w:rsidRPr="00EF27B9">
              <w:t xml:space="preserve"> </w:t>
            </w:r>
          </w:p>
        </w:tc>
        <w:tc>
          <w:tcPr>
            <w:tcW w:w="851" w:type="dxa"/>
          </w:tcPr>
          <w:p w:rsidR="00FA1D2B" w:rsidRPr="00EF27B9" w:rsidRDefault="00FA1D2B" w:rsidP="00D807D7">
            <w:pPr>
              <w:jc w:val="center"/>
            </w:pPr>
            <w:r w:rsidRPr="00EF27B9">
              <w:rPr>
                <w:lang w:val="en-US"/>
              </w:rPr>
              <w:t>0</w:t>
            </w:r>
            <w:r w:rsidR="00D807D7" w:rsidRPr="00EF27B9">
              <w:t>,29</w:t>
            </w:r>
          </w:p>
        </w:tc>
        <w:tc>
          <w:tcPr>
            <w:tcW w:w="850" w:type="dxa"/>
          </w:tcPr>
          <w:p w:rsidR="00FA1D2B" w:rsidRPr="00EF27B9" w:rsidRDefault="00FA1D2B" w:rsidP="00D807D7">
            <w:pPr>
              <w:jc w:val="center"/>
            </w:pPr>
            <w:r w:rsidRPr="00EF27B9">
              <w:rPr>
                <w:lang w:val="en-US"/>
              </w:rPr>
              <w:t>0</w:t>
            </w:r>
            <w:r w:rsidR="00D807D7" w:rsidRPr="00EF27B9">
              <w:t>,4</w:t>
            </w:r>
          </w:p>
        </w:tc>
        <w:tc>
          <w:tcPr>
            <w:tcW w:w="851" w:type="dxa"/>
          </w:tcPr>
          <w:p w:rsidR="00FA1D2B" w:rsidRPr="00EF27B9" w:rsidRDefault="00FA1D2B" w:rsidP="00D807D7">
            <w:pPr>
              <w:jc w:val="center"/>
            </w:pPr>
            <w:r w:rsidRPr="00EF27B9">
              <w:rPr>
                <w:lang w:val="en-US"/>
              </w:rPr>
              <w:t>0</w:t>
            </w:r>
            <w:r w:rsidR="00D807D7" w:rsidRPr="00EF27B9">
              <w:t>,37</w:t>
            </w:r>
          </w:p>
        </w:tc>
        <w:tc>
          <w:tcPr>
            <w:tcW w:w="2256" w:type="dxa"/>
          </w:tcPr>
          <w:p w:rsidR="00FA1D2B" w:rsidRPr="00EF27B9" w:rsidRDefault="000F72EC" w:rsidP="007D6E2F">
            <w:pPr>
              <w:jc w:val="center"/>
            </w:pPr>
            <m:oMathPara>
              <m:oMath>
                <m:r>
                  <w:rPr>
                    <w:rFonts w:ascii="Cambria Math" w:hAnsi="Cambria Math"/>
                    <w:lang w:val="en-US"/>
                  </w:rPr>
                  <m:t>B2</m:t>
                </m:r>
                <m:r>
                  <w:rPr>
                    <w:rFonts w:ascii="Cambria Math" w:hAnsi="Cambria Math"/>
                  </w:rPr>
                  <m:t>≻B3≻B1</m:t>
                </m:r>
              </m:oMath>
            </m:oMathPara>
          </w:p>
        </w:tc>
      </w:tr>
    </w:tbl>
    <w:p w:rsidR="00DE1C75" w:rsidRPr="00EF27B9" w:rsidRDefault="00DE1C75" w:rsidP="00DE1C75">
      <w:pPr>
        <w:rPr>
          <w:b/>
        </w:rPr>
      </w:pPr>
    </w:p>
    <w:p w:rsidR="009D0298" w:rsidRPr="00EF27B9" w:rsidRDefault="00DE1C75" w:rsidP="00DE1C75">
      <w:r w:rsidRPr="00EF27B9">
        <w:rPr>
          <w:b/>
          <w:bCs/>
        </w:rPr>
        <w:tab/>
        <w:t>Вывод:</w:t>
      </w:r>
      <w:r w:rsidRPr="00EF27B9">
        <w:t xml:space="preserve"> Было исп</w:t>
      </w:r>
      <w:r w:rsidR="00D807D7" w:rsidRPr="00EF27B9">
        <w:t>ользовано три</w:t>
      </w:r>
      <w:r w:rsidRPr="00EF27B9">
        <w:t xml:space="preserve"> метода выбора лучшего варианта </w:t>
      </w:r>
      <w:r w:rsidR="00D807D7" w:rsidRPr="00EF27B9">
        <w:t>сервера на котором будет находиться база данных</w:t>
      </w:r>
      <w:r w:rsidRPr="00EF27B9">
        <w:t xml:space="preserve">. Все </w:t>
      </w:r>
      <w:r w:rsidR="00D807D7" w:rsidRPr="00EF27B9">
        <w:t>три</w:t>
      </w:r>
      <w:r w:rsidRPr="00EF27B9">
        <w:t xml:space="preserve"> метод</w:t>
      </w:r>
      <w:r w:rsidR="00D807D7" w:rsidRPr="00EF27B9">
        <w:t xml:space="preserve">а показали одинаковый результат. Наилучший вариант - сервер НИКС </w:t>
      </w:r>
      <w:r w:rsidR="00D807D7" w:rsidRPr="00EF27B9">
        <w:rPr>
          <w:lang w:val="en-US"/>
        </w:rPr>
        <w:t>S</w:t>
      </w:r>
      <w:r w:rsidR="00D807D7" w:rsidRPr="00EF27B9">
        <w:t>5000</w:t>
      </w:r>
      <w:r w:rsidR="00D807D7" w:rsidRPr="00EF27B9">
        <w:rPr>
          <w:lang w:val="en-US"/>
        </w:rPr>
        <w:t>M</w:t>
      </w:r>
      <w:r w:rsidRPr="00EF27B9">
        <w:t xml:space="preserve"> Таким образом, можно сделать вывод, </w:t>
      </w:r>
      <w:r w:rsidR="00D807D7" w:rsidRPr="00EF27B9">
        <w:t>что данный сервер</w:t>
      </w:r>
      <w:r w:rsidRPr="00EF27B9">
        <w:t xml:space="preserve"> является оптимальн</w:t>
      </w:r>
      <w:r w:rsidR="00D807D7" w:rsidRPr="00EF27B9">
        <w:t>ым</w:t>
      </w:r>
      <w:r w:rsidRPr="00EF27B9">
        <w:t xml:space="preserve"> и отвеча</w:t>
      </w:r>
      <w:r w:rsidR="00D807D7" w:rsidRPr="00EF27B9">
        <w:t>ет</w:t>
      </w:r>
      <w:r w:rsidRPr="00EF27B9">
        <w:t xml:space="preserve"> всем необходимым требованиям </w:t>
      </w:r>
      <w:r w:rsidR="00D807D7" w:rsidRPr="00EF27B9">
        <w:t>для реализации информационной системы</w:t>
      </w:r>
      <w:r w:rsidRPr="00EF27B9">
        <w:t>.</w:t>
      </w:r>
    </w:p>
    <w:p w:rsidR="009D0298" w:rsidRPr="00EF27B9" w:rsidRDefault="009D0298">
      <w:pPr>
        <w:spacing w:after="160" w:line="259" w:lineRule="auto"/>
        <w:jc w:val="left"/>
      </w:pPr>
      <w:r w:rsidRPr="00EF27B9">
        <w:br w:type="page"/>
      </w:r>
    </w:p>
    <w:p w:rsidR="00344250" w:rsidRPr="00EF27B9" w:rsidRDefault="005D7ABF" w:rsidP="00344250">
      <w:pPr>
        <w:pStyle w:val="1"/>
        <w:rPr>
          <w:rFonts w:cs="Times New Roman"/>
        </w:rPr>
      </w:pPr>
      <w:r w:rsidRPr="00EF27B9">
        <w:lastRenderedPageBreak/>
        <w:tab/>
      </w:r>
    </w:p>
    <w:p w:rsidR="006D7C42" w:rsidRPr="00EF27B9" w:rsidRDefault="00A87CCD" w:rsidP="00A87CCD">
      <w:pPr>
        <w:pStyle w:val="1"/>
        <w:rPr>
          <w:rFonts w:cs="Times New Roman"/>
        </w:rPr>
      </w:pPr>
      <w:r w:rsidRPr="00EF27B9">
        <w:rPr>
          <w:rFonts w:cs="Times New Roman"/>
        </w:rPr>
        <w:tab/>
      </w:r>
      <w:bookmarkStart w:id="49" w:name="_Toc41395720"/>
      <w:r w:rsidRPr="00EF27B9">
        <w:rPr>
          <w:rFonts w:cs="Times New Roman"/>
        </w:rPr>
        <w:t>Заключение</w:t>
      </w:r>
      <w:bookmarkEnd w:id="49"/>
    </w:p>
    <w:p w:rsidR="00A87CCD" w:rsidRPr="00EF27B9" w:rsidRDefault="00A87CCD" w:rsidP="00A87CCD">
      <w:pPr>
        <w:pStyle w:val="a9"/>
        <w:ind w:firstLine="709"/>
        <w:rPr>
          <w:szCs w:val="28"/>
        </w:rPr>
      </w:pPr>
      <w:r w:rsidRPr="00EF27B9">
        <w:rPr>
          <w:szCs w:val="28"/>
        </w:rPr>
        <w:t xml:space="preserve">При разработке </w:t>
      </w:r>
      <w:r w:rsidR="00FA6198" w:rsidRPr="00EF27B9">
        <w:rPr>
          <w:szCs w:val="28"/>
        </w:rPr>
        <w:t>информационной</w:t>
      </w:r>
      <w:r w:rsidR="00094F81" w:rsidRPr="00EF27B9">
        <w:rPr>
          <w:szCs w:val="28"/>
        </w:rPr>
        <w:t xml:space="preserve"> системы </w:t>
      </w:r>
      <w:r w:rsidR="00FA6198" w:rsidRPr="00EF27B9">
        <w:rPr>
          <w:szCs w:val="28"/>
        </w:rPr>
        <w:t xml:space="preserve">“Автошкола” </w:t>
      </w:r>
      <w:r w:rsidRPr="00EF27B9">
        <w:rPr>
          <w:szCs w:val="28"/>
        </w:rPr>
        <w:t>были получены следующие результаты:</w:t>
      </w:r>
    </w:p>
    <w:p w:rsidR="00A87CCD" w:rsidRPr="00EF27B9" w:rsidRDefault="00A87CCD" w:rsidP="00A733BE">
      <w:pPr>
        <w:pStyle w:val="a"/>
        <w:numPr>
          <w:ilvl w:val="2"/>
          <w:numId w:val="22"/>
        </w:numPr>
        <w:ind w:left="0" w:firstLine="709"/>
        <w:rPr>
          <w:sz w:val="28"/>
          <w:szCs w:val="28"/>
        </w:rPr>
      </w:pPr>
      <w:r w:rsidRPr="00EF27B9">
        <w:rPr>
          <w:sz w:val="28"/>
          <w:szCs w:val="28"/>
        </w:rPr>
        <w:t xml:space="preserve">изучена предметная область, связанная с </w:t>
      </w:r>
      <w:r w:rsidR="00FA6198" w:rsidRPr="00EF27B9">
        <w:rPr>
          <w:sz w:val="28"/>
          <w:szCs w:val="28"/>
        </w:rPr>
        <w:t>деятельностью автошколы</w:t>
      </w:r>
      <w:r w:rsidRPr="00EF27B9">
        <w:rPr>
          <w:sz w:val="28"/>
          <w:szCs w:val="28"/>
        </w:rPr>
        <w:t>;</w:t>
      </w:r>
    </w:p>
    <w:p w:rsidR="00A87CCD" w:rsidRPr="00EF27B9" w:rsidRDefault="00A87CCD" w:rsidP="00A733BE">
      <w:pPr>
        <w:pStyle w:val="a"/>
        <w:numPr>
          <w:ilvl w:val="2"/>
          <w:numId w:val="21"/>
        </w:numPr>
        <w:ind w:left="0" w:firstLine="709"/>
        <w:rPr>
          <w:sz w:val="28"/>
          <w:szCs w:val="28"/>
        </w:rPr>
      </w:pPr>
      <w:r w:rsidRPr="00EF27B9">
        <w:rPr>
          <w:sz w:val="28"/>
          <w:szCs w:val="28"/>
        </w:rPr>
        <w:t xml:space="preserve">сформулированы требования к разрабатываемой </w:t>
      </w:r>
      <w:r w:rsidR="00FA6198" w:rsidRPr="00EF27B9">
        <w:rPr>
          <w:sz w:val="28"/>
          <w:szCs w:val="28"/>
        </w:rPr>
        <w:t>информационной системе</w:t>
      </w:r>
      <w:r w:rsidRPr="00EF27B9">
        <w:rPr>
          <w:sz w:val="28"/>
          <w:szCs w:val="28"/>
        </w:rPr>
        <w:t>;</w:t>
      </w:r>
    </w:p>
    <w:p w:rsidR="00A87CCD" w:rsidRPr="00EF27B9" w:rsidRDefault="00A87CCD" w:rsidP="00A733BE">
      <w:pPr>
        <w:pStyle w:val="a"/>
        <w:numPr>
          <w:ilvl w:val="2"/>
          <w:numId w:val="21"/>
        </w:numPr>
        <w:ind w:left="0" w:firstLine="709"/>
        <w:rPr>
          <w:sz w:val="28"/>
          <w:szCs w:val="28"/>
        </w:rPr>
      </w:pPr>
      <w:r w:rsidRPr="00EF27B9">
        <w:rPr>
          <w:sz w:val="28"/>
          <w:szCs w:val="28"/>
        </w:rPr>
        <w:t>спроектирована структура базы данных;</w:t>
      </w:r>
    </w:p>
    <w:p w:rsidR="00A87CCD" w:rsidRPr="00EF27B9" w:rsidRDefault="00A87CCD" w:rsidP="00A733BE">
      <w:pPr>
        <w:pStyle w:val="a"/>
        <w:numPr>
          <w:ilvl w:val="2"/>
          <w:numId w:val="21"/>
        </w:numPr>
        <w:ind w:left="0" w:firstLine="709"/>
        <w:rPr>
          <w:sz w:val="28"/>
          <w:szCs w:val="28"/>
        </w:rPr>
      </w:pPr>
      <w:r w:rsidRPr="00EF27B9">
        <w:rPr>
          <w:sz w:val="28"/>
          <w:szCs w:val="28"/>
        </w:rPr>
        <w:t xml:space="preserve">разработана архитектура </w:t>
      </w:r>
      <w:r w:rsidR="00094F81" w:rsidRPr="00EF27B9">
        <w:rPr>
          <w:sz w:val="28"/>
          <w:szCs w:val="28"/>
        </w:rPr>
        <w:t>системы</w:t>
      </w:r>
      <w:r w:rsidRPr="00EF27B9">
        <w:rPr>
          <w:sz w:val="28"/>
          <w:szCs w:val="28"/>
        </w:rPr>
        <w:t>;</w:t>
      </w:r>
    </w:p>
    <w:p w:rsidR="00A87CCD" w:rsidRPr="00EF27B9" w:rsidRDefault="00FA6198" w:rsidP="00A733BE">
      <w:pPr>
        <w:pStyle w:val="a"/>
        <w:numPr>
          <w:ilvl w:val="2"/>
          <w:numId w:val="21"/>
        </w:numPr>
        <w:ind w:left="0" w:firstLine="709"/>
        <w:rPr>
          <w:sz w:val="28"/>
          <w:szCs w:val="28"/>
        </w:rPr>
      </w:pPr>
      <w:r w:rsidRPr="00EF27B9">
        <w:rPr>
          <w:sz w:val="28"/>
          <w:szCs w:val="28"/>
        </w:rPr>
        <w:t>разработаны алгоритмы взаимодействия с данными</w:t>
      </w:r>
      <w:r w:rsidR="00A87CCD" w:rsidRPr="00EF27B9">
        <w:rPr>
          <w:sz w:val="28"/>
          <w:szCs w:val="28"/>
        </w:rPr>
        <w:t>;</w:t>
      </w:r>
    </w:p>
    <w:p w:rsidR="00094F81" w:rsidRPr="00EF27B9" w:rsidRDefault="00FA6198" w:rsidP="00A733BE">
      <w:pPr>
        <w:pStyle w:val="a"/>
        <w:numPr>
          <w:ilvl w:val="2"/>
          <w:numId w:val="21"/>
        </w:numPr>
        <w:ind w:left="0" w:firstLine="709"/>
        <w:rPr>
          <w:sz w:val="28"/>
          <w:szCs w:val="28"/>
        </w:rPr>
      </w:pPr>
      <w:r w:rsidRPr="00EF27B9">
        <w:rPr>
          <w:sz w:val="28"/>
          <w:szCs w:val="28"/>
        </w:rPr>
        <w:t>разработаны алгоритмы создания документации</w:t>
      </w:r>
      <w:r w:rsidR="00094F81" w:rsidRPr="00EF27B9">
        <w:rPr>
          <w:sz w:val="28"/>
          <w:szCs w:val="28"/>
          <w:lang w:val="en-US"/>
        </w:rPr>
        <w:t>;</w:t>
      </w:r>
    </w:p>
    <w:p w:rsidR="00A87CCD" w:rsidRPr="00EF27B9" w:rsidRDefault="00A87CCD" w:rsidP="00A733BE">
      <w:pPr>
        <w:pStyle w:val="a"/>
        <w:numPr>
          <w:ilvl w:val="2"/>
          <w:numId w:val="21"/>
        </w:numPr>
        <w:ind w:left="0" w:firstLine="709"/>
        <w:rPr>
          <w:sz w:val="28"/>
          <w:szCs w:val="28"/>
        </w:rPr>
      </w:pPr>
      <w:r w:rsidRPr="00EF27B9">
        <w:rPr>
          <w:sz w:val="28"/>
          <w:szCs w:val="28"/>
        </w:rPr>
        <w:t xml:space="preserve">описан процесс проектирования интерфейса </w:t>
      </w:r>
      <w:r w:rsidR="00FA6198" w:rsidRPr="00EF27B9">
        <w:rPr>
          <w:sz w:val="28"/>
          <w:szCs w:val="28"/>
        </w:rPr>
        <w:t>информационной системы</w:t>
      </w:r>
      <w:r w:rsidRPr="00EF27B9">
        <w:rPr>
          <w:sz w:val="28"/>
          <w:szCs w:val="28"/>
        </w:rPr>
        <w:t>;</w:t>
      </w:r>
    </w:p>
    <w:p w:rsidR="00A87CCD" w:rsidRPr="00EF27B9" w:rsidRDefault="00A87CCD" w:rsidP="00A733BE">
      <w:pPr>
        <w:pStyle w:val="a"/>
        <w:numPr>
          <w:ilvl w:val="2"/>
          <w:numId w:val="21"/>
        </w:numPr>
        <w:ind w:left="0" w:firstLine="709"/>
        <w:rPr>
          <w:sz w:val="28"/>
          <w:szCs w:val="28"/>
        </w:rPr>
      </w:pPr>
      <w:r w:rsidRPr="00EF27B9">
        <w:rPr>
          <w:sz w:val="28"/>
          <w:szCs w:val="28"/>
        </w:rPr>
        <w:t>разработан и написан комплект технической документации;</w:t>
      </w:r>
    </w:p>
    <w:p w:rsidR="00A87CCD" w:rsidRPr="00EF27B9" w:rsidRDefault="00A87CCD" w:rsidP="00A733BE">
      <w:pPr>
        <w:pStyle w:val="a"/>
        <w:numPr>
          <w:ilvl w:val="2"/>
          <w:numId w:val="21"/>
        </w:numPr>
        <w:ind w:left="0" w:firstLine="709"/>
        <w:rPr>
          <w:sz w:val="28"/>
          <w:szCs w:val="28"/>
        </w:rPr>
      </w:pPr>
      <w:r w:rsidRPr="00EF27B9">
        <w:rPr>
          <w:sz w:val="28"/>
          <w:szCs w:val="28"/>
        </w:rPr>
        <w:t>разработана графическая часть конструкторской документации.</w:t>
      </w:r>
    </w:p>
    <w:p w:rsidR="00A770F6" w:rsidRPr="00EF27B9" w:rsidRDefault="00FA6198" w:rsidP="00A87CCD">
      <w:pPr>
        <w:ind w:firstLine="709"/>
      </w:pPr>
      <w:r w:rsidRPr="00EF27B9">
        <w:t>Созданная информационная система</w:t>
      </w:r>
      <w:r w:rsidR="00A87CCD" w:rsidRPr="00EF27B9">
        <w:t xml:space="preserve"> имеет возможность дальнейшего расширения</w:t>
      </w:r>
      <w:r w:rsidRPr="00EF27B9">
        <w:t xml:space="preserve"> функционала. ИС “Автошкола” позволила повысить производительность труда. Теперь сотрудник автошколы экономит время каждый рабочий день, которое затрачивалось на создание отчетной документации.</w:t>
      </w:r>
    </w:p>
    <w:p w:rsidR="00A770F6" w:rsidRPr="00EF27B9" w:rsidRDefault="00A770F6">
      <w:pPr>
        <w:spacing w:after="160" w:line="259" w:lineRule="auto"/>
        <w:jc w:val="left"/>
      </w:pPr>
      <w:r w:rsidRPr="00EF27B9">
        <w:br w:type="page"/>
      </w:r>
    </w:p>
    <w:p w:rsidR="00A770F6" w:rsidRPr="00EF27B9" w:rsidRDefault="00A770F6" w:rsidP="00874E0D">
      <w:pPr>
        <w:pStyle w:val="1"/>
        <w:ind w:firstLine="709"/>
      </w:pPr>
      <w:bookmarkStart w:id="50" w:name="_Toc265784893"/>
      <w:bookmarkStart w:id="51" w:name="_Toc41395721"/>
      <w:r w:rsidRPr="00EF27B9">
        <w:lastRenderedPageBreak/>
        <w:t>Список литературы</w:t>
      </w:r>
      <w:bookmarkEnd w:id="50"/>
      <w:bookmarkEnd w:id="51"/>
    </w:p>
    <w:p w:rsidR="00A770F6" w:rsidRPr="00EF27B9" w:rsidRDefault="00A770F6" w:rsidP="00A733BE">
      <w:pPr>
        <w:widowControl w:val="0"/>
        <w:numPr>
          <w:ilvl w:val="0"/>
          <w:numId w:val="23"/>
        </w:numPr>
        <w:suppressAutoHyphens/>
        <w:rPr>
          <w:szCs w:val="28"/>
        </w:rPr>
      </w:pPr>
      <w:r w:rsidRPr="00EF27B9">
        <w:rPr>
          <w:szCs w:val="28"/>
        </w:rPr>
        <w:t>ГОСТ 19.201-78. ЕСПД. Техническое задание. Требования к содержанию и оформлению.</w:t>
      </w:r>
    </w:p>
    <w:p w:rsidR="00A770F6" w:rsidRPr="00EF27B9" w:rsidRDefault="00A770F6" w:rsidP="00A733BE">
      <w:pPr>
        <w:widowControl w:val="0"/>
        <w:numPr>
          <w:ilvl w:val="0"/>
          <w:numId w:val="23"/>
        </w:numPr>
        <w:suppressAutoHyphens/>
        <w:rPr>
          <w:szCs w:val="28"/>
        </w:rPr>
      </w:pPr>
      <w:r w:rsidRPr="00EF27B9">
        <w:rPr>
          <w:szCs w:val="28"/>
        </w:rPr>
        <w:t>ГОСТ 19.301-79. ЕСПД. Программа и методика испытаний. Требования к содержанию и оформлению.</w:t>
      </w:r>
    </w:p>
    <w:p w:rsidR="00A770F6" w:rsidRPr="00EF27B9" w:rsidRDefault="00A770F6" w:rsidP="00A733BE">
      <w:pPr>
        <w:widowControl w:val="0"/>
        <w:numPr>
          <w:ilvl w:val="0"/>
          <w:numId w:val="23"/>
        </w:numPr>
        <w:suppressAutoHyphens/>
        <w:rPr>
          <w:szCs w:val="28"/>
        </w:rPr>
      </w:pPr>
      <w:r w:rsidRPr="00EF27B9">
        <w:rPr>
          <w:szCs w:val="28"/>
        </w:rPr>
        <w:t>ГОСТ 19.404-79. ЕСПД. Пояснительная записка. Требования к содержанию и оформлению.</w:t>
      </w:r>
    </w:p>
    <w:p w:rsidR="00A770F6" w:rsidRPr="00EF27B9" w:rsidRDefault="00A770F6" w:rsidP="00A733BE">
      <w:pPr>
        <w:widowControl w:val="0"/>
        <w:numPr>
          <w:ilvl w:val="0"/>
          <w:numId w:val="23"/>
        </w:numPr>
        <w:suppressAutoHyphens/>
        <w:rPr>
          <w:szCs w:val="28"/>
        </w:rPr>
      </w:pPr>
      <w:r w:rsidRPr="00EF27B9">
        <w:rPr>
          <w:szCs w:val="28"/>
        </w:rPr>
        <w:t>ГОСТ Р 50923-96 – Дисплеи. Рабочее место оператора. Общие эргономические требования и требования к производственной среде. Методы измерения</w:t>
      </w:r>
    </w:p>
    <w:p w:rsidR="00A770F6" w:rsidRPr="00EF27B9" w:rsidRDefault="00A770F6" w:rsidP="00A733BE">
      <w:pPr>
        <w:widowControl w:val="0"/>
        <w:numPr>
          <w:ilvl w:val="0"/>
          <w:numId w:val="23"/>
        </w:numPr>
        <w:suppressAutoHyphens/>
        <w:rPr>
          <w:szCs w:val="28"/>
        </w:rPr>
      </w:pPr>
      <w:r w:rsidRPr="00EF27B9">
        <w:rPr>
          <w:szCs w:val="28"/>
        </w:rPr>
        <w:t>ГОСТ 7.32—2001 Система стандартов по информации, библиотечному и издательскому делу. Отчет о научно-исследовательской работе. Структура и правила оформления.</w:t>
      </w:r>
    </w:p>
    <w:p w:rsidR="00A770F6" w:rsidRPr="00EF27B9" w:rsidRDefault="00A770F6" w:rsidP="00A733BE">
      <w:pPr>
        <w:widowControl w:val="0"/>
        <w:numPr>
          <w:ilvl w:val="0"/>
          <w:numId w:val="23"/>
        </w:numPr>
        <w:suppressAutoHyphens/>
        <w:rPr>
          <w:szCs w:val="28"/>
        </w:rPr>
      </w:pPr>
      <w:r w:rsidRPr="00EF27B9">
        <w:rPr>
          <w:szCs w:val="28"/>
        </w:rPr>
        <w:t>Приказ № 1047 (от 5 сентября 2013 г.)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770F6" w:rsidRPr="00EF27B9" w:rsidRDefault="00A770F6" w:rsidP="00A733BE">
      <w:pPr>
        <w:widowControl w:val="0"/>
        <w:numPr>
          <w:ilvl w:val="0"/>
          <w:numId w:val="23"/>
        </w:numPr>
        <w:suppressAutoHyphens/>
        <w:rPr>
          <w:szCs w:val="28"/>
        </w:rPr>
      </w:pPr>
      <w:r w:rsidRPr="00EF27B9">
        <w:rPr>
          <w:szCs w:val="28"/>
        </w:rPr>
        <w:t>Трудовой кодекс Российской Федерации от 30.12.2001 N 197-ФЗ (ред. от 03.12.2012) // «Российская газета», N 256, 31.12.2001</w:t>
      </w:r>
    </w:p>
    <w:p w:rsidR="00A770F6" w:rsidRPr="00EF27B9" w:rsidRDefault="00A770F6" w:rsidP="00A733BE">
      <w:pPr>
        <w:widowControl w:val="0"/>
        <w:numPr>
          <w:ilvl w:val="0"/>
          <w:numId w:val="23"/>
        </w:numPr>
        <w:suppressAutoHyphens/>
        <w:rPr>
          <w:szCs w:val="28"/>
        </w:rPr>
      </w:pPr>
      <w:r w:rsidRPr="00EF27B9">
        <w:rPr>
          <w:szCs w:val="28"/>
        </w:rPr>
        <w:t>Федеральный закон от 24.07.2009 N 212-ФЗ (ред. от 25.12.2012)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 «Собрание законодательства РФ», 27.07.2009, N 30, ст. 3738</w:t>
      </w:r>
    </w:p>
    <w:p w:rsidR="00A770F6" w:rsidRPr="00EF27B9" w:rsidRDefault="00A770F6" w:rsidP="00A733BE">
      <w:pPr>
        <w:widowControl w:val="0"/>
        <w:numPr>
          <w:ilvl w:val="0"/>
          <w:numId w:val="23"/>
        </w:numPr>
        <w:suppressAutoHyphens/>
        <w:rPr>
          <w:szCs w:val="28"/>
        </w:rPr>
      </w:pPr>
      <w:r w:rsidRPr="00EF27B9">
        <w:rPr>
          <w:szCs w:val="28"/>
        </w:rPr>
        <w:t>Методические указания по выполнению выпускной работы бакалавра по специальности «Информатика и вычислительная техника» для студентов кафедры «Системы обработки информации и управления» / Кузовлев В.И., Филиппович Ю.Н. – М.: МГТУ им. Н.Э. Баумана, 20</w:t>
      </w:r>
      <w:r w:rsidR="00BF0C2D">
        <w:rPr>
          <w:szCs w:val="28"/>
        </w:rPr>
        <w:t>1</w:t>
      </w:r>
      <w:r w:rsidRPr="00EF27B9">
        <w:rPr>
          <w:szCs w:val="28"/>
        </w:rPr>
        <w:t>5 г.</w:t>
      </w:r>
    </w:p>
    <w:p w:rsidR="00CD3054" w:rsidRPr="00EF27B9" w:rsidRDefault="009E31FC" w:rsidP="00A733BE">
      <w:pPr>
        <w:widowControl w:val="0"/>
        <w:numPr>
          <w:ilvl w:val="0"/>
          <w:numId w:val="23"/>
        </w:numPr>
        <w:suppressAutoHyphens/>
        <w:rPr>
          <w:szCs w:val="28"/>
        </w:rPr>
      </w:pPr>
      <w:r w:rsidRPr="00EF27B9">
        <w:lastRenderedPageBreak/>
        <w:t>Григорьев Ю.А., Ревунков Г.И. Банки данных: Учеб. для вузов. — М.: Изд-во МГТУ им. Н.Э. Баумана, 2002. — 320 с. (Сер. Информатика в техническом университете).</w:t>
      </w:r>
    </w:p>
    <w:p w:rsidR="009E31FC" w:rsidRPr="00EF27B9" w:rsidRDefault="009E31FC" w:rsidP="00A733BE">
      <w:pPr>
        <w:widowControl w:val="0"/>
        <w:numPr>
          <w:ilvl w:val="0"/>
          <w:numId w:val="23"/>
        </w:numPr>
        <w:suppressAutoHyphens/>
        <w:rPr>
          <w:szCs w:val="28"/>
        </w:rPr>
      </w:pPr>
      <w:r w:rsidRPr="00EF27B9">
        <w:t xml:space="preserve">Нейгел Кристиан, Ивьен Билл, Глини Джей, Уотсон Карли. </w:t>
      </w:r>
      <w:r w:rsidRPr="00EF27B9">
        <w:rPr>
          <w:lang w:val="en-US"/>
        </w:rPr>
        <w:t>C</w:t>
      </w:r>
      <w:r w:rsidRPr="00EF27B9">
        <w:t># 4.0 и платформа .</w:t>
      </w:r>
      <w:r w:rsidRPr="00EF27B9">
        <w:rPr>
          <w:lang w:val="en-US"/>
        </w:rPr>
        <w:t>NET</w:t>
      </w:r>
      <w:r w:rsidRPr="00EF27B9">
        <w:t xml:space="preserve"> 4 для профессионало. : Пер. с англ. – М. : ООО “И.Д. Вильямс”, 2011. -1440с.</w:t>
      </w:r>
    </w:p>
    <w:p w:rsidR="0048277B" w:rsidRPr="00EF27B9" w:rsidRDefault="0048277B" w:rsidP="00BF0C2D">
      <w:pPr>
        <w:widowControl w:val="0"/>
        <w:numPr>
          <w:ilvl w:val="0"/>
          <w:numId w:val="23"/>
        </w:numPr>
        <w:suppressAutoHyphens/>
      </w:pPr>
      <w:bookmarkStart w:id="52" w:name="_Ref357013369"/>
      <w:r w:rsidRPr="00EF27B9">
        <w:t>Гайдамакин Н. А. Автоматизированные информационные системы, базы и банки данных. Вводный курс: Учебное пособие. – М.: Гелиос АРВ, 2002. – 368 с, ил.</w:t>
      </w:r>
      <w:bookmarkEnd w:id="52"/>
    </w:p>
    <w:p w:rsidR="0048277B" w:rsidRPr="00BF0C2D" w:rsidRDefault="0048277B" w:rsidP="00BF0C2D">
      <w:pPr>
        <w:widowControl w:val="0"/>
        <w:numPr>
          <w:ilvl w:val="0"/>
          <w:numId w:val="23"/>
        </w:numPr>
        <w:suppressAutoHyphens/>
      </w:pPr>
      <w:bookmarkStart w:id="53" w:name="_Ref356806208"/>
      <w:r w:rsidRPr="00BF0C2D">
        <w:t>Мэтью Мак-Дональд. Windows Presentation Foundation в .NET 4 с примерами на C# 2010 для профессионалов. М. : Вильямс, 2011, 1020 с.</w:t>
      </w:r>
      <w:bookmarkEnd w:id="53"/>
    </w:p>
    <w:p w:rsidR="0048277B" w:rsidRPr="00BF0C2D" w:rsidRDefault="0048277B" w:rsidP="00BF0C2D">
      <w:pPr>
        <w:widowControl w:val="0"/>
        <w:numPr>
          <w:ilvl w:val="0"/>
          <w:numId w:val="23"/>
        </w:numPr>
        <w:suppressAutoHyphens/>
      </w:pPr>
      <w:r w:rsidRPr="00BF0C2D">
        <w:t>Бен Ватсон. C# 4.0 на примерах. Санкт-Петербург. : БХВ-Петербург, 2011, 590 с.</w:t>
      </w:r>
    </w:p>
    <w:p w:rsidR="0048277B" w:rsidRPr="00BF0C2D" w:rsidRDefault="0048277B" w:rsidP="00BF0C2D">
      <w:pPr>
        <w:widowControl w:val="0"/>
        <w:numPr>
          <w:ilvl w:val="0"/>
          <w:numId w:val="23"/>
        </w:numPr>
        <w:suppressAutoHyphens/>
      </w:pPr>
      <w:bookmarkStart w:id="54" w:name="_Ref356805537"/>
      <w:r w:rsidRPr="00BF0C2D">
        <w:t>Эндрю Троелсен. Язык программирования C# 2010 и платформа .NET4. 5-е издание. М. : Вильямс, 2011, 1392 с.</w:t>
      </w:r>
      <w:bookmarkEnd w:id="54"/>
    </w:p>
    <w:p w:rsidR="0048277B" w:rsidRPr="00BF0C2D" w:rsidRDefault="0048277B" w:rsidP="00A733BE">
      <w:pPr>
        <w:widowControl w:val="0"/>
        <w:numPr>
          <w:ilvl w:val="0"/>
          <w:numId w:val="23"/>
        </w:numPr>
        <w:suppressAutoHyphens/>
      </w:pPr>
      <w:r w:rsidRPr="00BF0C2D">
        <w:t>Петкович Д. Microsoft SQL Server 2012. Руководство для начинающих: Пер. с англ. – СПб.:БХВ – Петербург, 2013. – 816с.</w:t>
      </w:r>
    </w:p>
    <w:p w:rsidR="00A770F6" w:rsidRPr="00BF0C2D" w:rsidRDefault="0048277B" w:rsidP="0048277B">
      <w:pPr>
        <w:widowControl w:val="0"/>
        <w:numPr>
          <w:ilvl w:val="0"/>
          <w:numId w:val="23"/>
        </w:numPr>
        <w:suppressAutoHyphens/>
      </w:pPr>
      <w:r w:rsidRPr="00BF0C2D">
        <w:t>Документация по Microsoft Visual Studio 2012</w:t>
      </w:r>
      <w:r w:rsidR="00A770F6" w:rsidRPr="00BF0C2D">
        <w:t xml:space="preserve">. URL: </w:t>
      </w:r>
      <w:r w:rsidRPr="00BF0C2D">
        <w:t>https://msdn.microsoft.com/ru-ru/library/dd831853(v=vs.110).aspx</w:t>
      </w:r>
      <w:r w:rsidR="00A770F6" w:rsidRPr="00BF0C2D">
        <w:t xml:space="preserve"> </w:t>
      </w:r>
    </w:p>
    <w:p w:rsidR="00A770F6" w:rsidRPr="00BF0C2D" w:rsidRDefault="0048277B" w:rsidP="0048277B">
      <w:pPr>
        <w:widowControl w:val="0"/>
        <w:numPr>
          <w:ilvl w:val="0"/>
          <w:numId w:val="23"/>
        </w:numPr>
        <w:suppressAutoHyphens/>
      </w:pPr>
      <w:r w:rsidRPr="00BF0C2D">
        <w:t xml:space="preserve">Документация по Microsoft SQL Server 2012 </w:t>
      </w:r>
      <w:r w:rsidR="00A770F6" w:rsidRPr="00BF0C2D">
        <w:t xml:space="preserve">. URL: </w:t>
      </w:r>
      <w:r w:rsidRPr="00BF0C2D">
        <w:t>https://msdn.microsoft.com/ru-ru/library/bb545450.aspx</w:t>
      </w:r>
      <w:r w:rsidR="00A770F6" w:rsidRPr="00BF0C2D">
        <w:t xml:space="preserve"> </w:t>
      </w:r>
    </w:p>
    <w:p w:rsidR="00874E0D" w:rsidRPr="00BF0C2D" w:rsidRDefault="00A770F6" w:rsidP="0048277B">
      <w:pPr>
        <w:widowControl w:val="0"/>
        <w:numPr>
          <w:ilvl w:val="0"/>
          <w:numId w:val="23"/>
        </w:numPr>
        <w:suppressAutoHyphens/>
      </w:pPr>
      <w:r w:rsidRPr="00BF0C2D">
        <w:t xml:space="preserve">Руководство по </w:t>
      </w:r>
      <w:r w:rsidR="0048277B" w:rsidRPr="00BF0C2D">
        <w:t xml:space="preserve">использованию Entity Framework 6.0 </w:t>
      </w:r>
      <w:r w:rsidR="00E129E2" w:rsidRPr="00BF0C2D">
        <w:t>.</w:t>
      </w:r>
      <w:r w:rsidRPr="00BF0C2D">
        <w:t xml:space="preserve"> URL: </w:t>
      </w:r>
      <w:r w:rsidR="00874E0D" w:rsidRPr="00BF0C2D">
        <w:t>http://metanit.com/sharp/entityframework/</w:t>
      </w:r>
    </w:p>
    <w:p w:rsidR="006D38DE" w:rsidRPr="00EF27B9" w:rsidRDefault="006D38DE" w:rsidP="006D38DE">
      <w:pPr>
        <w:rPr>
          <w:rFonts w:cs="Arial"/>
          <w:sz w:val="30"/>
          <w:szCs w:val="28"/>
          <w:lang w:val="en-US"/>
        </w:rPr>
      </w:pPr>
      <w:bookmarkStart w:id="55" w:name="_Toc265784896"/>
      <w:r w:rsidRPr="00EF27B9">
        <w:rPr>
          <w:lang w:val="en-US"/>
        </w:rPr>
        <w:br w:type="page"/>
      </w:r>
    </w:p>
    <w:p w:rsidR="00DF7954" w:rsidRPr="00EF27B9" w:rsidRDefault="00DF7954" w:rsidP="00DF7954">
      <w:pPr>
        <w:pStyle w:val="1"/>
        <w:rPr>
          <w:lang w:eastAsia="ar-SA"/>
        </w:rPr>
      </w:pPr>
      <w:bookmarkStart w:id="56" w:name="_Toc41395722"/>
      <w:bookmarkEnd w:id="55"/>
      <w:r w:rsidRPr="00EF27B9">
        <w:rPr>
          <w:lang w:eastAsia="ar-SA"/>
        </w:rPr>
        <w:lastRenderedPageBreak/>
        <w:t>Приложение 1. Техническое задание</w:t>
      </w:r>
      <w:bookmarkEnd w:id="56"/>
    </w:p>
    <w:p w:rsidR="006D38DE" w:rsidRPr="00EF27B9" w:rsidRDefault="006D38DE" w:rsidP="006D38DE">
      <w:pPr>
        <w:ind w:right="-3" w:hanging="360"/>
        <w:jc w:val="center"/>
        <w:rPr>
          <w:b/>
          <w:sz w:val="24"/>
          <w:lang w:eastAsia="ar-SA"/>
        </w:rPr>
      </w:pPr>
      <w:r w:rsidRPr="00EF27B9">
        <w:rPr>
          <w:b/>
          <w:sz w:val="24"/>
          <w:lang w:eastAsia="ar-SA"/>
        </w:rPr>
        <w:t>Московский государственный технический университет имени Н. Э. Баумана</w:t>
      </w:r>
    </w:p>
    <w:p w:rsidR="006D38DE" w:rsidRPr="00EF27B9" w:rsidRDefault="006D38DE" w:rsidP="006D38DE">
      <w:pPr>
        <w:pBdr>
          <w:bottom w:val="single" w:sz="1" w:space="2" w:color="000000"/>
        </w:pBdr>
        <w:ind w:hanging="360"/>
        <w:jc w:val="center"/>
        <w:rPr>
          <w:sz w:val="24"/>
          <w:lang w:eastAsia="ar-SA"/>
        </w:rPr>
      </w:pPr>
      <w:r w:rsidRPr="00EF27B9">
        <w:rPr>
          <w:sz w:val="24"/>
          <w:lang w:eastAsia="ar-SA"/>
        </w:rPr>
        <w:t>Кафедра «Системы обработки информации и управления»</w:t>
      </w:r>
    </w:p>
    <w:p w:rsidR="006D38DE" w:rsidRPr="00EF27B9" w:rsidRDefault="006D38DE" w:rsidP="006D38DE">
      <w:pPr>
        <w:jc w:val="center"/>
        <w:rPr>
          <w:sz w:val="24"/>
          <w:lang w:eastAsia="ar-SA"/>
        </w:rPr>
      </w:pPr>
    </w:p>
    <w:p w:rsidR="006D38DE" w:rsidRPr="00EF27B9" w:rsidRDefault="006D38DE" w:rsidP="006D38DE">
      <w:pPr>
        <w:rPr>
          <w:sz w:val="24"/>
        </w:rPr>
      </w:pPr>
    </w:p>
    <w:tbl>
      <w:tblPr>
        <w:tblW w:w="5000" w:type="pct"/>
        <w:tblCellMar>
          <w:top w:w="70" w:type="dxa"/>
          <w:left w:w="70" w:type="dxa"/>
          <w:bottom w:w="70" w:type="dxa"/>
          <w:right w:w="70" w:type="dxa"/>
        </w:tblCellMar>
        <w:tblLook w:val="0000"/>
      </w:tblPr>
      <w:tblGrid>
        <w:gridCol w:w="1615"/>
        <w:gridCol w:w="3000"/>
        <w:gridCol w:w="1741"/>
        <w:gridCol w:w="3139"/>
      </w:tblGrid>
      <w:tr w:rsidR="006D38DE" w:rsidRPr="00EF27B9" w:rsidTr="006D38DE">
        <w:tc>
          <w:tcPr>
            <w:tcW w:w="850" w:type="pct"/>
          </w:tcPr>
          <w:p w:rsidR="006D38DE" w:rsidRPr="00EF27B9" w:rsidRDefault="006D38DE" w:rsidP="006D38DE">
            <w:pPr>
              <w:snapToGrid w:val="0"/>
              <w:jc w:val="right"/>
              <w:rPr>
                <w:sz w:val="24"/>
                <w:lang w:eastAsia="ar-SA"/>
              </w:rPr>
            </w:pPr>
            <w:r w:rsidRPr="00EF27B9">
              <w:rPr>
                <w:sz w:val="24"/>
                <w:lang w:eastAsia="ar-SA"/>
              </w:rPr>
              <w:t>Утверждаю:</w:t>
            </w:r>
          </w:p>
        </w:tc>
        <w:tc>
          <w:tcPr>
            <w:tcW w:w="1580" w:type="pct"/>
          </w:tcPr>
          <w:p w:rsidR="006D38DE" w:rsidRPr="00EF27B9" w:rsidRDefault="006D38DE" w:rsidP="006D38DE">
            <w:pPr>
              <w:snapToGrid w:val="0"/>
              <w:rPr>
                <w:sz w:val="24"/>
                <w:lang w:eastAsia="ar-SA"/>
              </w:rPr>
            </w:pPr>
            <w:r w:rsidRPr="00EF27B9">
              <w:rPr>
                <w:sz w:val="24"/>
                <w:lang w:eastAsia="ar-SA"/>
              </w:rPr>
              <w:t>____________________</w:t>
            </w:r>
          </w:p>
        </w:tc>
        <w:tc>
          <w:tcPr>
            <w:tcW w:w="917" w:type="pct"/>
          </w:tcPr>
          <w:p w:rsidR="006D38DE" w:rsidRPr="00EF27B9" w:rsidRDefault="006D38DE" w:rsidP="006D38DE">
            <w:pPr>
              <w:snapToGrid w:val="0"/>
              <w:jc w:val="right"/>
              <w:rPr>
                <w:sz w:val="24"/>
                <w:lang w:eastAsia="ar-SA"/>
              </w:rPr>
            </w:pPr>
            <w:r w:rsidRPr="00EF27B9">
              <w:rPr>
                <w:sz w:val="24"/>
                <w:lang w:eastAsia="ar-SA"/>
              </w:rPr>
              <w:t>Согласовано:</w:t>
            </w:r>
          </w:p>
        </w:tc>
        <w:tc>
          <w:tcPr>
            <w:tcW w:w="1653" w:type="pct"/>
          </w:tcPr>
          <w:p w:rsidR="006D38DE" w:rsidRPr="00EF27B9" w:rsidRDefault="006D38DE" w:rsidP="006D38DE">
            <w:pPr>
              <w:snapToGrid w:val="0"/>
              <w:jc w:val="right"/>
              <w:rPr>
                <w:sz w:val="24"/>
                <w:lang w:eastAsia="ar-SA"/>
              </w:rPr>
            </w:pPr>
            <w:r w:rsidRPr="00EF27B9">
              <w:rPr>
                <w:sz w:val="24"/>
                <w:lang w:eastAsia="ar-SA"/>
              </w:rPr>
              <w:t>_____________________</w:t>
            </w:r>
          </w:p>
        </w:tc>
      </w:tr>
      <w:tr w:rsidR="006D38DE" w:rsidRPr="00EF27B9" w:rsidTr="006D38DE">
        <w:tc>
          <w:tcPr>
            <w:tcW w:w="850" w:type="pct"/>
            <w:tcMar>
              <w:top w:w="0" w:type="dxa"/>
              <w:bottom w:w="0" w:type="dxa"/>
            </w:tcMar>
          </w:tcPr>
          <w:p w:rsidR="006D38DE" w:rsidRPr="00EF27B9" w:rsidRDefault="006D38DE" w:rsidP="006D38DE">
            <w:pPr>
              <w:snapToGrid w:val="0"/>
              <w:jc w:val="right"/>
              <w:rPr>
                <w:sz w:val="24"/>
                <w:lang w:eastAsia="ar-SA"/>
              </w:rPr>
            </w:pPr>
          </w:p>
        </w:tc>
        <w:tc>
          <w:tcPr>
            <w:tcW w:w="1580" w:type="pct"/>
            <w:tcMar>
              <w:top w:w="0" w:type="dxa"/>
              <w:bottom w:w="0" w:type="dxa"/>
            </w:tcMar>
          </w:tcPr>
          <w:p w:rsidR="006D38DE" w:rsidRPr="00EF27B9" w:rsidRDefault="006D38DE" w:rsidP="006D38DE">
            <w:pPr>
              <w:snapToGrid w:val="0"/>
              <w:jc w:val="center"/>
              <w:rPr>
                <w:sz w:val="24"/>
                <w:lang w:eastAsia="ar-SA"/>
              </w:rPr>
            </w:pPr>
            <w:r w:rsidRPr="00EF27B9">
              <w:rPr>
                <w:sz w:val="24"/>
                <w:lang w:eastAsia="ar-SA"/>
              </w:rPr>
              <w:t>"___"__________201</w:t>
            </w:r>
            <w:r w:rsidRPr="00EF27B9">
              <w:rPr>
                <w:sz w:val="24"/>
                <w:lang w:val="en-US" w:eastAsia="ar-SA"/>
              </w:rPr>
              <w:t>6</w:t>
            </w:r>
            <w:r w:rsidRPr="00EF27B9">
              <w:rPr>
                <w:sz w:val="24"/>
                <w:lang w:eastAsia="ar-SA"/>
              </w:rPr>
              <w:t xml:space="preserve"> г.</w:t>
            </w:r>
          </w:p>
        </w:tc>
        <w:tc>
          <w:tcPr>
            <w:tcW w:w="917" w:type="pct"/>
            <w:tcMar>
              <w:top w:w="0" w:type="dxa"/>
              <w:bottom w:w="0" w:type="dxa"/>
            </w:tcMar>
          </w:tcPr>
          <w:p w:rsidR="006D38DE" w:rsidRPr="00EF27B9" w:rsidRDefault="006D38DE" w:rsidP="006D38DE">
            <w:pPr>
              <w:snapToGrid w:val="0"/>
              <w:jc w:val="right"/>
              <w:rPr>
                <w:sz w:val="24"/>
                <w:lang w:eastAsia="ar-SA"/>
              </w:rPr>
            </w:pPr>
          </w:p>
        </w:tc>
        <w:tc>
          <w:tcPr>
            <w:tcW w:w="1653" w:type="pct"/>
          </w:tcPr>
          <w:p w:rsidR="006D38DE" w:rsidRPr="00EF27B9" w:rsidRDefault="006D38DE" w:rsidP="006D38DE">
            <w:pPr>
              <w:snapToGrid w:val="0"/>
              <w:jc w:val="right"/>
              <w:rPr>
                <w:sz w:val="24"/>
                <w:lang w:eastAsia="ar-SA"/>
              </w:rPr>
            </w:pPr>
            <w:r w:rsidRPr="00EF27B9">
              <w:rPr>
                <w:sz w:val="24"/>
                <w:lang w:eastAsia="ar-SA"/>
              </w:rPr>
              <w:t>"___"___________201</w:t>
            </w:r>
            <w:r w:rsidRPr="00EF27B9">
              <w:rPr>
                <w:sz w:val="24"/>
                <w:lang w:val="en-US" w:eastAsia="ar-SA"/>
              </w:rPr>
              <w:t>6</w:t>
            </w:r>
            <w:r w:rsidRPr="00EF27B9">
              <w:rPr>
                <w:sz w:val="24"/>
                <w:lang w:eastAsia="ar-SA"/>
              </w:rPr>
              <w:t xml:space="preserve"> г.   </w:t>
            </w:r>
          </w:p>
        </w:tc>
      </w:tr>
    </w:tbl>
    <w:p w:rsidR="006D38DE" w:rsidRPr="00EF27B9" w:rsidRDefault="006D38DE" w:rsidP="006D38DE">
      <w:pPr>
        <w:rPr>
          <w:sz w:val="24"/>
        </w:rPr>
      </w:pPr>
    </w:p>
    <w:p w:rsidR="006D38DE" w:rsidRPr="00EF27B9" w:rsidRDefault="006D38DE" w:rsidP="006D38DE">
      <w:pPr>
        <w:pStyle w:val="a0"/>
        <w:numPr>
          <w:ilvl w:val="0"/>
          <w:numId w:val="0"/>
        </w:numPr>
        <w:spacing w:before="0" w:after="0"/>
        <w:rPr>
          <w:sz w:val="24"/>
          <w:szCs w:val="24"/>
        </w:rPr>
      </w:pPr>
    </w:p>
    <w:p w:rsidR="006D38DE" w:rsidRPr="00EF27B9" w:rsidRDefault="006D38DE" w:rsidP="006D38DE">
      <w:pPr>
        <w:ind w:left="-142" w:right="-143"/>
        <w:jc w:val="center"/>
        <w:rPr>
          <w:b/>
          <w:szCs w:val="28"/>
          <w:lang w:eastAsia="ar-SA"/>
        </w:rPr>
      </w:pPr>
    </w:p>
    <w:p w:rsidR="006D38DE" w:rsidRPr="00EF27B9" w:rsidRDefault="006D38DE" w:rsidP="006D38DE">
      <w:pPr>
        <w:jc w:val="center"/>
        <w:rPr>
          <w:b/>
          <w:szCs w:val="28"/>
          <w:lang w:val="en-US"/>
        </w:rPr>
      </w:pPr>
      <w:r w:rsidRPr="00EF27B9">
        <w:rPr>
          <w:b/>
          <w:szCs w:val="28"/>
        </w:rPr>
        <w:t xml:space="preserve">ИНФОРМАЦИОННАЯ СИСТЕМА </w:t>
      </w:r>
      <w:r w:rsidRPr="00EF27B9">
        <w:rPr>
          <w:b/>
          <w:szCs w:val="28"/>
          <w:lang w:val="en-US"/>
        </w:rPr>
        <w:t>“</w:t>
      </w:r>
      <w:r w:rsidRPr="00EF27B9">
        <w:rPr>
          <w:b/>
          <w:szCs w:val="28"/>
        </w:rPr>
        <w:t>АВТОШКОЛА</w:t>
      </w:r>
      <w:r w:rsidRPr="00EF27B9">
        <w:rPr>
          <w:b/>
          <w:szCs w:val="28"/>
          <w:lang w:val="en-US"/>
        </w:rPr>
        <w:t>”</w:t>
      </w:r>
    </w:p>
    <w:p w:rsidR="006D38DE" w:rsidRPr="00EF27B9" w:rsidRDefault="006D38DE" w:rsidP="006D38DE">
      <w:pPr>
        <w:rPr>
          <w:szCs w:val="28"/>
        </w:rPr>
      </w:pPr>
    </w:p>
    <w:p w:rsidR="006D38DE" w:rsidRPr="00EF27B9" w:rsidRDefault="006D38DE" w:rsidP="006D38DE">
      <w:pPr>
        <w:jc w:val="center"/>
        <w:rPr>
          <w:szCs w:val="28"/>
          <w:u w:val="single"/>
          <w:lang w:eastAsia="ar-SA"/>
        </w:rPr>
      </w:pPr>
      <w:r w:rsidRPr="00EF27B9">
        <w:rPr>
          <w:szCs w:val="28"/>
          <w:u w:val="single"/>
          <w:lang w:eastAsia="ar-SA"/>
        </w:rPr>
        <w:t>Техническое задание</w:t>
      </w:r>
    </w:p>
    <w:p w:rsidR="006D38DE" w:rsidRPr="00EF27B9" w:rsidRDefault="006D38DE" w:rsidP="006D38DE">
      <w:pPr>
        <w:jc w:val="center"/>
        <w:rPr>
          <w:szCs w:val="28"/>
          <w:lang w:eastAsia="ar-SA"/>
        </w:rPr>
      </w:pPr>
      <w:r w:rsidRPr="00EF27B9">
        <w:rPr>
          <w:szCs w:val="28"/>
          <w:lang w:eastAsia="ar-SA"/>
        </w:rPr>
        <w:t>(вид документа)</w:t>
      </w:r>
    </w:p>
    <w:p w:rsidR="006D38DE" w:rsidRPr="00EF27B9" w:rsidRDefault="006D38DE" w:rsidP="006D38DE">
      <w:pPr>
        <w:jc w:val="center"/>
        <w:rPr>
          <w:szCs w:val="28"/>
          <w:lang w:eastAsia="ar-SA"/>
        </w:rPr>
      </w:pPr>
    </w:p>
    <w:p w:rsidR="006D38DE" w:rsidRPr="00EF27B9" w:rsidRDefault="006D38DE" w:rsidP="006D38DE">
      <w:pPr>
        <w:jc w:val="center"/>
        <w:rPr>
          <w:szCs w:val="28"/>
          <w:u w:val="single"/>
          <w:lang w:eastAsia="ar-SA"/>
        </w:rPr>
      </w:pPr>
      <w:r w:rsidRPr="00EF27B9">
        <w:rPr>
          <w:szCs w:val="28"/>
          <w:u w:val="single"/>
          <w:lang w:eastAsia="ar-SA"/>
        </w:rPr>
        <w:t>Листы А4</w:t>
      </w:r>
    </w:p>
    <w:p w:rsidR="006D38DE" w:rsidRPr="00EF27B9" w:rsidRDefault="006D38DE" w:rsidP="006D38DE">
      <w:pPr>
        <w:jc w:val="center"/>
        <w:rPr>
          <w:szCs w:val="28"/>
          <w:lang w:eastAsia="ar-SA"/>
        </w:rPr>
      </w:pPr>
      <w:r w:rsidRPr="00EF27B9">
        <w:rPr>
          <w:szCs w:val="28"/>
          <w:lang w:eastAsia="ar-SA"/>
        </w:rPr>
        <w:t>(вид носителя)</w:t>
      </w:r>
    </w:p>
    <w:p w:rsidR="006D38DE" w:rsidRPr="00EF27B9" w:rsidRDefault="006D38DE" w:rsidP="006D38DE">
      <w:pPr>
        <w:jc w:val="center"/>
        <w:rPr>
          <w:szCs w:val="28"/>
          <w:lang w:eastAsia="ar-SA"/>
        </w:rPr>
      </w:pPr>
    </w:p>
    <w:p w:rsidR="006D38DE" w:rsidRPr="00EF27B9" w:rsidRDefault="006D38DE" w:rsidP="006D38DE">
      <w:pPr>
        <w:jc w:val="center"/>
        <w:rPr>
          <w:szCs w:val="28"/>
          <w:u w:val="single"/>
          <w:lang w:eastAsia="ar-SA"/>
        </w:rPr>
      </w:pPr>
      <w:r w:rsidRPr="00EF27B9">
        <w:rPr>
          <w:szCs w:val="28"/>
          <w:u w:val="single"/>
          <w:lang w:eastAsia="ar-SA"/>
        </w:rPr>
        <w:tab/>
      </w:r>
      <w:r w:rsidRPr="00EF27B9">
        <w:rPr>
          <w:szCs w:val="28"/>
          <w:u w:val="single"/>
          <w:lang w:eastAsia="ar-SA"/>
        </w:rPr>
        <w:tab/>
      </w:r>
      <w:r w:rsidRPr="00EF27B9">
        <w:rPr>
          <w:szCs w:val="28"/>
          <w:u w:val="single"/>
          <w:lang w:eastAsia="ar-SA"/>
        </w:rPr>
        <w:tab/>
        <w:t xml:space="preserve">   </w:t>
      </w:r>
      <w:r w:rsidR="00DF7954" w:rsidRPr="00EF27B9">
        <w:rPr>
          <w:szCs w:val="28"/>
          <w:u w:val="single"/>
          <w:lang w:val="en-US" w:eastAsia="ar-SA"/>
        </w:rPr>
        <w:t>8</w:t>
      </w:r>
      <w:r w:rsidRPr="00EF27B9">
        <w:rPr>
          <w:szCs w:val="28"/>
          <w:u w:val="single"/>
          <w:lang w:eastAsia="ar-SA"/>
        </w:rPr>
        <w:tab/>
      </w:r>
      <w:r w:rsidRPr="00EF27B9">
        <w:rPr>
          <w:szCs w:val="28"/>
          <w:u w:val="single"/>
          <w:lang w:eastAsia="ar-SA"/>
        </w:rPr>
        <w:tab/>
      </w:r>
      <w:r w:rsidRPr="00EF27B9">
        <w:rPr>
          <w:szCs w:val="28"/>
          <w:u w:val="single"/>
          <w:lang w:eastAsia="ar-SA"/>
        </w:rPr>
        <w:tab/>
      </w:r>
      <w:r w:rsidRPr="00EF27B9">
        <w:rPr>
          <w:szCs w:val="28"/>
          <w:u w:val="single"/>
          <w:lang w:eastAsia="ar-SA"/>
        </w:rPr>
        <w:tab/>
      </w:r>
    </w:p>
    <w:p w:rsidR="006D38DE" w:rsidRPr="00EF27B9" w:rsidRDefault="006D38DE" w:rsidP="006D38DE">
      <w:pPr>
        <w:jc w:val="center"/>
        <w:rPr>
          <w:szCs w:val="28"/>
          <w:lang w:eastAsia="ar-SA"/>
        </w:rPr>
      </w:pPr>
      <w:r w:rsidRPr="00EF27B9">
        <w:rPr>
          <w:szCs w:val="28"/>
          <w:lang w:eastAsia="ar-SA"/>
        </w:rPr>
        <w:t>(количество листов)</w:t>
      </w:r>
    </w:p>
    <w:p w:rsidR="006D38DE" w:rsidRPr="00EF27B9" w:rsidRDefault="006D38DE" w:rsidP="006D38DE">
      <w:pPr>
        <w:rPr>
          <w:szCs w:val="28"/>
        </w:rPr>
      </w:pPr>
    </w:p>
    <w:p w:rsidR="006D38DE" w:rsidRDefault="006D38DE" w:rsidP="006D38DE">
      <w:pPr>
        <w:jc w:val="right"/>
        <w:rPr>
          <w:szCs w:val="28"/>
          <w:lang w:val="en-US" w:eastAsia="ar-SA"/>
        </w:rPr>
      </w:pPr>
    </w:p>
    <w:p w:rsidR="00344250" w:rsidRDefault="00344250" w:rsidP="006D38DE">
      <w:pPr>
        <w:jc w:val="right"/>
        <w:rPr>
          <w:szCs w:val="28"/>
          <w:lang w:val="en-US" w:eastAsia="ar-SA"/>
        </w:rPr>
      </w:pPr>
    </w:p>
    <w:p w:rsidR="00344250" w:rsidRDefault="00344250" w:rsidP="006D38DE">
      <w:pPr>
        <w:jc w:val="right"/>
        <w:rPr>
          <w:szCs w:val="28"/>
          <w:lang w:val="en-US" w:eastAsia="ar-SA"/>
        </w:rPr>
      </w:pPr>
    </w:p>
    <w:p w:rsidR="00344250" w:rsidRDefault="00344250" w:rsidP="006D38DE">
      <w:pPr>
        <w:jc w:val="right"/>
        <w:rPr>
          <w:szCs w:val="28"/>
          <w:lang w:val="en-US" w:eastAsia="ar-SA"/>
        </w:rPr>
      </w:pPr>
    </w:p>
    <w:p w:rsidR="00344250" w:rsidRDefault="00344250" w:rsidP="006D38DE">
      <w:pPr>
        <w:jc w:val="right"/>
        <w:rPr>
          <w:szCs w:val="28"/>
          <w:lang w:val="en-US" w:eastAsia="ar-SA"/>
        </w:rPr>
      </w:pPr>
    </w:p>
    <w:p w:rsidR="00344250" w:rsidRPr="00344250" w:rsidRDefault="00344250" w:rsidP="006D38DE">
      <w:pPr>
        <w:jc w:val="right"/>
        <w:rPr>
          <w:szCs w:val="28"/>
          <w:lang w:val="en-US" w:eastAsia="ar-SA"/>
        </w:rPr>
      </w:pPr>
    </w:p>
    <w:p w:rsidR="006D38DE" w:rsidRPr="00EF27B9" w:rsidRDefault="006D38DE" w:rsidP="006D38DE">
      <w:pPr>
        <w:pBdr>
          <w:bottom w:val="single" w:sz="1" w:space="2" w:color="000000"/>
        </w:pBdr>
        <w:jc w:val="center"/>
        <w:rPr>
          <w:szCs w:val="28"/>
          <w:lang w:eastAsia="ar-SA"/>
        </w:rPr>
      </w:pPr>
    </w:p>
    <w:p w:rsidR="006D38DE" w:rsidRPr="00EF27B9" w:rsidRDefault="006D38DE" w:rsidP="006D38DE">
      <w:pPr>
        <w:pBdr>
          <w:bottom w:val="single" w:sz="1" w:space="2" w:color="000000"/>
        </w:pBdr>
        <w:jc w:val="center"/>
        <w:rPr>
          <w:szCs w:val="28"/>
          <w:lang w:eastAsia="ar-SA"/>
        </w:rPr>
      </w:pPr>
      <w:r w:rsidRPr="00EF27B9">
        <w:rPr>
          <w:szCs w:val="28"/>
          <w:lang w:eastAsia="ar-SA"/>
        </w:rPr>
        <w:t>Москва - 2016</w:t>
      </w:r>
    </w:p>
    <w:sdt>
      <w:sdtPr>
        <w:rPr>
          <w:rFonts w:ascii="Times New Roman" w:eastAsia="Times New Roman" w:hAnsi="Times New Roman" w:cs="Times New Roman"/>
          <w:color w:val="auto"/>
          <w:sz w:val="28"/>
          <w:szCs w:val="24"/>
        </w:rPr>
        <w:id w:val="-2091224384"/>
        <w:docPartObj>
          <w:docPartGallery w:val="Table of Contents"/>
          <w:docPartUnique/>
        </w:docPartObj>
      </w:sdtPr>
      <w:sdtEndPr>
        <w:rPr>
          <w:b/>
          <w:bCs/>
        </w:rPr>
      </w:sdtEndPr>
      <w:sdtContent>
        <w:p w:rsidR="006D38DE" w:rsidRPr="00EF27B9" w:rsidRDefault="006D38DE" w:rsidP="006D38DE">
          <w:pPr>
            <w:pStyle w:val="ad"/>
            <w:jc w:val="center"/>
            <w:rPr>
              <w:rFonts w:ascii="Times New Roman" w:hAnsi="Times New Roman"/>
              <w:b/>
              <w:color w:val="auto"/>
              <w:sz w:val="28"/>
            </w:rPr>
          </w:pPr>
          <w:r w:rsidRPr="00EF27B9">
            <w:rPr>
              <w:rFonts w:ascii="Times New Roman" w:hAnsi="Times New Roman"/>
              <w:b/>
              <w:color w:val="auto"/>
              <w:sz w:val="28"/>
            </w:rPr>
            <w:t>Содержание</w:t>
          </w:r>
        </w:p>
        <w:p w:rsidR="006D38DE" w:rsidRPr="00EF27B9" w:rsidRDefault="006D38DE" w:rsidP="006D38DE"/>
        <w:p w:rsidR="006D38DE" w:rsidRPr="00EF27B9" w:rsidRDefault="00831368" w:rsidP="006D38DE">
          <w:pPr>
            <w:pStyle w:val="11"/>
            <w:tabs>
              <w:tab w:val="right" w:leader="dot" w:pos="9345"/>
            </w:tabs>
            <w:rPr>
              <w:rFonts w:asciiTheme="minorHAnsi" w:eastAsiaTheme="minorEastAsia" w:hAnsiTheme="minorHAnsi" w:cstheme="minorBidi"/>
              <w:noProof/>
              <w:sz w:val="22"/>
              <w:szCs w:val="22"/>
            </w:rPr>
          </w:pPr>
          <w:r w:rsidRPr="00831368">
            <w:rPr>
              <w:szCs w:val="28"/>
            </w:rPr>
            <w:fldChar w:fldCharType="begin"/>
          </w:r>
          <w:r w:rsidR="006D38DE" w:rsidRPr="00EF27B9">
            <w:rPr>
              <w:szCs w:val="28"/>
            </w:rPr>
            <w:instrText xml:space="preserve"> TOC \o "1-3" \h \z \u </w:instrText>
          </w:r>
          <w:r w:rsidRPr="00831368">
            <w:rPr>
              <w:szCs w:val="28"/>
            </w:rPr>
            <w:fldChar w:fldCharType="separate"/>
          </w:r>
          <w:hyperlink w:anchor="_Toc451244072" w:history="1">
            <w:r w:rsidR="006D38DE" w:rsidRPr="00EF27B9">
              <w:rPr>
                <w:rStyle w:val="ae"/>
                <w:noProof/>
                <w:color w:val="auto"/>
              </w:rPr>
              <w:t>1. Наименование</w:t>
            </w:r>
            <w:r w:rsidR="006D38DE" w:rsidRPr="00EF27B9">
              <w:rPr>
                <w:noProof/>
                <w:webHidden/>
              </w:rPr>
              <w:tab/>
            </w:r>
            <w:r w:rsidRPr="00EF27B9">
              <w:rPr>
                <w:noProof/>
                <w:webHidden/>
              </w:rPr>
              <w:fldChar w:fldCharType="begin"/>
            </w:r>
            <w:r w:rsidR="006D38DE" w:rsidRPr="00EF27B9">
              <w:rPr>
                <w:noProof/>
                <w:webHidden/>
              </w:rPr>
              <w:instrText xml:space="preserve"> PAGEREF _Toc451244072 \h </w:instrText>
            </w:r>
            <w:r w:rsidRPr="00EF27B9">
              <w:rPr>
                <w:noProof/>
                <w:webHidden/>
              </w:rPr>
            </w:r>
            <w:r w:rsidRPr="00EF27B9">
              <w:rPr>
                <w:noProof/>
                <w:webHidden/>
              </w:rPr>
              <w:fldChar w:fldCharType="separate"/>
            </w:r>
            <w:r w:rsidR="002E7858">
              <w:rPr>
                <w:noProof/>
                <w:webHidden/>
              </w:rPr>
              <w:t>77</w:t>
            </w:r>
            <w:r w:rsidRPr="00EF27B9">
              <w:rPr>
                <w:noProof/>
                <w:webHidden/>
              </w:rPr>
              <w:fldChar w:fldCharType="end"/>
            </w:r>
          </w:hyperlink>
        </w:p>
        <w:p w:rsidR="006D38DE" w:rsidRPr="00EF27B9" w:rsidRDefault="00831368" w:rsidP="006D38DE">
          <w:pPr>
            <w:pStyle w:val="11"/>
            <w:tabs>
              <w:tab w:val="right" w:leader="dot" w:pos="9345"/>
            </w:tabs>
            <w:rPr>
              <w:rFonts w:asciiTheme="minorHAnsi" w:eastAsiaTheme="minorEastAsia" w:hAnsiTheme="minorHAnsi" w:cstheme="minorBidi"/>
              <w:noProof/>
              <w:sz w:val="22"/>
              <w:szCs w:val="22"/>
            </w:rPr>
          </w:pPr>
          <w:hyperlink w:anchor="_Toc451244073" w:history="1">
            <w:r w:rsidR="006D38DE" w:rsidRPr="00EF27B9">
              <w:rPr>
                <w:rStyle w:val="ae"/>
                <w:noProof/>
                <w:color w:val="auto"/>
              </w:rPr>
              <w:t>2. Основание для разработки</w:t>
            </w:r>
            <w:r w:rsidR="006D38DE" w:rsidRPr="00EF27B9">
              <w:rPr>
                <w:noProof/>
                <w:webHidden/>
              </w:rPr>
              <w:tab/>
            </w:r>
            <w:r w:rsidRPr="00EF27B9">
              <w:rPr>
                <w:noProof/>
                <w:webHidden/>
              </w:rPr>
              <w:fldChar w:fldCharType="begin"/>
            </w:r>
            <w:r w:rsidR="006D38DE" w:rsidRPr="00EF27B9">
              <w:rPr>
                <w:noProof/>
                <w:webHidden/>
              </w:rPr>
              <w:instrText xml:space="preserve"> PAGEREF _Toc451244073 \h </w:instrText>
            </w:r>
            <w:r w:rsidRPr="00EF27B9">
              <w:rPr>
                <w:noProof/>
                <w:webHidden/>
              </w:rPr>
            </w:r>
            <w:r w:rsidRPr="00EF27B9">
              <w:rPr>
                <w:noProof/>
                <w:webHidden/>
              </w:rPr>
              <w:fldChar w:fldCharType="separate"/>
            </w:r>
            <w:r w:rsidR="002E7858">
              <w:rPr>
                <w:noProof/>
                <w:webHidden/>
              </w:rPr>
              <w:t>77</w:t>
            </w:r>
            <w:r w:rsidRPr="00EF27B9">
              <w:rPr>
                <w:noProof/>
                <w:webHidden/>
              </w:rPr>
              <w:fldChar w:fldCharType="end"/>
            </w:r>
          </w:hyperlink>
        </w:p>
        <w:p w:rsidR="006D38DE" w:rsidRPr="00EF27B9" w:rsidRDefault="00831368" w:rsidP="006D38DE">
          <w:pPr>
            <w:pStyle w:val="11"/>
            <w:tabs>
              <w:tab w:val="right" w:leader="dot" w:pos="9345"/>
            </w:tabs>
            <w:rPr>
              <w:rFonts w:asciiTheme="minorHAnsi" w:eastAsiaTheme="minorEastAsia" w:hAnsiTheme="minorHAnsi" w:cstheme="minorBidi"/>
              <w:noProof/>
              <w:sz w:val="22"/>
              <w:szCs w:val="22"/>
            </w:rPr>
          </w:pPr>
          <w:hyperlink w:anchor="_Toc451244074" w:history="1">
            <w:r w:rsidR="006D38DE" w:rsidRPr="00EF27B9">
              <w:rPr>
                <w:rStyle w:val="ae"/>
                <w:noProof/>
                <w:color w:val="auto"/>
              </w:rPr>
              <w:t>3. Исполнитель</w:t>
            </w:r>
            <w:r w:rsidR="006D38DE" w:rsidRPr="00EF27B9">
              <w:rPr>
                <w:noProof/>
                <w:webHidden/>
              </w:rPr>
              <w:tab/>
            </w:r>
            <w:r w:rsidRPr="00EF27B9">
              <w:rPr>
                <w:noProof/>
                <w:webHidden/>
              </w:rPr>
              <w:fldChar w:fldCharType="begin"/>
            </w:r>
            <w:r w:rsidR="006D38DE" w:rsidRPr="00EF27B9">
              <w:rPr>
                <w:noProof/>
                <w:webHidden/>
              </w:rPr>
              <w:instrText xml:space="preserve"> PAGEREF _Toc451244074 \h </w:instrText>
            </w:r>
            <w:r w:rsidRPr="00EF27B9">
              <w:rPr>
                <w:noProof/>
                <w:webHidden/>
              </w:rPr>
            </w:r>
            <w:r w:rsidRPr="00EF27B9">
              <w:rPr>
                <w:noProof/>
                <w:webHidden/>
              </w:rPr>
              <w:fldChar w:fldCharType="separate"/>
            </w:r>
            <w:r w:rsidR="002E7858">
              <w:rPr>
                <w:noProof/>
                <w:webHidden/>
              </w:rPr>
              <w:t>77</w:t>
            </w:r>
            <w:r w:rsidRPr="00EF27B9">
              <w:rPr>
                <w:noProof/>
                <w:webHidden/>
              </w:rPr>
              <w:fldChar w:fldCharType="end"/>
            </w:r>
          </w:hyperlink>
        </w:p>
        <w:p w:rsidR="006D38DE" w:rsidRPr="00EF27B9" w:rsidRDefault="00831368" w:rsidP="006D38DE">
          <w:pPr>
            <w:pStyle w:val="11"/>
            <w:tabs>
              <w:tab w:val="right" w:leader="dot" w:pos="9345"/>
            </w:tabs>
            <w:rPr>
              <w:rFonts w:asciiTheme="minorHAnsi" w:eastAsiaTheme="minorEastAsia" w:hAnsiTheme="minorHAnsi" w:cstheme="minorBidi"/>
              <w:noProof/>
              <w:sz w:val="22"/>
              <w:szCs w:val="22"/>
            </w:rPr>
          </w:pPr>
          <w:hyperlink w:anchor="_Toc451244075" w:history="1">
            <w:r w:rsidR="006D38DE" w:rsidRPr="00EF27B9">
              <w:rPr>
                <w:rStyle w:val="ae"/>
                <w:noProof/>
                <w:color w:val="auto"/>
              </w:rPr>
              <w:t>4. Назначение и цель разработки</w:t>
            </w:r>
            <w:r w:rsidR="006D38DE" w:rsidRPr="00EF27B9">
              <w:rPr>
                <w:noProof/>
                <w:webHidden/>
              </w:rPr>
              <w:tab/>
            </w:r>
            <w:r w:rsidRPr="00EF27B9">
              <w:rPr>
                <w:noProof/>
                <w:webHidden/>
              </w:rPr>
              <w:fldChar w:fldCharType="begin"/>
            </w:r>
            <w:r w:rsidR="006D38DE" w:rsidRPr="00EF27B9">
              <w:rPr>
                <w:noProof/>
                <w:webHidden/>
              </w:rPr>
              <w:instrText xml:space="preserve"> PAGEREF _Toc451244075 \h </w:instrText>
            </w:r>
            <w:r w:rsidRPr="00EF27B9">
              <w:rPr>
                <w:noProof/>
                <w:webHidden/>
              </w:rPr>
            </w:r>
            <w:r w:rsidRPr="00EF27B9">
              <w:rPr>
                <w:noProof/>
                <w:webHidden/>
              </w:rPr>
              <w:fldChar w:fldCharType="separate"/>
            </w:r>
            <w:r w:rsidR="002E7858">
              <w:rPr>
                <w:noProof/>
                <w:webHidden/>
              </w:rPr>
              <w:t>77</w:t>
            </w:r>
            <w:r w:rsidRPr="00EF27B9">
              <w:rPr>
                <w:noProof/>
                <w:webHidden/>
              </w:rPr>
              <w:fldChar w:fldCharType="end"/>
            </w:r>
          </w:hyperlink>
        </w:p>
        <w:p w:rsidR="006D38DE" w:rsidRPr="00EF27B9" w:rsidRDefault="00831368" w:rsidP="006D38DE">
          <w:pPr>
            <w:pStyle w:val="11"/>
            <w:tabs>
              <w:tab w:val="right" w:leader="dot" w:pos="9345"/>
            </w:tabs>
            <w:rPr>
              <w:rFonts w:asciiTheme="minorHAnsi" w:eastAsiaTheme="minorEastAsia" w:hAnsiTheme="minorHAnsi" w:cstheme="minorBidi"/>
              <w:noProof/>
              <w:sz w:val="22"/>
              <w:szCs w:val="22"/>
            </w:rPr>
          </w:pPr>
          <w:hyperlink w:anchor="_Toc451244076" w:history="1">
            <w:r w:rsidR="006D38DE" w:rsidRPr="00EF27B9">
              <w:rPr>
                <w:rStyle w:val="ae"/>
                <w:noProof/>
                <w:color w:val="auto"/>
              </w:rPr>
              <w:t>5. Содержание работы</w:t>
            </w:r>
            <w:r w:rsidR="006D38DE" w:rsidRPr="00EF27B9">
              <w:rPr>
                <w:noProof/>
                <w:webHidden/>
              </w:rPr>
              <w:tab/>
            </w:r>
            <w:r w:rsidRPr="00EF27B9">
              <w:rPr>
                <w:noProof/>
                <w:webHidden/>
              </w:rPr>
              <w:fldChar w:fldCharType="begin"/>
            </w:r>
            <w:r w:rsidR="006D38DE" w:rsidRPr="00EF27B9">
              <w:rPr>
                <w:noProof/>
                <w:webHidden/>
              </w:rPr>
              <w:instrText xml:space="preserve"> PAGEREF _Toc451244076 \h </w:instrText>
            </w:r>
            <w:r w:rsidRPr="00EF27B9">
              <w:rPr>
                <w:noProof/>
                <w:webHidden/>
              </w:rPr>
            </w:r>
            <w:r w:rsidRPr="00EF27B9">
              <w:rPr>
                <w:noProof/>
                <w:webHidden/>
              </w:rPr>
              <w:fldChar w:fldCharType="separate"/>
            </w:r>
            <w:r w:rsidR="002E7858">
              <w:rPr>
                <w:noProof/>
                <w:webHidden/>
              </w:rPr>
              <w:t>78</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4077" w:history="1">
            <w:r w:rsidR="006D38DE" w:rsidRPr="00EF27B9">
              <w:rPr>
                <w:rStyle w:val="ae"/>
                <w:noProof/>
                <w:color w:val="auto"/>
              </w:rPr>
              <w:t>5.1. Задачи, подлежащие решению</w:t>
            </w:r>
            <w:r w:rsidR="006D38DE" w:rsidRPr="00EF27B9">
              <w:rPr>
                <w:noProof/>
                <w:webHidden/>
              </w:rPr>
              <w:tab/>
            </w:r>
            <w:r w:rsidRPr="00EF27B9">
              <w:rPr>
                <w:noProof/>
                <w:webHidden/>
              </w:rPr>
              <w:fldChar w:fldCharType="begin"/>
            </w:r>
            <w:r w:rsidR="006D38DE" w:rsidRPr="00EF27B9">
              <w:rPr>
                <w:noProof/>
                <w:webHidden/>
              </w:rPr>
              <w:instrText xml:space="preserve"> PAGEREF _Toc451244077 \h </w:instrText>
            </w:r>
            <w:r w:rsidRPr="00EF27B9">
              <w:rPr>
                <w:noProof/>
                <w:webHidden/>
              </w:rPr>
            </w:r>
            <w:r w:rsidRPr="00EF27B9">
              <w:rPr>
                <w:noProof/>
                <w:webHidden/>
              </w:rPr>
              <w:fldChar w:fldCharType="separate"/>
            </w:r>
            <w:r w:rsidR="002E7858">
              <w:rPr>
                <w:noProof/>
                <w:webHidden/>
              </w:rPr>
              <w:t>78</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4078" w:history="1">
            <w:r w:rsidR="006D38DE" w:rsidRPr="00EF27B9">
              <w:rPr>
                <w:rStyle w:val="ae"/>
                <w:noProof/>
                <w:color w:val="auto"/>
              </w:rPr>
              <w:t>5.2. Требования к функциональным характеристикам</w:t>
            </w:r>
            <w:r w:rsidR="006D38DE" w:rsidRPr="00EF27B9">
              <w:rPr>
                <w:noProof/>
                <w:webHidden/>
              </w:rPr>
              <w:tab/>
            </w:r>
            <w:r w:rsidRPr="00EF27B9">
              <w:rPr>
                <w:noProof/>
                <w:webHidden/>
              </w:rPr>
              <w:fldChar w:fldCharType="begin"/>
            </w:r>
            <w:r w:rsidR="006D38DE" w:rsidRPr="00EF27B9">
              <w:rPr>
                <w:noProof/>
                <w:webHidden/>
              </w:rPr>
              <w:instrText xml:space="preserve"> PAGEREF _Toc451244078 \h </w:instrText>
            </w:r>
            <w:r w:rsidRPr="00EF27B9">
              <w:rPr>
                <w:noProof/>
                <w:webHidden/>
              </w:rPr>
            </w:r>
            <w:r w:rsidRPr="00EF27B9">
              <w:rPr>
                <w:noProof/>
                <w:webHidden/>
              </w:rPr>
              <w:fldChar w:fldCharType="separate"/>
            </w:r>
            <w:r w:rsidR="002E7858">
              <w:rPr>
                <w:noProof/>
                <w:webHidden/>
              </w:rPr>
              <w:t>78</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4079" w:history="1">
            <w:r w:rsidR="006D38DE" w:rsidRPr="00EF27B9">
              <w:rPr>
                <w:rStyle w:val="ae"/>
                <w:noProof/>
                <w:color w:val="auto"/>
              </w:rPr>
              <w:t>5.3. Требования к составу программ</w:t>
            </w:r>
            <w:bookmarkStart w:id="57" w:name="_GoBack"/>
            <w:bookmarkEnd w:id="57"/>
            <w:r w:rsidR="006D38DE" w:rsidRPr="00EF27B9">
              <w:rPr>
                <w:rStyle w:val="ae"/>
                <w:noProof/>
                <w:color w:val="auto"/>
              </w:rPr>
              <w:t>ных средств</w:t>
            </w:r>
            <w:r w:rsidR="006D38DE" w:rsidRPr="00EF27B9">
              <w:rPr>
                <w:noProof/>
                <w:webHidden/>
              </w:rPr>
              <w:tab/>
            </w:r>
            <w:r w:rsidRPr="00EF27B9">
              <w:rPr>
                <w:noProof/>
                <w:webHidden/>
              </w:rPr>
              <w:fldChar w:fldCharType="begin"/>
            </w:r>
            <w:r w:rsidR="006D38DE" w:rsidRPr="00EF27B9">
              <w:rPr>
                <w:noProof/>
                <w:webHidden/>
              </w:rPr>
              <w:instrText xml:space="preserve"> PAGEREF _Toc451244079 \h </w:instrText>
            </w:r>
            <w:r w:rsidRPr="00EF27B9">
              <w:rPr>
                <w:noProof/>
                <w:webHidden/>
              </w:rPr>
            </w:r>
            <w:r w:rsidRPr="00EF27B9">
              <w:rPr>
                <w:noProof/>
                <w:webHidden/>
              </w:rPr>
              <w:fldChar w:fldCharType="separate"/>
            </w:r>
            <w:r w:rsidR="002E7858">
              <w:rPr>
                <w:noProof/>
                <w:webHidden/>
              </w:rPr>
              <w:t>79</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4080" w:history="1">
            <w:r w:rsidR="006D38DE" w:rsidRPr="00EF27B9">
              <w:rPr>
                <w:rStyle w:val="ae"/>
                <w:noProof/>
                <w:color w:val="auto"/>
              </w:rPr>
              <w:t>5.4. Требования к программным компонентам</w:t>
            </w:r>
            <w:r w:rsidR="006D38DE" w:rsidRPr="00EF27B9">
              <w:rPr>
                <w:noProof/>
                <w:webHidden/>
              </w:rPr>
              <w:tab/>
            </w:r>
            <w:r w:rsidRPr="00EF27B9">
              <w:rPr>
                <w:noProof/>
                <w:webHidden/>
              </w:rPr>
              <w:fldChar w:fldCharType="begin"/>
            </w:r>
            <w:r w:rsidR="006D38DE" w:rsidRPr="00EF27B9">
              <w:rPr>
                <w:noProof/>
                <w:webHidden/>
              </w:rPr>
              <w:instrText xml:space="preserve"> PAGEREF _Toc451244080 \h </w:instrText>
            </w:r>
            <w:r w:rsidRPr="00EF27B9">
              <w:rPr>
                <w:noProof/>
                <w:webHidden/>
              </w:rPr>
            </w:r>
            <w:r w:rsidRPr="00EF27B9">
              <w:rPr>
                <w:noProof/>
                <w:webHidden/>
              </w:rPr>
              <w:fldChar w:fldCharType="separate"/>
            </w:r>
            <w:r w:rsidR="002E7858">
              <w:rPr>
                <w:noProof/>
                <w:webHidden/>
              </w:rPr>
              <w:t>79</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4081" w:history="1">
            <w:r w:rsidR="006D38DE" w:rsidRPr="00EF27B9">
              <w:rPr>
                <w:rStyle w:val="ae"/>
                <w:noProof/>
                <w:color w:val="auto"/>
              </w:rPr>
              <w:t>5.5. Требования к архитектуре программного изделия</w:t>
            </w:r>
            <w:r w:rsidR="006D38DE" w:rsidRPr="00EF27B9">
              <w:rPr>
                <w:noProof/>
                <w:webHidden/>
              </w:rPr>
              <w:tab/>
            </w:r>
            <w:r w:rsidRPr="00EF27B9">
              <w:rPr>
                <w:noProof/>
                <w:webHidden/>
              </w:rPr>
              <w:fldChar w:fldCharType="begin"/>
            </w:r>
            <w:r w:rsidR="006D38DE" w:rsidRPr="00EF27B9">
              <w:rPr>
                <w:noProof/>
                <w:webHidden/>
              </w:rPr>
              <w:instrText xml:space="preserve"> PAGEREF _Toc451244081 \h </w:instrText>
            </w:r>
            <w:r w:rsidRPr="00EF27B9">
              <w:rPr>
                <w:noProof/>
                <w:webHidden/>
              </w:rPr>
            </w:r>
            <w:r w:rsidRPr="00EF27B9">
              <w:rPr>
                <w:noProof/>
                <w:webHidden/>
              </w:rPr>
              <w:fldChar w:fldCharType="separate"/>
            </w:r>
            <w:r w:rsidR="002E7858">
              <w:rPr>
                <w:noProof/>
                <w:webHidden/>
              </w:rPr>
              <w:t>79</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4082" w:history="1">
            <w:r w:rsidR="006D38DE" w:rsidRPr="00EF27B9">
              <w:rPr>
                <w:rStyle w:val="ae"/>
                <w:noProof/>
                <w:color w:val="auto"/>
              </w:rPr>
              <w:t>5.6. Требования к базе данных</w:t>
            </w:r>
            <w:r w:rsidR="006D38DE" w:rsidRPr="00EF27B9">
              <w:rPr>
                <w:noProof/>
                <w:webHidden/>
              </w:rPr>
              <w:tab/>
            </w:r>
            <w:r w:rsidRPr="00EF27B9">
              <w:rPr>
                <w:noProof/>
                <w:webHidden/>
              </w:rPr>
              <w:fldChar w:fldCharType="begin"/>
            </w:r>
            <w:r w:rsidR="006D38DE" w:rsidRPr="00EF27B9">
              <w:rPr>
                <w:noProof/>
                <w:webHidden/>
              </w:rPr>
              <w:instrText xml:space="preserve"> PAGEREF _Toc451244082 \h </w:instrText>
            </w:r>
            <w:r w:rsidRPr="00EF27B9">
              <w:rPr>
                <w:noProof/>
                <w:webHidden/>
              </w:rPr>
            </w:r>
            <w:r w:rsidRPr="00EF27B9">
              <w:rPr>
                <w:noProof/>
                <w:webHidden/>
              </w:rPr>
              <w:fldChar w:fldCharType="separate"/>
            </w:r>
            <w:r w:rsidR="002E7858">
              <w:rPr>
                <w:noProof/>
                <w:webHidden/>
              </w:rPr>
              <w:t>80</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4083" w:history="1">
            <w:r w:rsidR="006D38DE" w:rsidRPr="00EF27B9">
              <w:rPr>
                <w:rStyle w:val="ae"/>
                <w:noProof/>
                <w:color w:val="auto"/>
              </w:rPr>
              <w:t>5.7. Требования к входным и выходным данным</w:t>
            </w:r>
            <w:r w:rsidR="006D38DE" w:rsidRPr="00EF27B9">
              <w:rPr>
                <w:noProof/>
                <w:webHidden/>
              </w:rPr>
              <w:tab/>
            </w:r>
            <w:r w:rsidRPr="00EF27B9">
              <w:rPr>
                <w:noProof/>
                <w:webHidden/>
              </w:rPr>
              <w:fldChar w:fldCharType="begin"/>
            </w:r>
            <w:r w:rsidR="006D38DE" w:rsidRPr="00EF27B9">
              <w:rPr>
                <w:noProof/>
                <w:webHidden/>
              </w:rPr>
              <w:instrText xml:space="preserve"> PAGEREF _Toc451244083 \h </w:instrText>
            </w:r>
            <w:r w:rsidRPr="00EF27B9">
              <w:rPr>
                <w:noProof/>
                <w:webHidden/>
              </w:rPr>
            </w:r>
            <w:r w:rsidRPr="00EF27B9">
              <w:rPr>
                <w:noProof/>
                <w:webHidden/>
              </w:rPr>
              <w:fldChar w:fldCharType="separate"/>
            </w:r>
            <w:r w:rsidR="002E7858">
              <w:rPr>
                <w:noProof/>
                <w:webHidden/>
              </w:rPr>
              <w:t>80</w:t>
            </w:r>
            <w:r w:rsidRPr="00EF27B9">
              <w:rPr>
                <w:noProof/>
                <w:webHidden/>
              </w:rPr>
              <w:fldChar w:fldCharType="end"/>
            </w:r>
          </w:hyperlink>
        </w:p>
        <w:p w:rsidR="006D38DE" w:rsidRPr="00EF27B9" w:rsidRDefault="00831368" w:rsidP="006D38DE">
          <w:pPr>
            <w:pStyle w:val="31"/>
            <w:tabs>
              <w:tab w:val="right" w:leader="dot" w:pos="9345"/>
            </w:tabs>
            <w:rPr>
              <w:rFonts w:asciiTheme="minorHAnsi" w:eastAsiaTheme="minorEastAsia" w:hAnsiTheme="minorHAnsi" w:cstheme="minorBidi"/>
              <w:noProof/>
              <w:sz w:val="22"/>
              <w:szCs w:val="22"/>
            </w:rPr>
          </w:pPr>
          <w:hyperlink w:anchor="_Toc451244084" w:history="1">
            <w:r w:rsidR="006D38DE" w:rsidRPr="00EF27B9">
              <w:rPr>
                <w:rStyle w:val="ae"/>
                <w:noProof/>
                <w:color w:val="auto"/>
              </w:rPr>
              <w:t>5.7.1. Требования к входным данным</w:t>
            </w:r>
            <w:r w:rsidR="006D38DE" w:rsidRPr="00EF27B9">
              <w:rPr>
                <w:noProof/>
                <w:webHidden/>
              </w:rPr>
              <w:tab/>
            </w:r>
            <w:r w:rsidRPr="00EF27B9">
              <w:rPr>
                <w:noProof/>
                <w:webHidden/>
              </w:rPr>
              <w:fldChar w:fldCharType="begin"/>
            </w:r>
            <w:r w:rsidR="006D38DE" w:rsidRPr="00EF27B9">
              <w:rPr>
                <w:noProof/>
                <w:webHidden/>
              </w:rPr>
              <w:instrText xml:space="preserve"> PAGEREF _Toc451244084 \h </w:instrText>
            </w:r>
            <w:r w:rsidRPr="00EF27B9">
              <w:rPr>
                <w:noProof/>
                <w:webHidden/>
              </w:rPr>
            </w:r>
            <w:r w:rsidRPr="00EF27B9">
              <w:rPr>
                <w:noProof/>
                <w:webHidden/>
              </w:rPr>
              <w:fldChar w:fldCharType="separate"/>
            </w:r>
            <w:r w:rsidR="002E7858">
              <w:rPr>
                <w:noProof/>
                <w:webHidden/>
              </w:rPr>
              <w:t>80</w:t>
            </w:r>
            <w:r w:rsidRPr="00EF27B9">
              <w:rPr>
                <w:noProof/>
                <w:webHidden/>
              </w:rPr>
              <w:fldChar w:fldCharType="end"/>
            </w:r>
          </w:hyperlink>
        </w:p>
        <w:p w:rsidR="006D38DE" w:rsidRPr="00EF27B9" w:rsidRDefault="00831368" w:rsidP="006D38DE">
          <w:pPr>
            <w:pStyle w:val="31"/>
            <w:tabs>
              <w:tab w:val="right" w:leader="dot" w:pos="9345"/>
            </w:tabs>
            <w:rPr>
              <w:rFonts w:asciiTheme="minorHAnsi" w:eastAsiaTheme="minorEastAsia" w:hAnsiTheme="minorHAnsi" w:cstheme="minorBidi"/>
              <w:noProof/>
              <w:sz w:val="22"/>
              <w:szCs w:val="22"/>
            </w:rPr>
          </w:pPr>
          <w:hyperlink w:anchor="_Toc451244085" w:history="1">
            <w:r w:rsidR="006D38DE" w:rsidRPr="00EF27B9">
              <w:rPr>
                <w:rStyle w:val="ae"/>
                <w:noProof/>
                <w:color w:val="auto"/>
              </w:rPr>
              <w:t>5.7.2. Требования к выходным данным</w:t>
            </w:r>
            <w:r w:rsidR="006D38DE" w:rsidRPr="00EF27B9">
              <w:rPr>
                <w:noProof/>
                <w:webHidden/>
              </w:rPr>
              <w:tab/>
            </w:r>
            <w:r w:rsidRPr="00EF27B9">
              <w:rPr>
                <w:noProof/>
                <w:webHidden/>
              </w:rPr>
              <w:fldChar w:fldCharType="begin"/>
            </w:r>
            <w:r w:rsidR="006D38DE" w:rsidRPr="00EF27B9">
              <w:rPr>
                <w:noProof/>
                <w:webHidden/>
              </w:rPr>
              <w:instrText xml:space="preserve"> PAGEREF _Toc451244085 \h </w:instrText>
            </w:r>
            <w:r w:rsidRPr="00EF27B9">
              <w:rPr>
                <w:noProof/>
                <w:webHidden/>
              </w:rPr>
            </w:r>
            <w:r w:rsidRPr="00EF27B9">
              <w:rPr>
                <w:noProof/>
                <w:webHidden/>
              </w:rPr>
              <w:fldChar w:fldCharType="separate"/>
            </w:r>
            <w:r w:rsidR="002E7858">
              <w:rPr>
                <w:noProof/>
                <w:webHidden/>
              </w:rPr>
              <w:t>80</w:t>
            </w:r>
            <w:r w:rsidRPr="00EF27B9">
              <w:rPr>
                <w:noProof/>
                <w:webHidden/>
              </w:rPr>
              <w:fldChar w:fldCharType="end"/>
            </w:r>
          </w:hyperlink>
        </w:p>
        <w:p w:rsidR="006D38DE" w:rsidRPr="00EF27B9" w:rsidRDefault="00831368" w:rsidP="006D38DE">
          <w:pPr>
            <w:pStyle w:val="11"/>
            <w:tabs>
              <w:tab w:val="right" w:leader="dot" w:pos="9345"/>
            </w:tabs>
            <w:rPr>
              <w:rFonts w:asciiTheme="minorHAnsi" w:eastAsiaTheme="minorEastAsia" w:hAnsiTheme="minorHAnsi" w:cstheme="minorBidi"/>
              <w:noProof/>
              <w:sz w:val="22"/>
              <w:szCs w:val="22"/>
            </w:rPr>
          </w:pPr>
          <w:hyperlink w:anchor="_Toc451244086" w:history="1">
            <w:r w:rsidR="006D38DE" w:rsidRPr="00EF27B9">
              <w:rPr>
                <w:rStyle w:val="ae"/>
                <w:noProof/>
                <w:color w:val="auto"/>
              </w:rPr>
              <w:t>6. Этапы разработки</w:t>
            </w:r>
            <w:r w:rsidR="006D38DE" w:rsidRPr="00EF27B9">
              <w:rPr>
                <w:noProof/>
                <w:webHidden/>
              </w:rPr>
              <w:tab/>
            </w:r>
            <w:r w:rsidRPr="00EF27B9">
              <w:rPr>
                <w:noProof/>
                <w:webHidden/>
              </w:rPr>
              <w:fldChar w:fldCharType="begin"/>
            </w:r>
            <w:r w:rsidR="006D38DE" w:rsidRPr="00EF27B9">
              <w:rPr>
                <w:noProof/>
                <w:webHidden/>
              </w:rPr>
              <w:instrText xml:space="preserve"> PAGEREF _Toc451244086 \h </w:instrText>
            </w:r>
            <w:r w:rsidRPr="00EF27B9">
              <w:rPr>
                <w:noProof/>
                <w:webHidden/>
              </w:rPr>
            </w:r>
            <w:r w:rsidRPr="00EF27B9">
              <w:rPr>
                <w:noProof/>
                <w:webHidden/>
              </w:rPr>
              <w:fldChar w:fldCharType="separate"/>
            </w:r>
            <w:r w:rsidR="002E7858">
              <w:rPr>
                <w:noProof/>
                <w:webHidden/>
              </w:rPr>
              <w:t>81</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4087" w:history="1">
            <w:r w:rsidR="006D38DE" w:rsidRPr="00EF27B9">
              <w:rPr>
                <w:rStyle w:val="ae"/>
                <w:noProof/>
                <w:color w:val="auto"/>
              </w:rPr>
              <w:t>6.1. Сроки выполнения отдельных этапов работ</w:t>
            </w:r>
            <w:r w:rsidR="006D38DE" w:rsidRPr="00EF27B9">
              <w:rPr>
                <w:noProof/>
                <w:webHidden/>
              </w:rPr>
              <w:tab/>
            </w:r>
            <w:r w:rsidRPr="00EF27B9">
              <w:rPr>
                <w:noProof/>
                <w:webHidden/>
              </w:rPr>
              <w:fldChar w:fldCharType="begin"/>
            </w:r>
            <w:r w:rsidR="006D38DE" w:rsidRPr="00EF27B9">
              <w:rPr>
                <w:noProof/>
                <w:webHidden/>
              </w:rPr>
              <w:instrText xml:space="preserve"> PAGEREF _Toc451244087 \h </w:instrText>
            </w:r>
            <w:r w:rsidRPr="00EF27B9">
              <w:rPr>
                <w:noProof/>
                <w:webHidden/>
              </w:rPr>
            </w:r>
            <w:r w:rsidRPr="00EF27B9">
              <w:rPr>
                <w:noProof/>
                <w:webHidden/>
              </w:rPr>
              <w:fldChar w:fldCharType="separate"/>
            </w:r>
            <w:r w:rsidR="002E7858">
              <w:rPr>
                <w:noProof/>
                <w:webHidden/>
              </w:rPr>
              <w:t>81</w:t>
            </w:r>
            <w:r w:rsidRPr="00EF27B9">
              <w:rPr>
                <w:noProof/>
                <w:webHidden/>
              </w:rPr>
              <w:fldChar w:fldCharType="end"/>
            </w:r>
          </w:hyperlink>
        </w:p>
        <w:p w:rsidR="006D38DE" w:rsidRPr="00EF27B9" w:rsidRDefault="00831368" w:rsidP="006D38DE">
          <w:pPr>
            <w:pStyle w:val="11"/>
            <w:tabs>
              <w:tab w:val="right" w:leader="dot" w:pos="9345"/>
            </w:tabs>
            <w:rPr>
              <w:rFonts w:asciiTheme="minorHAnsi" w:eastAsiaTheme="minorEastAsia" w:hAnsiTheme="minorHAnsi" w:cstheme="minorBidi"/>
              <w:noProof/>
              <w:sz w:val="22"/>
              <w:szCs w:val="22"/>
            </w:rPr>
          </w:pPr>
          <w:hyperlink w:anchor="_Toc451244088" w:history="1">
            <w:r w:rsidR="006D38DE" w:rsidRPr="00EF27B9">
              <w:rPr>
                <w:rStyle w:val="ae"/>
                <w:noProof/>
                <w:color w:val="auto"/>
              </w:rPr>
              <w:t>7. Техническая документация, предъявляемая по окончании работы</w:t>
            </w:r>
            <w:r w:rsidR="006D38DE" w:rsidRPr="00EF27B9">
              <w:rPr>
                <w:noProof/>
                <w:webHidden/>
              </w:rPr>
              <w:tab/>
            </w:r>
            <w:r w:rsidRPr="00EF27B9">
              <w:rPr>
                <w:noProof/>
                <w:webHidden/>
              </w:rPr>
              <w:fldChar w:fldCharType="begin"/>
            </w:r>
            <w:r w:rsidR="006D38DE" w:rsidRPr="00EF27B9">
              <w:rPr>
                <w:noProof/>
                <w:webHidden/>
              </w:rPr>
              <w:instrText xml:space="preserve"> PAGEREF _Toc451244088 \h </w:instrText>
            </w:r>
            <w:r w:rsidRPr="00EF27B9">
              <w:rPr>
                <w:noProof/>
                <w:webHidden/>
              </w:rPr>
            </w:r>
            <w:r w:rsidRPr="00EF27B9">
              <w:rPr>
                <w:noProof/>
                <w:webHidden/>
              </w:rPr>
              <w:fldChar w:fldCharType="separate"/>
            </w:r>
            <w:r w:rsidR="002E7858">
              <w:rPr>
                <w:noProof/>
                <w:webHidden/>
              </w:rPr>
              <w:t>81</w:t>
            </w:r>
            <w:r w:rsidRPr="00EF27B9">
              <w:rPr>
                <w:noProof/>
                <w:webHidden/>
              </w:rPr>
              <w:fldChar w:fldCharType="end"/>
            </w:r>
          </w:hyperlink>
        </w:p>
        <w:p w:rsidR="006D38DE" w:rsidRPr="00EF27B9" w:rsidRDefault="00831368" w:rsidP="006D38DE">
          <w:pPr>
            <w:pStyle w:val="11"/>
            <w:tabs>
              <w:tab w:val="right" w:leader="dot" w:pos="9345"/>
            </w:tabs>
            <w:rPr>
              <w:rFonts w:asciiTheme="minorHAnsi" w:eastAsiaTheme="minorEastAsia" w:hAnsiTheme="minorHAnsi" w:cstheme="minorBidi"/>
              <w:noProof/>
              <w:sz w:val="22"/>
              <w:szCs w:val="22"/>
            </w:rPr>
          </w:pPr>
          <w:hyperlink w:anchor="_Toc451244089" w:history="1">
            <w:r w:rsidR="006D38DE" w:rsidRPr="00EF27B9">
              <w:rPr>
                <w:rStyle w:val="ae"/>
                <w:noProof/>
                <w:color w:val="auto"/>
              </w:rPr>
              <w:t>8. Порядок приема работы</w:t>
            </w:r>
            <w:r w:rsidR="006D38DE" w:rsidRPr="00EF27B9">
              <w:rPr>
                <w:noProof/>
                <w:webHidden/>
              </w:rPr>
              <w:tab/>
            </w:r>
            <w:r w:rsidRPr="00EF27B9">
              <w:rPr>
                <w:noProof/>
                <w:webHidden/>
              </w:rPr>
              <w:fldChar w:fldCharType="begin"/>
            </w:r>
            <w:r w:rsidR="006D38DE" w:rsidRPr="00EF27B9">
              <w:rPr>
                <w:noProof/>
                <w:webHidden/>
              </w:rPr>
              <w:instrText xml:space="preserve"> PAGEREF _Toc451244089 \h </w:instrText>
            </w:r>
            <w:r w:rsidRPr="00EF27B9">
              <w:rPr>
                <w:noProof/>
                <w:webHidden/>
              </w:rPr>
            </w:r>
            <w:r w:rsidRPr="00EF27B9">
              <w:rPr>
                <w:noProof/>
                <w:webHidden/>
              </w:rPr>
              <w:fldChar w:fldCharType="separate"/>
            </w:r>
            <w:r w:rsidR="002E7858">
              <w:rPr>
                <w:noProof/>
                <w:webHidden/>
              </w:rPr>
              <w:t>81</w:t>
            </w:r>
            <w:r w:rsidRPr="00EF27B9">
              <w:rPr>
                <w:noProof/>
                <w:webHidden/>
              </w:rPr>
              <w:fldChar w:fldCharType="end"/>
            </w:r>
          </w:hyperlink>
        </w:p>
        <w:p w:rsidR="006D38DE" w:rsidRPr="00EF27B9" w:rsidRDefault="00831368" w:rsidP="006D38DE">
          <w:pPr>
            <w:pStyle w:val="11"/>
            <w:tabs>
              <w:tab w:val="right" w:leader="dot" w:pos="9345"/>
            </w:tabs>
            <w:rPr>
              <w:rFonts w:asciiTheme="minorHAnsi" w:eastAsiaTheme="minorEastAsia" w:hAnsiTheme="minorHAnsi" w:cstheme="minorBidi"/>
              <w:noProof/>
              <w:sz w:val="22"/>
              <w:szCs w:val="22"/>
            </w:rPr>
          </w:pPr>
          <w:hyperlink w:anchor="_Toc451244090" w:history="1">
            <w:r w:rsidR="006D38DE" w:rsidRPr="00EF27B9">
              <w:rPr>
                <w:rStyle w:val="ae"/>
                <w:noProof/>
                <w:color w:val="auto"/>
              </w:rPr>
              <w:t>9. Дополнительные условия</w:t>
            </w:r>
            <w:r w:rsidR="006D38DE" w:rsidRPr="00EF27B9">
              <w:rPr>
                <w:noProof/>
                <w:webHidden/>
              </w:rPr>
              <w:tab/>
            </w:r>
            <w:r w:rsidRPr="00EF27B9">
              <w:rPr>
                <w:noProof/>
                <w:webHidden/>
              </w:rPr>
              <w:fldChar w:fldCharType="begin"/>
            </w:r>
            <w:r w:rsidR="006D38DE" w:rsidRPr="00EF27B9">
              <w:rPr>
                <w:noProof/>
                <w:webHidden/>
              </w:rPr>
              <w:instrText xml:space="preserve"> PAGEREF _Toc451244090 \h </w:instrText>
            </w:r>
            <w:r w:rsidRPr="00EF27B9">
              <w:rPr>
                <w:noProof/>
                <w:webHidden/>
              </w:rPr>
            </w:r>
            <w:r w:rsidRPr="00EF27B9">
              <w:rPr>
                <w:noProof/>
                <w:webHidden/>
              </w:rPr>
              <w:fldChar w:fldCharType="separate"/>
            </w:r>
            <w:r w:rsidR="002E7858">
              <w:rPr>
                <w:noProof/>
                <w:webHidden/>
              </w:rPr>
              <w:t>82</w:t>
            </w:r>
            <w:r w:rsidRPr="00EF27B9">
              <w:rPr>
                <w:noProof/>
                <w:webHidden/>
              </w:rPr>
              <w:fldChar w:fldCharType="end"/>
            </w:r>
          </w:hyperlink>
        </w:p>
        <w:p w:rsidR="006D38DE" w:rsidRPr="00EF27B9" w:rsidRDefault="00831368" w:rsidP="006D38DE">
          <w:r w:rsidRPr="00EF27B9">
            <w:rPr>
              <w:b/>
              <w:bCs/>
              <w:szCs w:val="28"/>
            </w:rPr>
            <w:fldChar w:fldCharType="end"/>
          </w:r>
        </w:p>
      </w:sdtContent>
    </w:sdt>
    <w:p w:rsidR="006D38DE" w:rsidRPr="00EF27B9" w:rsidRDefault="006D38DE" w:rsidP="006D38DE">
      <w:pPr>
        <w:spacing w:after="160" w:line="259" w:lineRule="auto"/>
        <w:rPr>
          <w:szCs w:val="28"/>
        </w:rPr>
      </w:pPr>
      <w:r w:rsidRPr="00EF27B9">
        <w:rPr>
          <w:szCs w:val="28"/>
        </w:rPr>
        <w:br w:type="page"/>
      </w:r>
    </w:p>
    <w:p w:rsidR="006D38DE" w:rsidRPr="00EF27B9" w:rsidRDefault="006D38DE" w:rsidP="00DF7954">
      <w:pPr>
        <w:pStyle w:val="1"/>
        <w:ind w:firstLine="709"/>
      </w:pPr>
      <w:bookmarkStart w:id="58" w:name="_Toc451244072"/>
      <w:bookmarkStart w:id="59" w:name="_Toc452933481"/>
      <w:bookmarkStart w:id="60" w:name="_Toc453018896"/>
      <w:bookmarkStart w:id="61" w:name="_Toc453025100"/>
      <w:bookmarkStart w:id="62" w:name="_Toc41395723"/>
      <w:r w:rsidRPr="00EF27B9">
        <w:lastRenderedPageBreak/>
        <w:t>1. Наименование</w:t>
      </w:r>
      <w:bookmarkEnd w:id="58"/>
      <w:bookmarkEnd w:id="59"/>
      <w:bookmarkEnd w:id="60"/>
      <w:bookmarkEnd w:id="61"/>
      <w:bookmarkEnd w:id="62"/>
    </w:p>
    <w:p w:rsidR="006D38DE" w:rsidRPr="00EF27B9" w:rsidRDefault="006D38DE" w:rsidP="006D38DE">
      <w:pPr>
        <w:ind w:firstLine="709"/>
        <w:rPr>
          <w:szCs w:val="28"/>
        </w:rPr>
      </w:pPr>
      <w:r w:rsidRPr="00EF27B9">
        <w:rPr>
          <w:szCs w:val="28"/>
        </w:rPr>
        <w:t>Информационная система “Автошкола”.</w:t>
      </w:r>
    </w:p>
    <w:p w:rsidR="006D38DE" w:rsidRPr="00EF27B9" w:rsidRDefault="006D38DE" w:rsidP="006D38DE">
      <w:pPr>
        <w:ind w:firstLine="709"/>
        <w:rPr>
          <w:szCs w:val="28"/>
        </w:rPr>
      </w:pPr>
      <w:r w:rsidRPr="00EF27B9">
        <w:rPr>
          <w:szCs w:val="28"/>
        </w:rPr>
        <w:t>Сокращенное наименование: ИС “Автошкола”.</w:t>
      </w:r>
    </w:p>
    <w:p w:rsidR="006D38DE" w:rsidRPr="00EF27B9" w:rsidRDefault="006D38DE" w:rsidP="00DF7954">
      <w:pPr>
        <w:pStyle w:val="1"/>
        <w:ind w:firstLine="709"/>
      </w:pPr>
      <w:bookmarkStart w:id="63" w:name="_Toc264977794"/>
      <w:bookmarkStart w:id="64" w:name="_Toc265743832"/>
      <w:bookmarkStart w:id="65" w:name="_Toc265744795"/>
      <w:bookmarkStart w:id="66" w:name="_Toc265792825"/>
      <w:bookmarkStart w:id="67" w:name="_Toc451244073"/>
      <w:bookmarkStart w:id="68" w:name="_Toc452933482"/>
      <w:bookmarkStart w:id="69" w:name="_Toc453018897"/>
      <w:bookmarkStart w:id="70" w:name="_Toc453025101"/>
      <w:bookmarkStart w:id="71" w:name="_Toc41395724"/>
      <w:r w:rsidRPr="00EF27B9">
        <w:t>2. Основание для разработки</w:t>
      </w:r>
      <w:bookmarkEnd w:id="63"/>
      <w:bookmarkEnd w:id="64"/>
      <w:bookmarkEnd w:id="65"/>
      <w:bookmarkEnd w:id="66"/>
      <w:bookmarkEnd w:id="67"/>
      <w:bookmarkEnd w:id="68"/>
      <w:bookmarkEnd w:id="69"/>
      <w:bookmarkEnd w:id="70"/>
      <w:bookmarkEnd w:id="71"/>
    </w:p>
    <w:p w:rsidR="006D38DE" w:rsidRPr="00EF27B9" w:rsidRDefault="006D38DE" w:rsidP="006D38DE">
      <w:pPr>
        <w:pStyle w:val="ab"/>
      </w:pPr>
      <w:r w:rsidRPr="00EF27B9">
        <w:t>Основанием для разработки является задание на выпускную работу, подписанное руководителем выпускной работы и утверждённое заведующим кафедрой. Задание утверждено кафедрой СОИУ МГТУ им. Н.Э. Баумана.</w:t>
      </w:r>
    </w:p>
    <w:p w:rsidR="006D38DE" w:rsidRPr="00EF27B9" w:rsidRDefault="006D38DE" w:rsidP="00DF7954">
      <w:pPr>
        <w:pStyle w:val="1"/>
        <w:ind w:firstLine="709"/>
      </w:pPr>
      <w:bookmarkStart w:id="72" w:name="_Toc264977795"/>
      <w:bookmarkStart w:id="73" w:name="_Toc265743833"/>
      <w:bookmarkStart w:id="74" w:name="_Toc265744796"/>
      <w:bookmarkStart w:id="75" w:name="_Toc265792826"/>
      <w:bookmarkStart w:id="76" w:name="_Toc451244074"/>
      <w:bookmarkStart w:id="77" w:name="_Toc452933483"/>
      <w:bookmarkStart w:id="78" w:name="_Toc453018898"/>
      <w:bookmarkStart w:id="79" w:name="_Toc453025102"/>
      <w:bookmarkStart w:id="80" w:name="_Toc41395725"/>
      <w:r w:rsidRPr="00EF27B9">
        <w:t>3. Исполнитель</w:t>
      </w:r>
      <w:bookmarkEnd w:id="72"/>
      <w:bookmarkEnd w:id="73"/>
      <w:bookmarkEnd w:id="74"/>
      <w:bookmarkEnd w:id="75"/>
      <w:bookmarkEnd w:id="76"/>
      <w:bookmarkEnd w:id="77"/>
      <w:bookmarkEnd w:id="78"/>
      <w:bookmarkEnd w:id="79"/>
      <w:bookmarkEnd w:id="80"/>
    </w:p>
    <w:p w:rsidR="006D38DE" w:rsidRPr="00EF27B9" w:rsidRDefault="006D38DE" w:rsidP="006D38DE">
      <w:pPr>
        <w:pStyle w:val="ab"/>
      </w:pPr>
      <w:r w:rsidRPr="00EF27B9">
        <w:t xml:space="preserve">Студент </w:t>
      </w:r>
    </w:p>
    <w:p w:rsidR="006D38DE" w:rsidRPr="00EF27B9" w:rsidRDefault="006D38DE" w:rsidP="00DF7954">
      <w:pPr>
        <w:pStyle w:val="1"/>
        <w:ind w:firstLine="709"/>
      </w:pPr>
      <w:bookmarkStart w:id="81" w:name="_Toc264977796"/>
      <w:bookmarkStart w:id="82" w:name="_Toc265743834"/>
      <w:bookmarkStart w:id="83" w:name="_Toc265744797"/>
      <w:bookmarkStart w:id="84" w:name="_Toc265792827"/>
      <w:bookmarkStart w:id="85" w:name="_Toc451244075"/>
      <w:bookmarkStart w:id="86" w:name="_Toc452933484"/>
      <w:bookmarkStart w:id="87" w:name="_Toc453018899"/>
      <w:bookmarkStart w:id="88" w:name="_Toc453025103"/>
      <w:bookmarkStart w:id="89" w:name="_Toc41395726"/>
      <w:r w:rsidRPr="00EF27B9">
        <w:t>4. Назначение и цель разработки</w:t>
      </w:r>
      <w:bookmarkEnd w:id="81"/>
      <w:bookmarkEnd w:id="82"/>
      <w:bookmarkEnd w:id="83"/>
      <w:bookmarkEnd w:id="84"/>
      <w:bookmarkEnd w:id="85"/>
      <w:bookmarkEnd w:id="86"/>
      <w:bookmarkEnd w:id="87"/>
      <w:bookmarkEnd w:id="88"/>
      <w:bookmarkEnd w:id="89"/>
    </w:p>
    <w:p w:rsidR="006D38DE" w:rsidRPr="00EF27B9" w:rsidRDefault="006D38DE" w:rsidP="006D38DE">
      <w:pPr>
        <w:ind w:firstLine="708"/>
        <w:rPr>
          <w:szCs w:val="28"/>
        </w:rPr>
      </w:pPr>
      <w:r w:rsidRPr="00EF27B9">
        <w:rPr>
          <w:szCs w:val="28"/>
        </w:rPr>
        <w:t>Информационная система “Автошкола” предназначена для обработки и хранения данных, нужных для создания документов, необходимых для осуществления учебной деятельности автошколы.</w:t>
      </w:r>
    </w:p>
    <w:p w:rsidR="006D38DE" w:rsidRPr="00EF27B9" w:rsidRDefault="006D38DE" w:rsidP="006D38DE">
      <w:pPr>
        <w:ind w:firstLine="708"/>
        <w:rPr>
          <w:szCs w:val="28"/>
        </w:rPr>
      </w:pPr>
      <w:r w:rsidRPr="00EF27B9">
        <w:rPr>
          <w:szCs w:val="28"/>
        </w:rPr>
        <w:t>Цель разработки – автоматизация процесса ведения документации, и хранение необходимых отчетных сведений с помощью базы данных.</w:t>
      </w:r>
    </w:p>
    <w:p w:rsidR="00DF7954" w:rsidRPr="00EF27B9" w:rsidRDefault="00DF7954">
      <w:pPr>
        <w:spacing w:after="160" w:line="259" w:lineRule="auto"/>
        <w:jc w:val="left"/>
        <w:rPr>
          <w:rFonts w:cs="Arial"/>
          <w:b/>
          <w:bCs/>
          <w:kern w:val="32"/>
          <w:sz w:val="32"/>
          <w:szCs w:val="32"/>
        </w:rPr>
      </w:pPr>
      <w:bookmarkStart w:id="90" w:name="_Toc264977797"/>
      <w:bookmarkStart w:id="91" w:name="_Toc265743835"/>
      <w:bookmarkStart w:id="92" w:name="_Toc265744798"/>
      <w:bookmarkStart w:id="93" w:name="_Toc265792828"/>
      <w:bookmarkStart w:id="94" w:name="_Toc451244076"/>
      <w:bookmarkStart w:id="95" w:name="_Toc452933485"/>
      <w:r w:rsidRPr="00EF27B9">
        <w:br w:type="page"/>
      </w:r>
    </w:p>
    <w:p w:rsidR="006D38DE" w:rsidRPr="00EF27B9" w:rsidRDefault="006D38DE" w:rsidP="00DF7954">
      <w:pPr>
        <w:pStyle w:val="1"/>
        <w:ind w:firstLine="709"/>
      </w:pPr>
      <w:bookmarkStart w:id="96" w:name="_Toc453018900"/>
      <w:bookmarkStart w:id="97" w:name="_Toc453025104"/>
      <w:bookmarkStart w:id="98" w:name="_Toc41395727"/>
      <w:r w:rsidRPr="00EF27B9">
        <w:lastRenderedPageBreak/>
        <w:t>5. Содержание работы</w:t>
      </w:r>
      <w:bookmarkEnd w:id="90"/>
      <w:bookmarkEnd w:id="91"/>
      <w:bookmarkEnd w:id="92"/>
      <w:bookmarkEnd w:id="93"/>
      <w:bookmarkEnd w:id="94"/>
      <w:bookmarkEnd w:id="95"/>
      <w:bookmarkEnd w:id="96"/>
      <w:bookmarkEnd w:id="97"/>
      <w:bookmarkEnd w:id="98"/>
    </w:p>
    <w:p w:rsidR="006D38DE" w:rsidRPr="00EF27B9" w:rsidRDefault="006D38DE" w:rsidP="00DF7954">
      <w:pPr>
        <w:pStyle w:val="20"/>
        <w:ind w:firstLine="709"/>
      </w:pPr>
      <w:bookmarkStart w:id="99" w:name="_Toc264977798"/>
      <w:bookmarkStart w:id="100" w:name="_Toc265743836"/>
      <w:bookmarkStart w:id="101" w:name="_Toc265744799"/>
      <w:bookmarkStart w:id="102" w:name="_Toc265792829"/>
      <w:bookmarkStart w:id="103" w:name="_Toc451244077"/>
      <w:bookmarkStart w:id="104" w:name="_Toc452933486"/>
      <w:bookmarkStart w:id="105" w:name="_Toc453018901"/>
      <w:bookmarkStart w:id="106" w:name="_Toc453025105"/>
      <w:bookmarkStart w:id="107" w:name="_Toc41395728"/>
      <w:r w:rsidRPr="00EF27B9">
        <w:t>5.1. Задачи, подлежащие решению</w:t>
      </w:r>
      <w:bookmarkEnd w:id="99"/>
      <w:bookmarkEnd w:id="100"/>
      <w:bookmarkEnd w:id="101"/>
      <w:bookmarkEnd w:id="102"/>
      <w:bookmarkEnd w:id="103"/>
      <w:bookmarkEnd w:id="104"/>
      <w:bookmarkEnd w:id="105"/>
      <w:bookmarkEnd w:id="106"/>
      <w:bookmarkEnd w:id="107"/>
    </w:p>
    <w:p w:rsidR="006D38DE" w:rsidRPr="00EF27B9" w:rsidRDefault="006D38DE" w:rsidP="006D38DE">
      <w:pPr>
        <w:pStyle w:val="ab"/>
      </w:pPr>
      <w:bookmarkStart w:id="108" w:name="_Toc170034231"/>
      <w:bookmarkStart w:id="109" w:name="_Toc170394406"/>
      <w:bookmarkStart w:id="110" w:name="_Toc170394568"/>
      <w:r w:rsidRPr="00EF27B9">
        <w:t>Исследование предметной области, определение функциональных задач для ИС Автошкола:</w:t>
      </w:r>
    </w:p>
    <w:p w:rsidR="006D38DE" w:rsidRPr="00EF27B9" w:rsidRDefault="006D38DE" w:rsidP="006D38DE">
      <w:pPr>
        <w:pStyle w:val="ab"/>
        <w:numPr>
          <w:ilvl w:val="0"/>
          <w:numId w:val="27"/>
        </w:numPr>
        <w:tabs>
          <w:tab w:val="clear" w:pos="1429"/>
        </w:tabs>
        <w:ind w:left="1134"/>
      </w:pPr>
      <w:r w:rsidRPr="00EF27B9">
        <w:t>Разработка инфологической и даталогической моделей данных;</w:t>
      </w:r>
      <w:bookmarkEnd w:id="108"/>
      <w:bookmarkEnd w:id="109"/>
      <w:bookmarkEnd w:id="110"/>
    </w:p>
    <w:p w:rsidR="006D38DE" w:rsidRPr="00EF27B9" w:rsidRDefault="006D38DE" w:rsidP="006D38DE">
      <w:pPr>
        <w:pStyle w:val="ab"/>
        <w:numPr>
          <w:ilvl w:val="0"/>
          <w:numId w:val="27"/>
        </w:numPr>
        <w:tabs>
          <w:tab w:val="clear" w:pos="1429"/>
        </w:tabs>
        <w:ind w:left="1134"/>
      </w:pPr>
      <w:bookmarkStart w:id="111" w:name="_Toc170034232"/>
      <w:bookmarkStart w:id="112" w:name="_Toc170394407"/>
      <w:bookmarkStart w:id="113" w:name="_Toc170394569"/>
      <w:r w:rsidRPr="00EF27B9">
        <w:t>Разработка алгоритмов обработки информации;</w:t>
      </w:r>
      <w:bookmarkEnd w:id="111"/>
      <w:bookmarkEnd w:id="112"/>
      <w:bookmarkEnd w:id="113"/>
    </w:p>
    <w:p w:rsidR="006D38DE" w:rsidRPr="00EF27B9" w:rsidRDefault="006D38DE" w:rsidP="006D38DE">
      <w:pPr>
        <w:pStyle w:val="ab"/>
        <w:numPr>
          <w:ilvl w:val="0"/>
          <w:numId w:val="27"/>
        </w:numPr>
        <w:tabs>
          <w:tab w:val="clear" w:pos="1429"/>
        </w:tabs>
        <w:ind w:left="1134"/>
      </w:pPr>
      <w:bookmarkStart w:id="114" w:name="_Toc170034233"/>
      <w:bookmarkStart w:id="115" w:name="_Toc170394408"/>
      <w:bookmarkStart w:id="116" w:name="_Toc170394570"/>
      <w:r w:rsidRPr="00EF27B9">
        <w:t>Разработка структуры ИС;</w:t>
      </w:r>
      <w:bookmarkEnd w:id="114"/>
      <w:bookmarkEnd w:id="115"/>
      <w:bookmarkEnd w:id="116"/>
    </w:p>
    <w:p w:rsidR="006D38DE" w:rsidRPr="00EF27B9" w:rsidRDefault="006D38DE" w:rsidP="006D38DE">
      <w:pPr>
        <w:pStyle w:val="ab"/>
        <w:numPr>
          <w:ilvl w:val="0"/>
          <w:numId w:val="27"/>
        </w:numPr>
        <w:tabs>
          <w:tab w:val="clear" w:pos="1429"/>
        </w:tabs>
        <w:ind w:left="1134"/>
      </w:pPr>
      <w:bookmarkStart w:id="117" w:name="_Toc170034234"/>
      <w:bookmarkStart w:id="118" w:name="_Toc170394409"/>
      <w:bookmarkStart w:id="119" w:name="_Toc170394571"/>
      <w:r w:rsidRPr="00EF27B9">
        <w:t>Программная реализация модулей ИС;</w:t>
      </w:r>
      <w:bookmarkEnd w:id="117"/>
      <w:bookmarkEnd w:id="118"/>
      <w:bookmarkEnd w:id="119"/>
    </w:p>
    <w:p w:rsidR="006D38DE" w:rsidRPr="00EF27B9" w:rsidRDefault="006D38DE" w:rsidP="006D38DE">
      <w:pPr>
        <w:pStyle w:val="ab"/>
        <w:numPr>
          <w:ilvl w:val="0"/>
          <w:numId w:val="27"/>
        </w:numPr>
        <w:tabs>
          <w:tab w:val="clear" w:pos="1429"/>
        </w:tabs>
        <w:ind w:left="1134"/>
      </w:pPr>
      <w:bookmarkStart w:id="120" w:name="_Toc170034236"/>
      <w:bookmarkStart w:id="121" w:name="_Toc170394411"/>
      <w:bookmarkStart w:id="122" w:name="_Toc170394573"/>
      <w:r w:rsidRPr="00EF27B9">
        <w:t xml:space="preserve">Разработка конструкторской документации к </w:t>
      </w:r>
      <w:bookmarkEnd w:id="120"/>
      <w:bookmarkEnd w:id="121"/>
      <w:bookmarkEnd w:id="122"/>
      <w:r w:rsidRPr="00EF27B9">
        <w:t>ИС.</w:t>
      </w:r>
    </w:p>
    <w:p w:rsidR="006D38DE" w:rsidRPr="00EF27B9" w:rsidRDefault="006D38DE" w:rsidP="006D38DE">
      <w:pPr>
        <w:rPr>
          <w:szCs w:val="28"/>
        </w:rPr>
      </w:pPr>
    </w:p>
    <w:p w:rsidR="006D38DE" w:rsidRPr="00EF27B9" w:rsidRDefault="006D38DE" w:rsidP="00DF7954">
      <w:pPr>
        <w:pStyle w:val="20"/>
        <w:ind w:firstLine="709"/>
      </w:pPr>
      <w:bookmarkStart w:id="123" w:name="_Toc264977799"/>
      <w:bookmarkStart w:id="124" w:name="_Toc265743837"/>
      <w:bookmarkStart w:id="125" w:name="_Toc265744800"/>
      <w:bookmarkStart w:id="126" w:name="_Toc265792830"/>
      <w:bookmarkStart w:id="127" w:name="_Toc451244078"/>
      <w:bookmarkStart w:id="128" w:name="_Toc452933487"/>
      <w:bookmarkStart w:id="129" w:name="_Toc453018902"/>
      <w:bookmarkStart w:id="130" w:name="_Toc453025106"/>
      <w:bookmarkStart w:id="131" w:name="_Toc41395729"/>
      <w:r w:rsidRPr="00EF27B9">
        <w:t>5.2. Требования к функциональным характеристикам</w:t>
      </w:r>
      <w:bookmarkEnd w:id="123"/>
      <w:bookmarkEnd w:id="124"/>
      <w:bookmarkEnd w:id="125"/>
      <w:bookmarkEnd w:id="126"/>
      <w:bookmarkEnd w:id="127"/>
      <w:bookmarkEnd w:id="128"/>
      <w:bookmarkEnd w:id="129"/>
      <w:bookmarkEnd w:id="130"/>
      <w:bookmarkEnd w:id="131"/>
    </w:p>
    <w:p w:rsidR="006D38DE" w:rsidRPr="00EF27B9" w:rsidRDefault="006D38DE" w:rsidP="006D38DE">
      <w:pPr>
        <w:pStyle w:val="ab"/>
      </w:pPr>
      <w:r w:rsidRPr="00EF27B9">
        <w:t>Разрабатываемая система должна выполнять следующие функции:</w:t>
      </w:r>
    </w:p>
    <w:p w:rsidR="006D38DE" w:rsidRPr="00EF27B9" w:rsidRDefault="006D38DE" w:rsidP="00874E0D">
      <w:pPr>
        <w:pStyle w:val="a2"/>
        <w:numPr>
          <w:ilvl w:val="0"/>
          <w:numId w:val="26"/>
        </w:numPr>
        <w:tabs>
          <w:tab w:val="clear" w:pos="1429"/>
          <w:tab w:val="num" w:pos="1134"/>
        </w:tabs>
        <w:ind w:left="1134" w:hanging="425"/>
      </w:pPr>
      <w:r w:rsidRPr="00EF27B9">
        <w:t>Добавление данных о группе студентов автошколы;</w:t>
      </w:r>
    </w:p>
    <w:p w:rsidR="006D38DE" w:rsidRPr="00EF27B9" w:rsidRDefault="006D38DE" w:rsidP="00874E0D">
      <w:pPr>
        <w:pStyle w:val="a2"/>
        <w:numPr>
          <w:ilvl w:val="0"/>
          <w:numId w:val="26"/>
        </w:numPr>
        <w:tabs>
          <w:tab w:val="clear" w:pos="1429"/>
          <w:tab w:val="num" w:pos="1134"/>
        </w:tabs>
        <w:ind w:left="1134" w:hanging="425"/>
      </w:pPr>
      <w:r w:rsidRPr="00EF27B9">
        <w:t>Возможность изменения данных о группе студентов автошколы;</w:t>
      </w:r>
    </w:p>
    <w:p w:rsidR="006D38DE" w:rsidRPr="00EF27B9" w:rsidRDefault="006D38DE" w:rsidP="00874E0D">
      <w:pPr>
        <w:pStyle w:val="a2"/>
        <w:numPr>
          <w:ilvl w:val="0"/>
          <w:numId w:val="26"/>
        </w:numPr>
        <w:tabs>
          <w:tab w:val="clear" w:pos="1429"/>
          <w:tab w:val="num" w:pos="1134"/>
        </w:tabs>
        <w:ind w:left="1134" w:hanging="425"/>
      </w:pPr>
      <w:r w:rsidRPr="00EF27B9">
        <w:t>Просмотр данных о группе студентов автошколы;</w:t>
      </w:r>
    </w:p>
    <w:p w:rsidR="006D38DE" w:rsidRPr="00EF27B9" w:rsidRDefault="006D38DE" w:rsidP="00874E0D">
      <w:pPr>
        <w:pStyle w:val="a2"/>
        <w:numPr>
          <w:ilvl w:val="0"/>
          <w:numId w:val="26"/>
        </w:numPr>
        <w:tabs>
          <w:tab w:val="clear" w:pos="1429"/>
          <w:tab w:val="num" w:pos="1134"/>
        </w:tabs>
        <w:ind w:left="1134" w:hanging="425"/>
      </w:pPr>
      <w:r w:rsidRPr="00EF27B9">
        <w:t>Добавление данных о сотрудниках автошколы;</w:t>
      </w:r>
    </w:p>
    <w:p w:rsidR="006D38DE" w:rsidRPr="00EF27B9" w:rsidRDefault="006D38DE" w:rsidP="00874E0D">
      <w:pPr>
        <w:pStyle w:val="a2"/>
        <w:numPr>
          <w:ilvl w:val="0"/>
          <w:numId w:val="26"/>
        </w:numPr>
        <w:tabs>
          <w:tab w:val="clear" w:pos="1429"/>
          <w:tab w:val="num" w:pos="1134"/>
        </w:tabs>
        <w:ind w:left="1134" w:hanging="425"/>
      </w:pPr>
      <w:r w:rsidRPr="00EF27B9">
        <w:t>Возможность изменения данных о сотрудниках автошколы;</w:t>
      </w:r>
    </w:p>
    <w:p w:rsidR="006D38DE" w:rsidRPr="00EF27B9" w:rsidRDefault="006D38DE" w:rsidP="00874E0D">
      <w:pPr>
        <w:pStyle w:val="a2"/>
        <w:numPr>
          <w:ilvl w:val="0"/>
          <w:numId w:val="26"/>
        </w:numPr>
        <w:tabs>
          <w:tab w:val="clear" w:pos="1429"/>
          <w:tab w:val="num" w:pos="1134"/>
        </w:tabs>
        <w:ind w:left="1134" w:hanging="425"/>
      </w:pPr>
      <w:r w:rsidRPr="00EF27B9">
        <w:t>Просмотр данных о сотрудниках автошколы;</w:t>
      </w:r>
    </w:p>
    <w:p w:rsidR="006D38DE" w:rsidRPr="00EF27B9" w:rsidRDefault="006D38DE" w:rsidP="00874E0D">
      <w:pPr>
        <w:pStyle w:val="a2"/>
        <w:numPr>
          <w:ilvl w:val="0"/>
          <w:numId w:val="26"/>
        </w:numPr>
        <w:tabs>
          <w:tab w:val="clear" w:pos="1429"/>
          <w:tab w:val="num" w:pos="1134"/>
        </w:tabs>
        <w:ind w:left="1134" w:hanging="425"/>
      </w:pPr>
      <w:r w:rsidRPr="00EF27B9">
        <w:t>Добавление данных о студентах автошколы;</w:t>
      </w:r>
    </w:p>
    <w:p w:rsidR="006D38DE" w:rsidRPr="00EF27B9" w:rsidRDefault="006D38DE" w:rsidP="00874E0D">
      <w:pPr>
        <w:pStyle w:val="a2"/>
        <w:numPr>
          <w:ilvl w:val="0"/>
          <w:numId w:val="26"/>
        </w:numPr>
        <w:tabs>
          <w:tab w:val="clear" w:pos="1429"/>
          <w:tab w:val="num" w:pos="1134"/>
        </w:tabs>
        <w:ind w:left="1134" w:hanging="425"/>
      </w:pPr>
      <w:r w:rsidRPr="00EF27B9">
        <w:t>Возможность изменения данных о студентах автошколы;</w:t>
      </w:r>
    </w:p>
    <w:p w:rsidR="006D38DE" w:rsidRPr="00EF27B9" w:rsidRDefault="006D38DE" w:rsidP="00874E0D">
      <w:pPr>
        <w:pStyle w:val="a2"/>
        <w:numPr>
          <w:ilvl w:val="0"/>
          <w:numId w:val="26"/>
        </w:numPr>
        <w:tabs>
          <w:tab w:val="clear" w:pos="1429"/>
          <w:tab w:val="num" w:pos="1134"/>
        </w:tabs>
        <w:ind w:left="1134" w:hanging="425"/>
      </w:pPr>
      <w:r w:rsidRPr="00EF27B9">
        <w:t>Просмотр данных о студентах автошколы;</w:t>
      </w:r>
    </w:p>
    <w:p w:rsidR="006D38DE" w:rsidRPr="00EF27B9" w:rsidRDefault="006D38DE" w:rsidP="00874E0D">
      <w:pPr>
        <w:pStyle w:val="a2"/>
        <w:numPr>
          <w:ilvl w:val="0"/>
          <w:numId w:val="26"/>
        </w:numPr>
        <w:tabs>
          <w:tab w:val="clear" w:pos="1429"/>
          <w:tab w:val="num" w:pos="1134"/>
        </w:tabs>
        <w:ind w:left="1134" w:hanging="425"/>
      </w:pPr>
      <w:r w:rsidRPr="00EF27B9">
        <w:t>Закрепление преподавателей за группой студентов автошколы;</w:t>
      </w:r>
    </w:p>
    <w:p w:rsidR="006D38DE" w:rsidRPr="00EF27B9" w:rsidRDefault="006D38DE" w:rsidP="00874E0D">
      <w:pPr>
        <w:pStyle w:val="a2"/>
        <w:numPr>
          <w:ilvl w:val="0"/>
          <w:numId w:val="26"/>
        </w:numPr>
        <w:tabs>
          <w:tab w:val="clear" w:pos="1429"/>
          <w:tab w:val="num" w:pos="1134"/>
        </w:tabs>
        <w:ind w:left="1134" w:hanging="425"/>
      </w:pPr>
      <w:r w:rsidRPr="00EF27B9">
        <w:t xml:space="preserve">Создание заявления о регистрации группы в ГИБДД; </w:t>
      </w:r>
    </w:p>
    <w:p w:rsidR="006D38DE" w:rsidRPr="00EF27B9" w:rsidRDefault="006D38DE" w:rsidP="00874E0D">
      <w:pPr>
        <w:pStyle w:val="a2"/>
        <w:numPr>
          <w:ilvl w:val="0"/>
          <w:numId w:val="26"/>
        </w:numPr>
        <w:tabs>
          <w:tab w:val="clear" w:pos="1429"/>
          <w:tab w:val="num" w:pos="1134"/>
        </w:tabs>
        <w:ind w:left="1134" w:hanging="425"/>
      </w:pPr>
      <w:r w:rsidRPr="00EF27B9">
        <w:t>Создание приказа о выпуске группы;</w:t>
      </w:r>
    </w:p>
    <w:p w:rsidR="006D38DE" w:rsidRPr="00EF27B9" w:rsidRDefault="006D38DE" w:rsidP="00874E0D">
      <w:pPr>
        <w:pStyle w:val="a2"/>
        <w:numPr>
          <w:ilvl w:val="0"/>
          <w:numId w:val="26"/>
        </w:numPr>
        <w:tabs>
          <w:tab w:val="clear" w:pos="1429"/>
          <w:tab w:val="num" w:pos="1134"/>
        </w:tabs>
        <w:ind w:left="1134" w:hanging="425"/>
      </w:pPr>
      <w:r w:rsidRPr="00EF27B9">
        <w:t xml:space="preserve">Создание свидетельства об окончании студентом автошколы; </w:t>
      </w:r>
    </w:p>
    <w:p w:rsidR="006D38DE" w:rsidRPr="00EF27B9" w:rsidRDefault="006D38DE" w:rsidP="00874E0D">
      <w:pPr>
        <w:pStyle w:val="a2"/>
        <w:numPr>
          <w:ilvl w:val="0"/>
          <w:numId w:val="26"/>
        </w:numPr>
        <w:tabs>
          <w:tab w:val="clear" w:pos="1429"/>
          <w:tab w:val="num" w:pos="1134"/>
        </w:tabs>
        <w:ind w:left="1134" w:hanging="425"/>
      </w:pPr>
      <w:r w:rsidRPr="00EF27B9">
        <w:lastRenderedPageBreak/>
        <w:t>Создание заявления студента на регистрацию в ГИБДД;</w:t>
      </w:r>
    </w:p>
    <w:p w:rsidR="006D38DE" w:rsidRPr="00EF27B9" w:rsidRDefault="006D38DE" w:rsidP="00874E0D">
      <w:pPr>
        <w:pStyle w:val="a2"/>
        <w:numPr>
          <w:ilvl w:val="0"/>
          <w:numId w:val="26"/>
        </w:numPr>
        <w:tabs>
          <w:tab w:val="clear" w:pos="1429"/>
          <w:tab w:val="num" w:pos="1134"/>
        </w:tabs>
        <w:ind w:left="1134" w:hanging="425"/>
      </w:pPr>
      <w:r w:rsidRPr="00EF27B9">
        <w:t>Структурированное хранение и архивирование документов.</w:t>
      </w:r>
    </w:p>
    <w:p w:rsidR="006D38DE" w:rsidRPr="00EF27B9" w:rsidRDefault="006D38DE" w:rsidP="00DF7954">
      <w:pPr>
        <w:pStyle w:val="20"/>
        <w:ind w:firstLine="709"/>
      </w:pPr>
      <w:bookmarkStart w:id="132" w:name="_Toc264977800"/>
      <w:bookmarkStart w:id="133" w:name="_Toc265743838"/>
      <w:bookmarkStart w:id="134" w:name="_Toc265744801"/>
      <w:bookmarkStart w:id="135" w:name="_Toc265792831"/>
      <w:bookmarkStart w:id="136" w:name="_Toc451244079"/>
      <w:bookmarkStart w:id="137" w:name="_Toc452933488"/>
      <w:bookmarkStart w:id="138" w:name="_Toc453018903"/>
      <w:bookmarkStart w:id="139" w:name="_Toc453025107"/>
      <w:bookmarkStart w:id="140" w:name="_Toc41395730"/>
      <w:r w:rsidRPr="00EF27B9">
        <w:t>5.3. Требования к составу программных средств</w:t>
      </w:r>
      <w:bookmarkEnd w:id="132"/>
      <w:bookmarkEnd w:id="133"/>
      <w:bookmarkEnd w:id="134"/>
      <w:bookmarkEnd w:id="135"/>
      <w:bookmarkEnd w:id="136"/>
      <w:bookmarkEnd w:id="137"/>
      <w:bookmarkEnd w:id="138"/>
      <w:bookmarkEnd w:id="139"/>
      <w:bookmarkEnd w:id="140"/>
    </w:p>
    <w:p w:rsidR="006D38DE" w:rsidRPr="00EF27B9" w:rsidRDefault="006D38DE" w:rsidP="006D38DE">
      <w:pPr>
        <w:ind w:firstLine="709"/>
        <w:rPr>
          <w:szCs w:val="28"/>
        </w:rPr>
      </w:pPr>
      <w:r w:rsidRPr="00EF27B9">
        <w:rPr>
          <w:szCs w:val="28"/>
        </w:rPr>
        <w:t>Для работы клиентской части клиент-серверного приложения на компьютере пользователя требуется наличие:</w:t>
      </w:r>
    </w:p>
    <w:p w:rsidR="006D38DE" w:rsidRPr="00EF27B9" w:rsidRDefault="006D38DE" w:rsidP="006D38DE">
      <w:pPr>
        <w:numPr>
          <w:ilvl w:val="0"/>
          <w:numId w:val="3"/>
        </w:numPr>
        <w:contextualSpacing/>
        <w:rPr>
          <w:szCs w:val="28"/>
        </w:rPr>
      </w:pPr>
      <w:r w:rsidRPr="00EF27B9">
        <w:rPr>
          <w:szCs w:val="28"/>
        </w:rPr>
        <w:t xml:space="preserve">ОС </w:t>
      </w:r>
      <w:r w:rsidRPr="00EF27B9">
        <w:rPr>
          <w:szCs w:val="28"/>
          <w:lang w:val="en-US"/>
        </w:rPr>
        <w:t xml:space="preserve">Windows 7 </w:t>
      </w:r>
      <w:r w:rsidRPr="00EF27B9">
        <w:rPr>
          <w:szCs w:val="28"/>
        </w:rPr>
        <w:t>и выше</w:t>
      </w:r>
      <w:r w:rsidRPr="00EF27B9">
        <w:rPr>
          <w:szCs w:val="28"/>
          <w:lang w:val="en-US"/>
        </w:rPr>
        <w:t>;</w:t>
      </w:r>
    </w:p>
    <w:p w:rsidR="006D38DE" w:rsidRPr="00EF27B9" w:rsidRDefault="006D38DE" w:rsidP="006D38DE">
      <w:pPr>
        <w:numPr>
          <w:ilvl w:val="0"/>
          <w:numId w:val="3"/>
        </w:numPr>
        <w:contextualSpacing/>
        <w:rPr>
          <w:szCs w:val="28"/>
        </w:rPr>
      </w:pPr>
      <w:r w:rsidRPr="00EF27B9">
        <w:rPr>
          <w:szCs w:val="28"/>
        </w:rPr>
        <w:t xml:space="preserve">Платформа </w:t>
      </w:r>
      <w:r w:rsidRPr="00EF27B9">
        <w:rPr>
          <w:szCs w:val="28"/>
          <w:lang w:val="en-US"/>
        </w:rPr>
        <w:t>.NET 4.0</w:t>
      </w:r>
      <w:r w:rsidRPr="00EF27B9">
        <w:rPr>
          <w:szCs w:val="28"/>
        </w:rPr>
        <w:t xml:space="preserve"> и выше</w:t>
      </w:r>
      <w:r w:rsidRPr="00EF27B9">
        <w:rPr>
          <w:szCs w:val="28"/>
          <w:lang w:val="en-US"/>
        </w:rPr>
        <w:t>;</w:t>
      </w:r>
    </w:p>
    <w:p w:rsidR="006D38DE" w:rsidRPr="00EF27B9" w:rsidRDefault="006D38DE" w:rsidP="006D38DE">
      <w:pPr>
        <w:numPr>
          <w:ilvl w:val="0"/>
          <w:numId w:val="3"/>
        </w:numPr>
        <w:contextualSpacing/>
        <w:rPr>
          <w:szCs w:val="28"/>
        </w:rPr>
      </w:pPr>
      <w:r w:rsidRPr="00EF27B9">
        <w:rPr>
          <w:szCs w:val="28"/>
          <w:lang w:val="en-US"/>
        </w:rPr>
        <w:t xml:space="preserve">Microsoft Office 2007 </w:t>
      </w:r>
      <w:r w:rsidRPr="00EF27B9">
        <w:rPr>
          <w:szCs w:val="28"/>
        </w:rPr>
        <w:t>и выше</w:t>
      </w:r>
      <w:r w:rsidRPr="00EF27B9">
        <w:rPr>
          <w:szCs w:val="28"/>
          <w:lang w:val="en-US"/>
        </w:rPr>
        <w:t>.</w:t>
      </w:r>
    </w:p>
    <w:p w:rsidR="00DF7954" w:rsidRPr="00EF27B9" w:rsidRDefault="00DF7954" w:rsidP="006D38DE">
      <w:pPr>
        <w:ind w:firstLine="709"/>
        <w:rPr>
          <w:szCs w:val="28"/>
        </w:rPr>
      </w:pPr>
    </w:p>
    <w:p w:rsidR="006D38DE" w:rsidRPr="00EF27B9" w:rsidRDefault="006D38DE" w:rsidP="006D38DE">
      <w:pPr>
        <w:ind w:firstLine="709"/>
        <w:rPr>
          <w:szCs w:val="28"/>
        </w:rPr>
      </w:pPr>
      <w:r w:rsidRPr="00EF27B9">
        <w:rPr>
          <w:szCs w:val="28"/>
        </w:rPr>
        <w:t>Для работы серверной части требуется:</w:t>
      </w:r>
    </w:p>
    <w:p w:rsidR="006D38DE" w:rsidRPr="00EF27B9" w:rsidRDefault="006D38DE" w:rsidP="006D38DE">
      <w:pPr>
        <w:ind w:firstLine="709"/>
        <w:rPr>
          <w:szCs w:val="28"/>
          <w:lang w:val="en-US"/>
        </w:rPr>
      </w:pPr>
      <w:r w:rsidRPr="00EF27B9">
        <w:rPr>
          <w:szCs w:val="28"/>
        </w:rPr>
        <w:t xml:space="preserve">- ОС </w:t>
      </w:r>
      <w:r w:rsidRPr="00EF27B9">
        <w:rPr>
          <w:szCs w:val="28"/>
          <w:lang w:val="en-US"/>
        </w:rPr>
        <w:t>Windows Server;</w:t>
      </w:r>
    </w:p>
    <w:p w:rsidR="006D38DE" w:rsidRPr="00EF27B9" w:rsidRDefault="006D38DE" w:rsidP="006D38DE">
      <w:pPr>
        <w:numPr>
          <w:ilvl w:val="0"/>
          <w:numId w:val="5"/>
        </w:numPr>
        <w:ind w:left="851" w:hanging="142"/>
        <w:contextualSpacing/>
        <w:rPr>
          <w:szCs w:val="28"/>
        </w:rPr>
      </w:pPr>
      <w:r w:rsidRPr="00EF27B9">
        <w:rPr>
          <w:bCs/>
          <w:szCs w:val="28"/>
        </w:rPr>
        <w:t xml:space="preserve"> СУБД </w:t>
      </w:r>
      <w:r w:rsidRPr="00EF27B9">
        <w:rPr>
          <w:bCs/>
          <w:szCs w:val="28"/>
          <w:lang w:val="en-US"/>
        </w:rPr>
        <w:t>MS SQL Server 2012</w:t>
      </w:r>
      <w:r w:rsidRPr="00EF27B9">
        <w:rPr>
          <w:bCs/>
          <w:szCs w:val="28"/>
        </w:rPr>
        <w:t>.</w:t>
      </w:r>
    </w:p>
    <w:p w:rsidR="006D38DE" w:rsidRPr="00EF27B9" w:rsidRDefault="006D38DE" w:rsidP="00DF7954">
      <w:pPr>
        <w:pStyle w:val="20"/>
        <w:ind w:firstLine="709"/>
      </w:pPr>
      <w:bookmarkStart w:id="141" w:name="_Toc264977801"/>
      <w:bookmarkStart w:id="142" w:name="_Toc265743839"/>
      <w:bookmarkStart w:id="143" w:name="_Toc265744802"/>
      <w:bookmarkStart w:id="144" w:name="_Toc265792832"/>
      <w:bookmarkStart w:id="145" w:name="_Toc451244080"/>
      <w:bookmarkStart w:id="146" w:name="_Toc452933489"/>
      <w:bookmarkStart w:id="147" w:name="_Toc453018904"/>
      <w:bookmarkStart w:id="148" w:name="_Toc453025108"/>
      <w:bookmarkStart w:id="149" w:name="_Toc41395731"/>
      <w:r w:rsidRPr="00EF27B9">
        <w:t>5.4. Требования к программным компонентам</w:t>
      </w:r>
      <w:bookmarkEnd w:id="141"/>
      <w:bookmarkEnd w:id="142"/>
      <w:bookmarkEnd w:id="143"/>
      <w:bookmarkEnd w:id="144"/>
      <w:bookmarkEnd w:id="145"/>
      <w:bookmarkEnd w:id="146"/>
      <w:bookmarkEnd w:id="147"/>
      <w:bookmarkEnd w:id="148"/>
      <w:bookmarkEnd w:id="149"/>
    </w:p>
    <w:p w:rsidR="006D38DE" w:rsidRPr="00EF27B9" w:rsidRDefault="006D38DE" w:rsidP="006D38DE">
      <w:pPr>
        <w:ind w:firstLine="709"/>
        <w:rPr>
          <w:szCs w:val="28"/>
        </w:rPr>
      </w:pPr>
      <w:r w:rsidRPr="00EF27B9">
        <w:rPr>
          <w:szCs w:val="28"/>
        </w:rPr>
        <w:t>Основным требованием к программным компонентам является корректное исполнение функций, заявленных в пункте 5.2.</w:t>
      </w:r>
    </w:p>
    <w:p w:rsidR="006D38DE" w:rsidRPr="00EF27B9" w:rsidRDefault="006D38DE" w:rsidP="00DF7954">
      <w:pPr>
        <w:pStyle w:val="20"/>
        <w:ind w:firstLine="709"/>
      </w:pPr>
      <w:bookmarkStart w:id="150" w:name="_Toc264977802"/>
      <w:bookmarkStart w:id="151" w:name="_Toc265743840"/>
      <w:bookmarkStart w:id="152" w:name="_Toc265744803"/>
      <w:bookmarkStart w:id="153" w:name="_Toc265792833"/>
      <w:bookmarkStart w:id="154" w:name="_Toc451244081"/>
      <w:bookmarkStart w:id="155" w:name="_Toc452933490"/>
      <w:bookmarkStart w:id="156" w:name="_Toc453018905"/>
      <w:bookmarkStart w:id="157" w:name="_Toc453025109"/>
      <w:bookmarkStart w:id="158" w:name="_Toc41395732"/>
      <w:r w:rsidRPr="00EF27B9">
        <w:t>5.5. Требования к архитектуре программного изделия</w:t>
      </w:r>
      <w:bookmarkEnd w:id="150"/>
      <w:bookmarkEnd w:id="151"/>
      <w:bookmarkEnd w:id="152"/>
      <w:bookmarkEnd w:id="153"/>
      <w:bookmarkEnd w:id="154"/>
      <w:bookmarkEnd w:id="155"/>
      <w:bookmarkEnd w:id="156"/>
      <w:bookmarkEnd w:id="157"/>
      <w:bookmarkEnd w:id="158"/>
    </w:p>
    <w:p w:rsidR="006D38DE" w:rsidRPr="00EF27B9" w:rsidRDefault="006D38DE" w:rsidP="006D38DE">
      <w:pPr>
        <w:spacing w:before="240"/>
        <w:ind w:firstLine="437"/>
        <w:rPr>
          <w:szCs w:val="28"/>
        </w:rPr>
      </w:pPr>
      <w:r w:rsidRPr="00EF27B9">
        <w:rPr>
          <w:szCs w:val="28"/>
        </w:rPr>
        <w:t>Архитектура ИС “Автошкола” представляет собой клиент-серверное приложение. Для работы с информационной системой необходимо использовать:</w:t>
      </w:r>
    </w:p>
    <w:p w:rsidR="006D38DE" w:rsidRPr="00EF27B9" w:rsidRDefault="006D38DE" w:rsidP="006D38DE">
      <w:pPr>
        <w:numPr>
          <w:ilvl w:val="0"/>
          <w:numId w:val="32"/>
        </w:numPr>
        <w:spacing w:before="120"/>
        <w:ind w:left="1134"/>
        <w:contextualSpacing/>
        <w:rPr>
          <w:szCs w:val="28"/>
        </w:rPr>
      </w:pPr>
      <w:r w:rsidRPr="00EF27B9">
        <w:rPr>
          <w:szCs w:val="28"/>
        </w:rPr>
        <w:t>Клиент-серверное приложение;</w:t>
      </w:r>
    </w:p>
    <w:p w:rsidR="006D38DE" w:rsidRPr="00EF27B9" w:rsidRDefault="006D38DE" w:rsidP="006D38DE">
      <w:pPr>
        <w:numPr>
          <w:ilvl w:val="0"/>
          <w:numId w:val="32"/>
        </w:numPr>
        <w:spacing w:before="120"/>
        <w:ind w:left="1134"/>
        <w:contextualSpacing/>
        <w:rPr>
          <w:szCs w:val="28"/>
        </w:rPr>
      </w:pPr>
      <w:r w:rsidRPr="00EF27B9">
        <w:rPr>
          <w:szCs w:val="28"/>
        </w:rPr>
        <w:t>Cервер с СУБД на которой хранится информация;</w:t>
      </w:r>
    </w:p>
    <w:p w:rsidR="006D38DE" w:rsidRPr="00EF27B9" w:rsidRDefault="006D38DE" w:rsidP="006D38DE">
      <w:pPr>
        <w:ind w:firstLine="567"/>
        <w:rPr>
          <w:szCs w:val="28"/>
        </w:rPr>
      </w:pPr>
      <w:r w:rsidRPr="00EF27B9">
        <w:rPr>
          <w:szCs w:val="28"/>
        </w:rPr>
        <w:t>Для улучшения работоспособности, гибкости и повышения отказоустойчивости системы рекомендуется:</w:t>
      </w:r>
    </w:p>
    <w:p w:rsidR="006D38DE" w:rsidRPr="00EF27B9" w:rsidRDefault="006D38DE" w:rsidP="006D38DE">
      <w:pPr>
        <w:numPr>
          <w:ilvl w:val="0"/>
          <w:numId w:val="4"/>
        </w:numPr>
        <w:ind w:left="1134"/>
        <w:contextualSpacing/>
        <w:rPr>
          <w:szCs w:val="28"/>
        </w:rPr>
      </w:pPr>
      <w:r w:rsidRPr="00EF27B9">
        <w:rPr>
          <w:szCs w:val="28"/>
        </w:rPr>
        <w:t>сохранять резервные копии базы данных.</w:t>
      </w:r>
    </w:p>
    <w:p w:rsidR="006D38DE" w:rsidRPr="00EF27B9" w:rsidRDefault="006D38DE" w:rsidP="006D38DE">
      <w:pPr>
        <w:ind w:firstLine="567"/>
        <w:rPr>
          <w:szCs w:val="28"/>
        </w:rPr>
      </w:pPr>
      <w:r w:rsidRPr="00EF27B9">
        <w:rPr>
          <w:szCs w:val="28"/>
        </w:rPr>
        <w:lastRenderedPageBreak/>
        <w:t xml:space="preserve">Клиентская часть должна быть представлена в виде приложения Передача данных между клиентским модулем и сервером должна будет осуществляться по протоколу </w:t>
      </w:r>
      <w:r w:rsidRPr="00EF27B9">
        <w:rPr>
          <w:szCs w:val="28"/>
          <w:lang w:val="en-US"/>
        </w:rPr>
        <w:t>HTTP</w:t>
      </w:r>
      <w:r w:rsidRPr="00EF27B9">
        <w:rPr>
          <w:szCs w:val="28"/>
        </w:rPr>
        <w:t>.</w:t>
      </w:r>
    </w:p>
    <w:p w:rsidR="006D38DE" w:rsidRPr="00EF27B9" w:rsidRDefault="006D38DE" w:rsidP="00DF7954">
      <w:pPr>
        <w:pStyle w:val="20"/>
        <w:ind w:firstLine="709"/>
      </w:pPr>
      <w:bookmarkStart w:id="159" w:name="_Toc264977803"/>
      <w:bookmarkStart w:id="160" w:name="_Toc265743841"/>
      <w:bookmarkStart w:id="161" w:name="_Toc265744804"/>
      <w:bookmarkStart w:id="162" w:name="_Toc265792834"/>
      <w:bookmarkStart w:id="163" w:name="_Toc451244082"/>
      <w:bookmarkStart w:id="164" w:name="_Toc452933491"/>
      <w:bookmarkStart w:id="165" w:name="_Toc453018906"/>
      <w:bookmarkStart w:id="166" w:name="_Toc453025110"/>
      <w:bookmarkStart w:id="167" w:name="_Toc41395733"/>
      <w:r w:rsidRPr="00EF27B9">
        <w:t>5.6. Требования к базе данных</w:t>
      </w:r>
      <w:bookmarkEnd w:id="159"/>
      <w:bookmarkEnd w:id="160"/>
      <w:bookmarkEnd w:id="161"/>
      <w:bookmarkEnd w:id="162"/>
      <w:bookmarkEnd w:id="163"/>
      <w:bookmarkEnd w:id="164"/>
      <w:bookmarkEnd w:id="165"/>
      <w:bookmarkEnd w:id="166"/>
      <w:bookmarkEnd w:id="167"/>
    </w:p>
    <w:p w:rsidR="006D38DE" w:rsidRPr="00EF27B9" w:rsidRDefault="006D38DE" w:rsidP="006D38DE">
      <w:pPr>
        <w:pStyle w:val="ab"/>
      </w:pPr>
      <w:r w:rsidRPr="00EF27B9">
        <w:t>База данных должна иметь все таблицы, которые необходимые для выполнения пункта 5.2 данного технического задания.</w:t>
      </w:r>
    </w:p>
    <w:p w:rsidR="006D38DE" w:rsidRPr="00EF27B9" w:rsidRDefault="006D38DE" w:rsidP="00DF7954">
      <w:pPr>
        <w:pStyle w:val="20"/>
        <w:ind w:firstLine="709"/>
      </w:pPr>
      <w:bookmarkStart w:id="168" w:name="_Toc264977804"/>
      <w:bookmarkStart w:id="169" w:name="_Toc265743842"/>
      <w:bookmarkStart w:id="170" w:name="_Toc265744805"/>
      <w:bookmarkStart w:id="171" w:name="_Toc265792835"/>
      <w:bookmarkStart w:id="172" w:name="_Toc451244083"/>
      <w:bookmarkStart w:id="173" w:name="_Toc452933492"/>
      <w:bookmarkStart w:id="174" w:name="_Toc453018907"/>
      <w:bookmarkStart w:id="175" w:name="_Toc453025111"/>
      <w:bookmarkStart w:id="176" w:name="_Toc41395734"/>
      <w:r w:rsidRPr="00EF27B9">
        <w:t>5.7. Требования к входным и выходным данным</w:t>
      </w:r>
      <w:bookmarkEnd w:id="168"/>
      <w:bookmarkEnd w:id="169"/>
      <w:bookmarkEnd w:id="170"/>
      <w:bookmarkEnd w:id="171"/>
      <w:bookmarkEnd w:id="172"/>
      <w:bookmarkEnd w:id="173"/>
      <w:bookmarkEnd w:id="174"/>
      <w:bookmarkEnd w:id="175"/>
      <w:bookmarkEnd w:id="176"/>
    </w:p>
    <w:p w:rsidR="006D38DE" w:rsidRPr="00EF27B9" w:rsidRDefault="006D38DE" w:rsidP="00DF7954">
      <w:pPr>
        <w:pStyle w:val="3"/>
        <w:ind w:firstLine="709"/>
        <w:rPr>
          <w:rFonts w:ascii="Times New Roman" w:hAnsi="Times New Roman" w:cs="Times New Roman"/>
          <w:sz w:val="28"/>
          <w:szCs w:val="28"/>
        </w:rPr>
      </w:pPr>
      <w:bookmarkStart w:id="177" w:name="_Toc264977805"/>
      <w:bookmarkStart w:id="178" w:name="_Toc265743843"/>
      <w:bookmarkStart w:id="179" w:name="_Toc265744806"/>
      <w:bookmarkStart w:id="180" w:name="_Toc265792836"/>
      <w:bookmarkStart w:id="181" w:name="_Toc451244084"/>
      <w:bookmarkStart w:id="182" w:name="_Toc452933493"/>
      <w:bookmarkStart w:id="183" w:name="_Toc453018908"/>
      <w:bookmarkStart w:id="184" w:name="_Toc453025112"/>
      <w:bookmarkStart w:id="185" w:name="_Toc41395735"/>
      <w:r w:rsidRPr="00EF27B9">
        <w:rPr>
          <w:rFonts w:ascii="Times New Roman" w:hAnsi="Times New Roman" w:cs="Times New Roman"/>
          <w:sz w:val="28"/>
          <w:szCs w:val="28"/>
        </w:rPr>
        <w:t>5.7.1. Требования к входным данным</w:t>
      </w:r>
      <w:bookmarkEnd w:id="177"/>
      <w:bookmarkEnd w:id="178"/>
      <w:bookmarkEnd w:id="179"/>
      <w:bookmarkEnd w:id="180"/>
      <w:bookmarkEnd w:id="181"/>
      <w:bookmarkEnd w:id="182"/>
      <w:bookmarkEnd w:id="183"/>
      <w:bookmarkEnd w:id="184"/>
      <w:bookmarkEnd w:id="185"/>
    </w:p>
    <w:p w:rsidR="006D38DE" w:rsidRPr="00EF27B9" w:rsidRDefault="006D38DE" w:rsidP="006D38DE">
      <w:pPr>
        <w:pStyle w:val="12"/>
        <w:spacing w:line="360" w:lineRule="auto"/>
        <w:ind w:firstLine="540"/>
        <w:jc w:val="both"/>
        <w:rPr>
          <w:sz w:val="28"/>
          <w:szCs w:val="28"/>
        </w:rPr>
      </w:pPr>
      <w:r w:rsidRPr="00EF27B9">
        <w:rPr>
          <w:sz w:val="28"/>
          <w:szCs w:val="28"/>
        </w:rPr>
        <w:t>Входные данные ИС представляют собой пользовательские данные, вводимые в текстовые поля с помощью манипулятора мыши и клавиатуры.</w:t>
      </w:r>
    </w:p>
    <w:p w:rsidR="006D38DE" w:rsidRPr="00EF27B9" w:rsidRDefault="006D38DE" w:rsidP="00DF7954">
      <w:pPr>
        <w:pStyle w:val="3"/>
        <w:ind w:firstLine="709"/>
        <w:rPr>
          <w:rFonts w:ascii="Times New Roman" w:hAnsi="Times New Roman" w:cs="Times New Roman"/>
          <w:sz w:val="28"/>
          <w:szCs w:val="28"/>
        </w:rPr>
      </w:pPr>
      <w:bookmarkStart w:id="186" w:name="_Toc264977806"/>
      <w:bookmarkStart w:id="187" w:name="_Toc265743844"/>
      <w:bookmarkStart w:id="188" w:name="_Toc265744807"/>
      <w:bookmarkStart w:id="189" w:name="_Toc265792837"/>
      <w:bookmarkStart w:id="190" w:name="_Toc451244085"/>
      <w:bookmarkStart w:id="191" w:name="_Toc452933494"/>
      <w:bookmarkStart w:id="192" w:name="_Toc453018909"/>
      <w:bookmarkStart w:id="193" w:name="_Toc453025113"/>
      <w:bookmarkStart w:id="194" w:name="_Toc41395736"/>
      <w:r w:rsidRPr="00EF27B9">
        <w:rPr>
          <w:rFonts w:ascii="Times New Roman" w:hAnsi="Times New Roman" w:cs="Times New Roman"/>
          <w:sz w:val="28"/>
          <w:szCs w:val="28"/>
        </w:rPr>
        <w:t>5.7.2. Требования к выходным данным</w:t>
      </w:r>
      <w:bookmarkEnd w:id="186"/>
      <w:bookmarkEnd w:id="187"/>
      <w:bookmarkEnd w:id="188"/>
      <w:bookmarkEnd w:id="189"/>
      <w:bookmarkEnd w:id="190"/>
      <w:bookmarkEnd w:id="191"/>
      <w:bookmarkEnd w:id="192"/>
      <w:bookmarkEnd w:id="193"/>
      <w:bookmarkEnd w:id="194"/>
    </w:p>
    <w:p w:rsidR="006D38DE" w:rsidRPr="00EF27B9" w:rsidRDefault="006D38DE" w:rsidP="006D38DE">
      <w:pPr>
        <w:pStyle w:val="12"/>
        <w:spacing w:line="360" w:lineRule="auto"/>
        <w:ind w:firstLine="540"/>
        <w:jc w:val="both"/>
        <w:rPr>
          <w:sz w:val="28"/>
          <w:szCs w:val="28"/>
        </w:rPr>
      </w:pPr>
      <w:r w:rsidRPr="00EF27B9">
        <w:rPr>
          <w:sz w:val="28"/>
          <w:szCs w:val="28"/>
        </w:rPr>
        <w:t>Выходными данными ИС являются экранные формы, содержащие таблицы с данными, и отчетные документы, которые можно отправить на печать.</w:t>
      </w:r>
    </w:p>
    <w:p w:rsidR="00DF7954" w:rsidRPr="00EF27B9" w:rsidRDefault="00DF7954">
      <w:pPr>
        <w:spacing w:after="160" w:line="259" w:lineRule="auto"/>
        <w:jc w:val="left"/>
        <w:rPr>
          <w:rFonts w:cs="Arial"/>
          <w:b/>
          <w:bCs/>
          <w:kern w:val="32"/>
          <w:sz w:val="32"/>
          <w:szCs w:val="32"/>
        </w:rPr>
      </w:pPr>
      <w:bookmarkStart w:id="195" w:name="_Toc264977809"/>
      <w:bookmarkStart w:id="196" w:name="_Toc265743847"/>
      <w:bookmarkStart w:id="197" w:name="_Toc265744810"/>
      <w:bookmarkStart w:id="198" w:name="_Toc265792840"/>
      <w:bookmarkStart w:id="199" w:name="_Toc451244086"/>
      <w:bookmarkStart w:id="200" w:name="_Toc452933495"/>
      <w:r w:rsidRPr="00EF27B9">
        <w:br w:type="page"/>
      </w:r>
    </w:p>
    <w:p w:rsidR="006D38DE" w:rsidRPr="00EF27B9" w:rsidRDefault="006D38DE" w:rsidP="00DF7954">
      <w:pPr>
        <w:pStyle w:val="1"/>
        <w:ind w:firstLine="709"/>
      </w:pPr>
      <w:bookmarkStart w:id="201" w:name="_Toc453018910"/>
      <w:bookmarkStart w:id="202" w:name="_Toc453025114"/>
      <w:bookmarkStart w:id="203" w:name="_Toc41395737"/>
      <w:r w:rsidRPr="00EF27B9">
        <w:lastRenderedPageBreak/>
        <w:t>6. Этапы разработки</w:t>
      </w:r>
      <w:bookmarkEnd w:id="195"/>
      <w:bookmarkEnd w:id="196"/>
      <w:bookmarkEnd w:id="197"/>
      <w:bookmarkEnd w:id="198"/>
      <w:bookmarkEnd w:id="199"/>
      <w:bookmarkEnd w:id="200"/>
      <w:bookmarkEnd w:id="201"/>
      <w:bookmarkEnd w:id="202"/>
      <w:bookmarkEnd w:id="203"/>
    </w:p>
    <w:p w:rsidR="006D38DE" w:rsidRPr="00EF27B9" w:rsidRDefault="006D38DE" w:rsidP="00DF7954">
      <w:pPr>
        <w:pStyle w:val="20"/>
        <w:ind w:firstLine="709"/>
      </w:pPr>
      <w:bookmarkStart w:id="204" w:name="_Toc264977810"/>
      <w:bookmarkStart w:id="205" w:name="_Toc265743848"/>
      <w:bookmarkStart w:id="206" w:name="_Toc265744811"/>
      <w:bookmarkStart w:id="207" w:name="_Toc265792841"/>
      <w:bookmarkStart w:id="208" w:name="_Toc451244087"/>
      <w:bookmarkStart w:id="209" w:name="_Toc452933496"/>
      <w:bookmarkStart w:id="210" w:name="_Toc453018911"/>
      <w:bookmarkStart w:id="211" w:name="_Toc453025115"/>
      <w:bookmarkStart w:id="212" w:name="_Toc41395738"/>
      <w:r w:rsidRPr="00EF27B9">
        <w:t>6.1. Сроки выполнения отдельных этапов работ</w:t>
      </w:r>
      <w:bookmarkEnd w:id="204"/>
      <w:bookmarkEnd w:id="205"/>
      <w:bookmarkEnd w:id="206"/>
      <w:bookmarkEnd w:id="207"/>
      <w:bookmarkEnd w:id="208"/>
      <w:bookmarkEnd w:id="209"/>
      <w:bookmarkEnd w:id="210"/>
      <w:bookmarkEnd w:id="211"/>
      <w:bookmarkEnd w:id="212"/>
    </w:p>
    <w:p w:rsidR="006D38DE" w:rsidRPr="00EF27B9" w:rsidRDefault="006D38DE" w:rsidP="006D38DE">
      <w:pPr>
        <w:pStyle w:val="ab"/>
      </w:pPr>
      <w:r w:rsidRPr="00EF27B9">
        <w:t>График приведен в</w:t>
      </w:r>
      <w:r w:rsidR="00BF0C2D">
        <w:t xml:space="preserve"> соответствии с учебным</w:t>
      </w:r>
      <w:r w:rsidRPr="00EF27B9">
        <w:t xml:space="preserve"> </w:t>
      </w:r>
      <w:r w:rsidR="00BF0C2D">
        <w:t>планом</w:t>
      </w:r>
      <w:r w:rsidRPr="00EF27B9">
        <w:t xml:space="preserve"> </w:t>
      </w:r>
      <w:r w:rsidR="00BF0C2D">
        <w:br/>
      </w:r>
      <w:r w:rsidRPr="00EF27B9">
        <w:t xml:space="preserve">МГТУ им. </w:t>
      </w:r>
      <w:r w:rsidR="00BF0C2D">
        <w:t>Н.Э.</w:t>
      </w:r>
      <w:r w:rsidRPr="00EF27B9">
        <w:t>Баумана 4 курса 8 семестра.</w:t>
      </w:r>
    </w:p>
    <w:p w:rsidR="006D38DE" w:rsidRPr="00EF27B9" w:rsidRDefault="006D38DE" w:rsidP="006D38DE">
      <w:pPr>
        <w:ind w:firstLine="709"/>
      </w:pPr>
    </w:p>
    <w:p w:rsidR="006D38DE" w:rsidRPr="00EF27B9" w:rsidRDefault="006D38DE" w:rsidP="006D38DE">
      <w:pPr>
        <w:ind w:firstLine="709"/>
      </w:pPr>
      <w:r w:rsidRPr="00EF27B9">
        <w:t>Таблица 1. Этапы разработки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4"/>
        <w:gridCol w:w="5257"/>
        <w:gridCol w:w="3331"/>
      </w:tblGrid>
      <w:tr w:rsidR="006D38DE" w:rsidRPr="00EF27B9" w:rsidTr="006D38DE">
        <w:tc>
          <w:tcPr>
            <w:tcW w:w="734" w:type="dxa"/>
            <w:vAlign w:val="center"/>
          </w:tcPr>
          <w:p w:rsidR="006D38DE" w:rsidRPr="00EF27B9" w:rsidRDefault="006D38DE" w:rsidP="006D38DE">
            <w:pPr>
              <w:rPr>
                <w:szCs w:val="28"/>
              </w:rPr>
            </w:pPr>
            <w:r w:rsidRPr="00EF27B9">
              <w:rPr>
                <w:szCs w:val="28"/>
              </w:rPr>
              <w:t>№</w:t>
            </w:r>
          </w:p>
          <w:p w:rsidR="006D38DE" w:rsidRPr="00EF27B9" w:rsidRDefault="006D38DE" w:rsidP="006D38DE">
            <w:pPr>
              <w:rPr>
                <w:szCs w:val="28"/>
              </w:rPr>
            </w:pPr>
            <w:r w:rsidRPr="00EF27B9">
              <w:rPr>
                <w:szCs w:val="28"/>
              </w:rPr>
              <w:t>п/п</w:t>
            </w:r>
          </w:p>
        </w:tc>
        <w:tc>
          <w:tcPr>
            <w:tcW w:w="5257" w:type="dxa"/>
            <w:vAlign w:val="center"/>
          </w:tcPr>
          <w:p w:rsidR="006D38DE" w:rsidRPr="00EF27B9" w:rsidRDefault="006D38DE" w:rsidP="006D38DE">
            <w:pPr>
              <w:rPr>
                <w:szCs w:val="28"/>
              </w:rPr>
            </w:pPr>
            <w:r w:rsidRPr="00EF27B9">
              <w:rPr>
                <w:szCs w:val="28"/>
              </w:rPr>
              <w:t>Наименование этапа и содержание работ</w:t>
            </w:r>
          </w:p>
        </w:tc>
        <w:tc>
          <w:tcPr>
            <w:tcW w:w="3331" w:type="dxa"/>
            <w:vAlign w:val="center"/>
          </w:tcPr>
          <w:p w:rsidR="006D38DE" w:rsidRPr="00EF27B9" w:rsidRDefault="006D38DE" w:rsidP="006D38DE">
            <w:pPr>
              <w:rPr>
                <w:szCs w:val="28"/>
              </w:rPr>
            </w:pPr>
            <w:r w:rsidRPr="00EF27B9">
              <w:rPr>
                <w:szCs w:val="28"/>
              </w:rPr>
              <w:t>Сроки исполнения</w:t>
            </w:r>
          </w:p>
        </w:tc>
      </w:tr>
      <w:tr w:rsidR="006D38DE" w:rsidRPr="00EF27B9" w:rsidTr="006D38DE">
        <w:tc>
          <w:tcPr>
            <w:tcW w:w="734" w:type="dxa"/>
            <w:vAlign w:val="center"/>
          </w:tcPr>
          <w:p w:rsidR="006D38DE" w:rsidRPr="00EF27B9" w:rsidRDefault="006D38DE" w:rsidP="006D38DE">
            <w:pPr>
              <w:rPr>
                <w:szCs w:val="28"/>
              </w:rPr>
            </w:pPr>
            <w:r w:rsidRPr="00EF27B9">
              <w:rPr>
                <w:szCs w:val="28"/>
              </w:rPr>
              <w:t>1.</w:t>
            </w:r>
          </w:p>
        </w:tc>
        <w:tc>
          <w:tcPr>
            <w:tcW w:w="5257" w:type="dxa"/>
            <w:vAlign w:val="center"/>
          </w:tcPr>
          <w:p w:rsidR="006D38DE" w:rsidRPr="00EF27B9" w:rsidRDefault="006D38DE" w:rsidP="006D38DE">
            <w:pPr>
              <w:rPr>
                <w:szCs w:val="28"/>
              </w:rPr>
            </w:pPr>
            <w:r w:rsidRPr="00EF27B9">
              <w:rPr>
                <w:szCs w:val="28"/>
              </w:rPr>
              <w:t>Разработка и утверждение ТЗ</w:t>
            </w:r>
          </w:p>
        </w:tc>
        <w:tc>
          <w:tcPr>
            <w:tcW w:w="3331" w:type="dxa"/>
            <w:vAlign w:val="center"/>
          </w:tcPr>
          <w:p w:rsidR="006D38DE" w:rsidRPr="00EF27B9" w:rsidRDefault="006D38DE" w:rsidP="006D38DE">
            <w:pPr>
              <w:rPr>
                <w:szCs w:val="28"/>
              </w:rPr>
            </w:pPr>
            <w:r w:rsidRPr="00EF27B9">
              <w:rPr>
                <w:szCs w:val="28"/>
              </w:rPr>
              <w:t>Февраль 201</w:t>
            </w:r>
            <w:r w:rsidRPr="00EF27B9">
              <w:rPr>
                <w:szCs w:val="28"/>
                <w:lang w:val="en-US"/>
              </w:rPr>
              <w:t>6</w:t>
            </w:r>
            <w:r w:rsidRPr="00EF27B9">
              <w:rPr>
                <w:szCs w:val="28"/>
              </w:rPr>
              <w:t xml:space="preserve"> г.</w:t>
            </w:r>
          </w:p>
        </w:tc>
      </w:tr>
      <w:tr w:rsidR="006D38DE" w:rsidRPr="00EF27B9" w:rsidTr="006D38DE">
        <w:tc>
          <w:tcPr>
            <w:tcW w:w="734" w:type="dxa"/>
            <w:vAlign w:val="center"/>
          </w:tcPr>
          <w:p w:rsidR="006D38DE" w:rsidRPr="00EF27B9" w:rsidRDefault="006D38DE" w:rsidP="006D38DE">
            <w:pPr>
              <w:rPr>
                <w:szCs w:val="28"/>
              </w:rPr>
            </w:pPr>
            <w:r w:rsidRPr="00EF27B9">
              <w:rPr>
                <w:szCs w:val="28"/>
              </w:rPr>
              <w:t>2.</w:t>
            </w:r>
          </w:p>
        </w:tc>
        <w:tc>
          <w:tcPr>
            <w:tcW w:w="5257" w:type="dxa"/>
            <w:vAlign w:val="center"/>
          </w:tcPr>
          <w:p w:rsidR="006D38DE" w:rsidRPr="00EF27B9" w:rsidRDefault="006D38DE" w:rsidP="006D38DE">
            <w:pPr>
              <w:rPr>
                <w:szCs w:val="28"/>
              </w:rPr>
            </w:pPr>
            <w:r w:rsidRPr="00EF27B9">
              <w:rPr>
                <w:szCs w:val="28"/>
              </w:rPr>
              <w:t>Исследование предметной области</w:t>
            </w:r>
          </w:p>
        </w:tc>
        <w:tc>
          <w:tcPr>
            <w:tcW w:w="3331" w:type="dxa"/>
            <w:vAlign w:val="center"/>
          </w:tcPr>
          <w:p w:rsidR="006D38DE" w:rsidRPr="00EF27B9" w:rsidRDefault="006D38DE" w:rsidP="006D38DE">
            <w:r w:rsidRPr="00EF27B9">
              <w:rPr>
                <w:szCs w:val="28"/>
              </w:rPr>
              <w:t>Февраль 201</w:t>
            </w:r>
            <w:r w:rsidRPr="00EF27B9">
              <w:rPr>
                <w:szCs w:val="28"/>
                <w:lang w:val="en-US"/>
              </w:rPr>
              <w:t>6</w:t>
            </w:r>
            <w:r w:rsidRPr="00EF27B9">
              <w:rPr>
                <w:szCs w:val="28"/>
              </w:rPr>
              <w:t xml:space="preserve"> г.</w:t>
            </w:r>
          </w:p>
        </w:tc>
      </w:tr>
      <w:tr w:rsidR="006D38DE" w:rsidRPr="00EF27B9" w:rsidTr="006D38DE">
        <w:tc>
          <w:tcPr>
            <w:tcW w:w="734" w:type="dxa"/>
            <w:vAlign w:val="center"/>
          </w:tcPr>
          <w:p w:rsidR="006D38DE" w:rsidRPr="00EF27B9" w:rsidRDefault="006D38DE" w:rsidP="006D38DE">
            <w:pPr>
              <w:rPr>
                <w:szCs w:val="28"/>
              </w:rPr>
            </w:pPr>
            <w:r w:rsidRPr="00EF27B9">
              <w:rPr>
                <w:szCs w:val="28"/>
              </w:rPr>
              <w:t>3.</w:t>
            </w:r>
          </w:p>
        </w:tc>
        <w:tc>
          <w:tcPr>
            <w:tcW w:w="5257" w:type="dxa"/>
            <w:vAlign w:val="center"/>
          </w:tcPr>
          <w:p w:rsidR="006D38DE" w:rsidRPr="00EF27B9" w:rsidRDefault="006D38DE" w:rsidP="006D38DE">
            <w:pPr>
              <w:rPr>
                <w:szCs w:val="28"/>
              </w:rPr>
            </w:pPr>
            <w:r w:rsidRPr="00EF27B9">
              <w:rPr>
                <w:szCs w:val="28"/>
              </w:rPr>
              <w:t>Разработка структуры программы</w:t>
            </w:r>
          </w:p>
        </w:tc>
        <w:tc>
          <w:tcPr>
            <w:tcW w:w="3331" w:type="dxa"/>
            <w:vAlign w:val="center"/>
          </w:tcPr>
          <w:p w:rsidR="006D38DE" w:rsidRPr="00EF27B9" w:rsidRDefault="006D38DE" w:rsidP="006D38DE">
            <w:r w:rsidRPr="00EF27B9">
              <w:rPr>
                <w:szCs w:val="28"/>
              </w:rPr>
              <w:t>Март 201</w:t>
            </w:r>
            <w:r w:rsidRPr="00EF27B9">
              <w:rPr>
                <w:szCs w:val="28"/>
                <w:lang w:val="en-US"/>
              </w:rPr>
              <w:t>6</w:t>
            </w:r>
            <w:r w:rsidRPr="00EF27B9">
              <w:rPr>
                <w:szCs w:val="28"/>
              </w:rPr>
              <w:t xml:space="preserve"> г.</w:t>
            </w:r>
          </w:p>
        </w:tc>
      </w:tr>
      <w:tr w:rsidR="006D38DE" w:rsidRPr="00EF27B9" w:rsidTr="006D38DE">
        <w:tc>
          <w:tcPr>
            <w:tcW w:w="734" w:type="dxa"/>
            <w:vAlign w:val="center"/>
          </w:tcPr>
          <w:p w:rsidR="006D38DE" w:rsidRPr="00EF27B9" w:rsidRDefault="006D38DE" w:rsidP="006D38DE">
            <w:pPr>
              <w:rPr>
                <w:szCs w:val="28"/>
              </w:rPr>
            </w:pPr>
            <w:r w:rsidRPr="00EF27B9">
              <w:rPr>
                <w:szCs w:val="28"/>
              </w:rPr>
              <w:t>4.</w:t>
            </w:r>
          </w:p>
        </w:tc>
        <w:tc>
          <w:tcPr>
            <w:tcW w:w="5257" w:type="dxa"/>
            <w:vAlign w:val="center"/>
          </w:tcPr>
          <w:p w:rsidR="006D38DE" w:rsidRPr="00EF27B9" w:rsidRDefault="006D38DE" w:rsidP="006D38DE">
            <w:pPr>
              <w:rPr>
                <w:szCs w:val="28"/>
              </w:rPr>
            </w:pPr>
            <w:r w:rsidRPr="00EF27B9">
              <w:rPr>
                <w:szCs w:val="28"/>
              </w:rPr>
              <w:t>Создание БД</w:t>
            </w:r>
          </w:p>
        </w:tc>
        <w:tc>
          <w:tcPr>
            <w:tcW w:w="3331" w:type="dxa"/>
            <w:vAlign w:val="center"/>
          </w:tcPr>
          <w:p w:rsidR="006D38DE" w:rsidRPr="00EF27B9" w:rsidRDefault="006D38DE" w:rsidP="006D38DE">
            <w:pPr>
              <w:rPr>
                <w:lang w:val="en-US"/>
              </w:rPr>
            </w:pPr>
            <w:r w:rsidRPr="00EF27B9">
              <w:rPr>
                <w:szCs w:val="28"/>
              </w:rPr>
              <w:t>Март 201</w:t>
            </w:r>
            <w:r w:rsidRPr="00EF27B9">
              <w:rPr>
                <w:szCs w:val="28"/>
                <w:lang w:val="en-US"/>
              </w:rPr>
              <w:t>6</w:t>
            </w:r>
            <w:r w:rsidRPr="00EF27B9">
              <w:rPr>
                <w:szCs w:val="28"/>
              </w:rPr>
              <w:t xml:space="preserve"> г</w:t>
            </w:r>
            <w:r w:rsidRPr="00EF27B9">
              <w:rPr>
                <w:szCs w:val="28"/>
                <w:lang w:val="en-US"/>
              </w:rPr>
              <w:t>.</w:t>
            </w:r>
          </w:p>
        </w:tc>
      </w:tr>
      <w:tr w:rsidR="006D38DE" w:rsidRPr="00EF27B9" w:rsidTr="006D38DE">
        <w:tc>
          <w:tcPr>
            <w:tcW w:w="734" w:type="dxa"/>
            <w:vAlign w:val="center"/>
          </w:tcPr>
          <w:p w:rsidR="006D38DE" w:rsidRPr="00EF27B9" w:rsidRDefault="006D38DE" w:rsidP="006D38DE">
            <w:pPr>
              <w:rPr>
                <w:szCs w:val="28"/>
              </w:rPr>
            </w:pPr>
            <w:r w:rsidRPr="00EF27B9">
              <w:rPr>
                <w:szCs w:val="28"/>
              </w:rPr>
              <w:t>5.</w:t>
            </w:r>
          </w:p>
        </w:tc>
        <w:tc>
          <w:tcPr>
            <w:tcW w:w="5257" w:type="dxa"/>
            <w:vAlign w:val="center"/>
          </w:tcPr>
          <w:p w:rsidR="006D38DE" w:rsidRPr="00EF27B9" w:rsidRDefault="006D38DE" w:rsidP="006D38DE">
            <w:pPr>
              <w:rPr>
                <w:szCs w:val="28"/>
              </w:rPr>
            </w:pPr>
            <w:r w:rsidRPr="00EF27B9">
              <w:rPr>
                <w:szCs w:val="28"/>
              </w:rPr>
              <w:t>Создание программного обеспечения</w:t>
            </w:r>
          </w:p>
        </w:tc>
        <w:tc>
          <w:tcPr>
            <w:tcW w:w="3331" w:type="dxa"/>
            <w:vAlign w:val="center"/>
          </w:tcPr>
          <w:p w:rsidR="006D38DE" w:rsidRPr="00EF27B9" w:rsidRDefault="006D38DE" w:rsidP="006D38DE">
            <w:pPr>
              <w:rPr>
                <w:lang w:val="en-US"/>
              </w:rPr>
            </w:pPr>
            <w:r w:rsidRPr="00EF27B9">
              <w:rPr>
                <w:szCs w:val="28"/>
              </w:rPr>
              <w:t>Март - май 201</w:t>
            </w:r>
            <w:r w:rsidRPr="00EF27B9">
              <w:rPr>
                <w:szCs w:val="28"/>
                <w:lang w:val="en-US"/>
              </w:rPr>
              <w:t>6</w:t>
            </w:r>
            <w:r w:rsidRPr="00EF27B9">
              <w:rPr>
                <w:szCs w:val="28"/>
              </w:rPr>
              <w:t xml:space="preserve"> г</w:t>
            </w:r>
            <w:r w:rsidRPr="00EF27B9">
              <w:rPr>
                <w:szCs w:val="28"/>
                <w:lang w:val="en-US"/>
              </w:rPr>
              <w:t>.</w:t>
            </w:r>
          </w:p>
        </w:tc>
      </w:tr>
      <w:tr w:rsidR="006D38DE" w:rsidRPr="00EF27B9" w:rsidTr="006D38DE">
        <w:tc>
          <w:tcPr>
            <w:tcW w:w="734" w:type="dxa"/>
            <w:vAlign w:val="center"/>
          </w:tcPr>
          <w:p w:rsidR="006D38DE" w:rsidRPr="00EF27B9" w:rsidRDefault="006D38DE" w:rsidP="006D38DE">
            <w:pPr>
              <w:rPr>
                <w:szCs w:val="28"/>
              </w:rPr>
            </w:pPr>
            <w:r w:rsidRPr="00EF27B9">
              <w:rPr>
                <w:szCs w:val="28"/>
              </w:rPr>
              <w:t>6.</w:t>
            </w:r>
          </w:p>
        </w:tc>
        <w:tc>
          <w:tcPr>
            <w:tcW w:w="5257" w:type="dxa"/>
            <w:vAlign w:val="center"/>
          </w:tcPr>
          <w:p w:rsidR="006D38DE" w:rsidRPr="00EF27B9" w:rsidRDefault="006D38DE" w:rsidP="006D38DE">
            <w:pPr>
              <w:rPr>
                <w:szCs w:val="28"/>
              </w:rPr>
            </w:pPr>
            <w:r w:rsidRPr="00EF27B9">
              <w:rPr>
                <w:szCs w:val="28"/>
              </w:rPr>
              <w:t>Тестирование программы</w:t>
            </w:r>
          </w:p>
        </w:tc>
        <w:tc>
          <w:tcPr>
            <w:tcW w:w="3331" w:type="dxa"/>
            <w:vAlign w:val="center"/>
          </w:tcPr>
          <w:p w:rsidR="006D38DE" w:rsidRPr="00EF27B9" w:rsidRDefault="006D38DE" w:rsidP="006D38DE">
            <w:pPr>
              <w:rPr>
                <w:lang w:val="en-US"/>
              </w:rPr>
            </w:pPr>
            <w:r w:rsidRPr="00EF27B9">
              <w:rPr>
                <w:szCs w:val="28"/>
              </w:rPr>
              <w:t>Май 201</w:t>
            </w:r>
            <w:r w:rsidRPr="00EF27B9">
              <w:rPr>
                <w:szCs w:val="28"/>
                <w:lang w:val="en-US"/>
              </w:rPr>
              <w:t>6</w:t>
            </w:r>
            <w:r w:rsidRPr="00EF27B9">
              <w:rPr>
                <w:szCs w:val="28"/>
              </w:rPr>
              <w:t xml:space="preserve"> г</w:t>
            </w:r>
            <w:r w:rsidRPr="00EF27B9">
              <w:rPr>
                <w:szCs w:val="28"/>
                <w:lang w:val="en-US"/>
              </w:rPr>
              <w:t>.</w:t>
            </w:r>
          </w:p>
        </w:tc>
      </w:tr>
      <w:tr w:rsidR="006D38DE" w:rsidRPr="00EF27B9" w:rsidTr="006D38DE">
        <w:tc>
          <w:tcPr>
            <w:tcW w:w="734" w:type="dxa"/>
            <w:vAlign w:val="center"/>
          </w:tcPr>
          <w:p w:rsidR="006D38DE" w:rsidRPr="00EF27B9" w:rsidRDefault="006D38DE" w:rsidP="006D38DE">
            <w:pPr>
              <w:rPr>
                <w:szCs w:val="28"/>
              </w:rPr>
            </w:pPr>
            <w:r w:rsidRPr="00EF27B9">
              <w:rPr>
                <w:szCs w:val="28"/>
              </w:rPr>
              <w:t>7.</w:t>
            </w:r>
          </w:p>
        </w:tc>
        <w:tc>
          <w:tcPr>
            <w:tcW w:w="5257" w:type="dxa"/>
            <w:vAlign w:val="center"/>
          </w:tcPr>
          <w:p w:rsidR="006D38DE" w:rsidRPr="00EF27B9" w:rsidRDefault="006D38DE" w:rsidP="006D38DE">
            <w:pPr>
              <w:rPr>
                <w:szCs w:val="28"/>
              </w:rPr>
            </w:pPr>
            <w:r w:rsidRPr="00EF27B9">
              <w:rPr>
                <w:szCs w:val="28"/>
              </w:rPr>
              <w:t>Оформление документации</w:t>
            </w:r>
          </w:p>
        </w:tc>
        <w:tc>
          <w:tcPr>
            <w:tcW w:w="3331" w:type="dxa"/>
            <w:vAlign w:val="center"/>
          </w:tcPr>
          <w:p w:rsidR="006D38DE" w:rsidRPr="00EF27B9" w:rsidRDefault="006D38DE" w:rsidP="006D38DE">
            <w:pPr>
              <w:rPr>
                <w:lang w:val="en-US"/>
              </w:rPr>
            </w:pPr>
            <w:r w:rsidRPr="00EF27B9">
              <w:rPr>
                <w:szCs w:val="28"/>
              </w:rPr>
              <w:t>Май - июнь 201</w:t>
            </w:r>
            <w:r w:rsidRPr="00EF27B9">
              <w:rPr>
                <w:szCs w:val="28"/>
                <w:lang w:val="en-US"/>
              </w:rPr>
              <w:t>6</w:t>
            </w:r>
            <w:r w:rsidRPr="00EF27B9">
              <w:rPr>
                <w:szCs w:val="28"/>
              </w:rPr>
              <w:t xml:space="preserve"> г</w:t>
            </w:r>
            <w:r w:rsidRPr="00EF27B9">
              <w:rPr>
                <w:szCs w:val="28"/>
                <w:lang w:val="en-US"/>
              </w:rPr>
              <w:t>.</w:t>
            </w:r>
          </w:p>
        </w:tc>
      </w:tr>
      <w:tr w:rsidR="006D38DE" w:rsidRPr="00EF27B9" w:rsidTr="006D38DE">
        <w:tc>
          <w:tcPr>
            <w:tcW w:w="734" w:type="dxa"/>
            <w:vAlign w:val="center"/>
          </w:tcPr>
          <w:p w:rsidR="006D38DE" w:rsidRPr="00EF27B9" w:rsidRDefault="006D38DE" w:rsidP="006D38DE">
            <w:pPr>
              <w:rPr>
                <w:szCs w:val="28"/>
              </w:rPr>
            </w:pPr>
            <w:r w:rsidRPr="00EF27B9">
              <w:rPr>
                <w:szCs w:val="28"/>
              </w:rPr>
              <w:t>8.</w:t>
            </w:r>
          </w:p>
        </w:tc>
        <w:tc>
          <w:tcPr>
            <w:tcW w:w="5257" w:type="dxa"/>
            <w:vAlign w:val="center"/>
          </w:tcPr>
          <w:p w:rsidR="006D38DE" w:rsidRPr="00EF27B9" w:rsidRDefault="006D38DE" w:rsidP="006D38DE">
            <w:pPr>
              <w:rPr>
                <w:szCs w:val="28"/>
              </w:rPr>
            </w:pPr>
            <w:r w:rsidRPr="00EF27B9">
              <w:rPr>
                <w:szCs w:val="28"/>
              </w:rPr>
              <w:t>Защита работы</w:t>
            </w:r>
          </w:p>
        </w:tc>
        <w:tc>
          <w:tcPr>
            <w:tcW w:w="3331" w:type="dxa"/>
            <w:vAlign w:val="center"/>
          </w:tcPr>
          <w:p w:rsidR="006D38DE" w:rsidRPr="00EF27B9" w:rsidRDefault="006D38DE" w:rsidP="006D38DE">
            <w:pPr>
              <w:rPr>
                <w:lang w:val="en-US"/>
              </w:rPr>
            </w:pPr>
            <w:r w:rsidRPr="00EF27B9">
              <w:rPr>
                <w:szCs w:val="28"/>
              </w:rPr>
              <w:t>Июнь 201</w:t>
            </w:r>
            <w:r w:rsidRPr="00EF27B9">
              <w:rPr>
                <w:szCs w:val="28"/>
                <w:lang w:val="en-US"/>
              </w:rPr>
              <w:t>6</w:t>
            </w:r>
            <w:r w:rsidRPr="00EF27B9">
              <w:rPr>
                <w:szCs w:val="28"/>
              </w:rPr>
              <w:t xml:space="preserve"> г</w:t>
            </w:r>
            <w:r w:rsidRPr="00EF27B9">
              <w:rPr>
                <w:szCs w:val="28"/>
                <w:lang w:val="en-US"/>
              </w:rPr>
              <w:t>.</w:t>
            </w:r>
          </w:p>
        </w:tc>
      </w:tr>
    </w:tbl>
    <w:p w:rsidR="006D38DE" w:rsidRPr="00EF27B9" w:rsidRDefault="006D38DE" w:rsidP="006D38DE">
      <w:pPr>
        <w:spacing w:after="160" w:line="259" w:lineRule="auto"/>
        <w:rPr>
          <w:szCs w:val="28"/>
        </w:rPr>
      </w:pPr>
    </w:p>
    <w:p w:rsidR="006D38DE" w:rsidRPr="00EF27B9" w:rsidRDefault="006D38DE" w:rsidP="00DF7954">
      <w:pPr>
        <w:pStyle w:val="1"/>
        <w:ind w:firstLine="709"/>
      </w:pPr>
      <w:bookmarkStart w:id="213" w:name="_Toc264977811"/>
      <w:bookmarkStart w:id="214" w:name="_Toc265743849"/>
      <w:bookmarkStart w:id="215" w:name="_Toc265744812"/>
      <w:bookmarkStart w:id="216" w:name="_Toc265792842"/>
      <w:bookmarkStart w:id="217" w:name="_Toc451244088"/>
      <w:bookmarkStart w:id="218" w:name="_Toc452933497"/>
      <w:bookmarkStart w:id="219" w:name="_Toc453018912"/>
      <w:bookmarkStart w:id="220" w:name="_Toc453025116"/>
      <w:bookmarkStart w:id="221" w:name="_Toc41395739"/>
      <w:r w:rsidRPr="00EF27B9">
        <w:t>7. Техническая документация, предъявляемая по окончании работы</w:t>
      </w:r>
      <w:bookmarkEnd w:id="213"/>
      <w:bookmarkEnd w:id="214"/>
      <w:bookmarkEnd w:id="215"/>
      <w:bookmarkEnd w:id="216"/>
      <w:bookmarkEnd w:id="217"/>
      <w:bookmarkEnd w:id="218"/>
      <w:bookmarkEnd w:id="219"/>
      <w:bookmarkEnd w:id="220"/>
      <w:bookmarkEnd w:id="221"/>
    </w:p>
    <w:p w:rsidR="006D38DE" w:rsidRPr="00EF27B9" w:rsidRDefault="006D38DE" w:rsidP="006D38DE">
      <w:pPr>
        <w:ind w:firstLine="709"/>
        <w:rPr>
          <w:szCs w:val="28"/>
        </w:rPr>
      </w:pPr>
      <w:r w:rsidRPr="00EF27B9">
        <w:rPr>
          <w:szCs w:val="28"/>
        </w:rPr>
        <w:t xml:space="preserve">1. Техническое задание. </w:t>
      </w:r>
    </w:p>
    <w:p w:rsidR="006D38DE" w:rsidRPr="00EF27B9" w:rsidRDefault="006D38DE" w:rsidP="006D38DE">
      <w:pPr>
        <w:ind w:firstLine="709"/>
        <w:rPr>
          <w:szCs w:val="28"/>
        </w:rPr>
      </w:pPr>
      <w:r w:rsidRPr="00EF27B9">
        <w:rPr>
          <w:szCs w:val="28"/>
        </w:rPr>
        <w:t>2. Расчётно-пояснительная записка.</w:t>
      </w:r>
    </w:p>
    <w:p w:rsidR="006D38DE" w:rsidRPr="00EF27B9" w:rsidRDefault="006D38DE" w:rsidP="006D38DE">
      <w:pPr>
        <w:ind w:firstLine="709"/>
        <w:rPr>
          <w:szCs w:val="28"/>
        </w:rPr>
      </w:pPr>
      <w:r w:rsidRPr="00EF27B9">
        <w:rPr>
          <w:szCs w:val="28"/>
        </w:rPr>
        <w:t>3. Программа и методика испытаний.</w:t>
      </w:r>
    </w:p>
    <w:p w:rsidR="006D38DE" w:rsidRPr="00EF27B9" w:rsidRDefault="006D38DE" w:rsidP="006D38DE">
      <w:pPr>
        <w:spacing w:after="160" w:line="259" w:lineRule="auto"/>
        <w:rPr>
          <w:szCs w:val="28"/>
        </w:rPr>
      </w:pPr>
    </w:p>
    <w:p w:rsidR="006D38DE" w:rsidRPr="00EF27B9" w:rsidRDefault="006D38DE" w:rsidP="00DF7954">
      <w:pPr>
        <w:pStyle w:val="1"/>
        <w:ind w:firstLine="709"/>
      </w:pPr>
      <w:bookmarkStart w:id="222" w:name="_Toc264977812"/>
      <w:bookmarkStart w:id="223" w:name="_Toc265743850"/>
      <w:bookmarkStart w:id="224" w:name="_Toc265744813"/>
      <w:bookmarkStart w:id="225" w:name="_Toc265792843"/>
      <w:bookmarkStart w:id="226" w:name="_Toc451244089"/>
      <w:bookmarkStart w:id="227" w:name="_Toc452933498"/>
      <w:bookmarkStart w:id="228" w:name="_Toc453018913"/>
      <w:bookmarkStart w:id="229" w:name="_Toc453025117"/>
      <w:bookmarkStart w:id="230" w:name="_Toc41395740"/>
      <w:r w:rsidRPr="00EF27B9">
        <w:t>8. Порядок приема работы</w:t>
      </w:r>
      <w:bookmarkEnd w:id="222"/>
      <w:bookmarkEnd w:id="223"/>
      <w:bookmarkEnd w:id="224"/>
      <w:bookmarkEnd w:id="225"/>
      <w:bookmarkEnd w:id="226"/>
      <w:bookmarkEnd w:id="227"/>
      <w:bookmarkEnd w:id="228"/>
      <w:bookmarkEnd w:id="229"/>
      <w:bookmarkEnd w:id="230"/>
    </w:p>
    <w:p w:rsidR="006D38DE" w:rsidRPr="00EF27B9" w:rsidRDefault="006D38DE" w:rsidP="006D38DE">
      <w:pPr>
        <w:pStyle w:val="a2"/>
        <w:numPr>
          <w:ilvl w:val="0"/>
          <w:numId w:val="0"/>
        </w:numPr>
        <w:ind w:firstLine="708"/>
      </w:pPr>
      <w:r w:rsidRPr="00EF27B9">
        <w:t>Приём и контроль программного изделия осуществляется в соответствие с методикой испытаний (см. документ «Программа и методика испытаний»).</w:t>
      </w:r>
    </w:p>
    <w:p w:rsidR="006D38DE" w:rsidRPr="00EF27B9" w:rsidRDefault="006D38DE" w:rsidP="00DF7954">
      <w:pPr>
        <w:pStyle w:val="1"/>
        <w:ind w:firstLine="709"/>
      </w:pPr>
      <w:bookmarkStart w:id="231" w:name="_Toc264977813"/>
      <w:bookmarkStart w:id="232" w:name="_Toc265743851"/>
      <w:bookmarkStart w:id="233" w:name="_Toc265744814"/>
      <w:bookmarkStart w:id="234" w:name="_Toc265792844"/>
      <w:bookmarkStart w:id="235" w:name="_Toc451244090"/>
      <w:bookmarkStart w:id="236" w:name="_Toc452933499"/>
      <w:bookmarkStart w:id="237" w:name="_Toc453018914"/>
      <w:bookmarkStart w:id="238" w:name="_Toc453025118"/>
      <w:bookmarkStart w:id="239" w:name="_Toc41395741"/>
      <w:r w:rsidRPr="00EF27B9">
        <w:lastRenderedPageBreak/>
        <w:t>9. Дополнительные условия</w:t>
      </w:r>
      <w:bookmarkEnd w:id="231"/>
      <w:bookmarkEnd w:id="232"/>
      <w:bookmarkEnd w:id="233"/>
      <w:bookmarkEnd w:id="234"/>
      <w:bookmarkEnd w:id="235"/>
      <w:bookmarkEnd w:id="236"/>
      <w:bookmarkEnd w:id="237"/>
      <w:bookmarkEnd w:id="238"/>
      <w:bookmarkEnd w:id="239"/>
    </w:p>
    <w:p w:rsidR="006D38DE" w:rsidRPr="00EF27B9" w:rsidRDefault="006D38DE" w:rsidP="006D38DE">
      <w:pPr>
        <w:ind w:firstLine="708"/>
        <w:rPr>
          <w:szCs w:val="28"/>
        </w:rPr>
      </w:pPr>
      <w:r w:rsidRPr="00EF27B9">
        <w:rPr>
          <w:szCs w:val="28"/>
        </w:rPr>
        <w:t>Данное техническое задание может уточняться в установленном порядке.</w:t>
      </w:r>
    </w:p>
    <w:p w:rsidR="00874E0D" w:rsidRPr="00EF27B9" w:rsidRDefault="00874E0D">
      <w:pPr>
        <w:spacing w:after="160" w:line="259" w:lineRule="auto"/>
        <w:jc w:val="left"/>
        <w:rPr>
          <w:rFonts w:cs="Arial"/>
          <w:b/>
          <w:bCs/>
          <w:kern w:val="32"/>
          <w:szCs w:val="28"/>
        </w:rPr>
      </w:pPr>
      <w:r w:rsidRPr="00EF27B9">
        <w:rPr>
          <w:szCs w:val="28"/>
        </w:rPr>
        <w:br w:type="page"/>
      </w:r>
    </w:p>
    <w:p w:rsidR="006D38DE" w:rsidRPr="00EF27B9" w:rsidRDefault="00874E0D" w:rsidP="00874E0D">
      <w:pPr>
        <w:pStyle w:val="1"/>
      </w:pPr>
      <w:bookmarkStart w:id="240" w:name="_Toc41395742"/>
      <w:r w:rsidRPr="00EF27B9">
        <w:lastRenderedPageBreak/>
        <w:t>Приложение 2. Программа и методика испытаний</w:t>
      </w:r>
      <w:bookmarkEnd w:id="240"/>
    </w:p>
    <w:p w:rsidR="006D38DE" w:rsidRPr="00EF27B9" w:rsidRDefault="006D38DE" w:rsidP="006D38DE">
      <w:pPr>
        <w:jc w:val="center"/>
        <w:rPr>
          <w:b/>
          <w:bCs/>
          <w:sz w:val="24"/>
          <w:lang w:eastAsia="ar-SA"/>
        </w:rPr>
      </w:pPr>
      <w:bookmarkStart w:id="241" w:name="C"/>
      <w:bookmarkEnd w:id="241"/>
      <w:r w:rsidRPr="00EF27B9">
        <w:rPr>
          <w:b/>
          <w:bCs/>
          <w:sz w:val="24"/>
          <w:lang w:eastAsia="ar-SA"/>
        </w:rPr>
        <w:t>Московский государственный технический университет  им. Н.Э.Баумана</w:t>
      </w:r>
    </w:p>
    <w:p w:rsidR="006D38DE" w:rsidRPr="00EF27B9" w:rsidRDefault="006D38DE" w:rsidP="006D38DE">
      <w:pPr>
        <w:pBdr>
          <w:bottom w:val="single" w:sz="2" w:space="2" w:color="000000"/>
        </w:pBdr>
        <w:jc w:val="center"/>
        <w:rPr>
          <w:sz w:val="24"/>
          <w:lang w:eastAsia="ar-SA"/>
        </w:rPr>
      </w:pPr>
      <w:r w:rsidRPr="00EF27B9">
        <w:rPr>
          <w:sz w:val="24"/>
          <w:lang w:eastAsia="ar-SA"/>
        </w:rPr>
        <w:t>Кафедра «Системы обработки информации и управления»</w:t>
      </w:r>
    </w:p>
    <w:p w:rsidR="006D38DE" w:rsidRPr="00EF27B9" w:rsidRDefault="006D38DE" w:rsidP="006D38DE">
      <w:pPr>
        <w:jc w:val="center"/>
        <w:rPr>
          <w:sz w:val="24"/>
          <w:lang w:eastAsia="ar-SA"/>
        </w:rPr>
      </w:pPr>
    </w:p>
    <w:p w:rsidR="006D38DE" w:rsidRPr="00EF27B9" w:rsidRDefault="006D38DE" w:rsidP="006D38DE">
      <w:pPr>
        <w:rPr>
          <w:sz w:val="24"/>
        </w:rPr>
      </w:pPr>
    </w:p>
    <w:tbl>
      <w:tblPr>
        <w:tblW w:w="5000" w:type="pct"/>
        <w:tblCellMar>
          <w:top w:w="70" w:type="dxa"/>
          <w:left w:w="70" w:type="dxa"/>
          <w:bottom w:w="70" w:type="dxa"/>
          <w:right w:w="70" w:type="dxa"/>
        </w:tblCellMar>
        <w:tblLook w:val="0000"/>
      </w:tblPr>
      <w:tblGrid>
        <w:gridCol w:w="1615"/>
        <w:gridCol w:w="3000"/>
        <w:gridCol w:w="1741"/>
        <w:gridCol w:w="3139"/>
      </w:tblGrid>
      <w:tr w:rsidR="006D38DE" w:rsidRPr="00EF27B9" w:rsidTr="006D38DE">
        <w:tc>
          <w:tcPr>
            <w:tcW w:w="850" w:type="pct"/>
          </w:tcPr>
          <w:p w:rsidR="006D38DE" w:rsidRPr="00EF27B9" w:rsidRDefault="006D38DE" w:rsidP="006D38DE">
            <w:pPr>
              <w:snapToGrid w:val="0"/>
              <w:jc w:val="right"/>
              <w:rPr>
                <w:sz w:val="24"/>
                <w:lang w:eastAsia="ar-SA"/>
              </w:rPr>
            </w:pPr>
            <w:r w:rsidRPr="00EF27B9">
              <w:rPr>
                <w:sz w:val="24"/>
                <w:lang w:eastAsia="ar-SA"/>
              </w:rPr>
              <w:t>Утверждаю:</w:t>
            </w:r>
          </w:p>
        </w:tc>
        <w:tc>
          <w:tcPr>
            <w:tcW w:w="1580" w:type="pct"/>
          </w:tcPr>
          <w:p w:rsidR="006D38DE" w:rsidRPr="00EF27B9" w:rsidRDefault="006D38DE" w:rsidP="006D38DE">
            <w:pPr>
              <w:snapToGrid w:val="0"/>
              <w:rPr>
                <w:sz w:val="24"/>
                <w:lang w:eastAsia="ar-SA"/>
              </w:rPr>
            </w:pPr>
            <w:r w:rsidRPr="00EF27B9">
              <w:rPr>
                <w:sz w:val="24"/>
                <w:lang w:eastAsia="ar-SA"/>
              </w:rPr>
              <w:t>____________________</w:t>
            </w:r>
          </w:p>
        </w:tc>
        <w:tc>
          <w:tcPr>
            <w:tcW w:w="917" w:type="pct"/>
          </w:tcPr>
          <w:p w:rsidR="006D38DE" w:rsidRPr="00EF27B9" w:rsidRDefault="006D38DE" w:rsidP="006D38DE">
            <w:pPr>
              <w:snapToGrid w:val="0"/>
              <w:jc w:val="right"/>
              <w:rPr>
                <w:sz w:val="24"/>
                <w:lang w:eastAsia="ar-SA"/>
              </w:rPr>
            </w:pPr>
            <w:r w:rsidRPr="00EF27B9">
              <w:rPr>
                <w:sz w:val="24"/>
                <w:lang w:eastAsia="ar-SA"/>
              </w:rPr>
              <w:t>Согласовано:</w:t>
            </w:r>
          </w:p>
        </w:tc>
        <w:tc>
          <w:tcPr>
            <w:tcW w:w="1653" w:type="pct"/>
          </w:tcPr>
          <w:p w:rsidR="006D38DE" w:rsidRPr="00EF27B9" w:rsidRDefault="006D38DE" w:rsidP="006D38DE">
            <w:pPr>
              <w:snapToGrid w:val="0"/>
              <w:jc w:val="right"/>
              <w:rPr>
                <w:sz w:val="24"/>
                <w:lang w:eastAsia="ar-SA"/>
              </w:rPr>
            </w:pPr>
            <w:r w:rsidRPr="00EF27B9">
              <w:rPr>
                <w:sz w:val="24"/>
                <w:lang w:eastAsia="ar-SA"/>
              </w:rPr>
              <w:t>_____________________</w:t>
            </w:r>
          </w:p>
        </w:tc>
      </w:tr>
      <w:tr w:rsidR="006D38DE" w:rsidRPr="00EF27B9" w:rsidTr="006D38DE">
        <w:tc>
          <w:tcPr>
            <w:tcW w:w="850" w:type="pct"/>
            <w:tcMar>
              <w:top w:w="0" w:type="dxa"/>
              <w:left w:w="70" w:type="dxa"/>
              <w:bottom w:w="0" w:type="dxa"/>
              <w:right w:w="70" w:type="dxa"/>
            </w:tcMar>
          </w:tcPr>
          <w:p w:rsidR="006D38DE" w:rsidRPr="00EF27B9" w:rsidRDefault="006D38DE" w:rsidP="006D38DE">
            <w:pPr>
              <w:snapToGrid w:val="0"/>
              <w:jc w:val="right"/>
              <w:rPr>
                <w:sz w:val="24"/>
                <w:lang w:eastAsia="ar-SA"/>
              </w:rPr>
            </w:pPr>
          </w:p>
        </w:tc>
        <w:tc>
          <w:tcPr>
            <w:tcW w:w="1580" w:type="pct"/>
            <w:tcMar>
              <w:top w:w="0" w:type="dxa"/>
              <w:left w:w="70" w:type="dxa"/>
              <w:bottom w:w="0" w:type="dxa"/>
              <w:right w:w="70" w:type="dxa"/>
            </w:tcMar>
          </w:tcPr>
          <w:p w:rsidR="006D38DE" w:rsidRPr="00EF27B9" w:rsidRDefault="006D38DE" w:rsidP="006D38DE">
            <w:pPr>
              <w:snapToGrid w:val="0"/>
              <w:jc w:val="center"/>
              <w:rPr>
                <w:sz w:val="24"/>
                <w:lang w:eastAsia="ar-SA"/>
              </w:rPr>
            </w:pPr>
            <w:r w:rsidRPr="00EF27B9">
              <w:rPr>
                <w:sz w:val="24"/>
                <w:lang w:eastAsia="ar-SA"/>
              </w:rPr>
              <w:t>"___"__________2016 г.</w:t>
            </w:r>
          </w:p>
        </w:tc>
        <w:tc>
          <w:tcPr>
            <w:tcW w:w="917" w:type="pct"/>
            <w:tcMar>
              <w:top w:w="0" w:type="dxa"/>
              <w:left w:w="70" w:type="dxa"/>
              <w:bottom w:w="0" w:type="dxa"/>
              <w:right w:w="70" w:type="dxa"/>
            </w:tcMar>
          </w:tcPr>
          <w:p w:rsidR="006D38DE" w:rsidRPr="00EF27B9" w:rsidRDefault="006D38DE" w:rsidP="006D38DE">
            <w:pPr>
              <w:snapToGrid w:val="0"/>
              <w:jc w:val="right"/>
              <w:rPr>
                <w:sz w:val="24"/>
                <w:lang w:eastAsia="ar-SA"/>
              </w:rPr>
            </w:pPr>
          </w:p>
        </w:tc>
        <w:tc>
          <w:tcPr>
            <w:tcW w:w="1653" w:type="pct"/>
          </w:tcPr>
          <w:p w:rsidR="006D38DE" w:rsidRPr="00EF27B9" w:rsidRDefault="006D38DE" w:rsidP="006D38DE">
            <w:pPr>
              <w:snapToGrid w:val="0"/>
              <w:jc w:val="right"/>
              <w:rPr>
                <w:sz w:val="24"/>
                <w:lang w:eastAsia="ar-SA"/>
              </w:rPr>
            </w:pPr>
            <w:r w:rsidRPr="00EF27B9">
              <w:rPr>
                <w:sz w:val="24"/>
                <w:lang w:eastAsia="ar-SA"/>
              </w:rPr>
              <w:t xml:space="preserve">"___"___________2016 г.   </w:t>
            </w:r>
          </w:p>
        </w:tc>
      </w:tr>
    </w:tbl>
    <w:p w:rsidR="006D38DE" w:rsidRPr="00EF27B9" w:rsidRDefault="006D38DE" w:rsidP="006D38DE">
      <w:pPr>
        <w:rPr>
          <w:sz w:val="24"/>
        </w:rPr>
      </w:pPr>
    </w:p>
    <w:p w:rsidR="006D38DE" w:rsidRPr="00EF27B9" w:rsidRDefault="006D38DE" w:rsidP="006D38DE">
      <w:pPr>
        <w:rPr>
          <w:szCs w:val="28"/>
        </w:rPr>
      </w:pPr>
    </w:p>
    <w:p w:rsidR="006D38DE" w:rsidRPr="00EF27B9" w:rsidRDefault="006D38DE" w:rsidP="006D38DE">
      <w:pPr>
        <w:ind w:left="-142" w:right="-143"/>
        <w:jc w:val="center"/>
        <w:rPr>
          <w:b/>
          <w:bCs/>
          <w:szCs w:val="28"/>
          <w:lang w:eastAsia="ar-SA"/>
        </w:rPr>
      </w:pPr>
    </w:p>
    <w:p w:rsidR="006D38DE" w:rsidRPr="00EF27B9" w:rsidRDefault="006D38DE" w:rsidP="006D38DE">
      <w:pPr>
        <w:jc w:val="center"/>
        <w:rPr>
          <w:b/>
          <w:szCs w:val="28"/>
          <w:lang w:val="en-US"/>
        </w:rPr>
      </w:pPr>
      <w:r w:rsidRPr="00EF27B9">
        <w:rPr>
          <w:b/>
          <w:szCs w:val="28"/>
        </w:rPr>
        <w:t xml:space="preserve">ИНФОРМАЦИОННАЯ СИСТЕМА </w:t>
      </w:r>
      <w:r w:rsidRPr="00EF27B9">
        <w:rPr>
          <w:b/>
          <w:szCs w:val="28"/>
          <w:lang w:val="en-US"/>
        </w:rPr>
        <w:t>“</w:t>
      </w:r>
      <w:r w:rsidRPr="00EF27B9">
        <w:rPr>
          <w:b/>
          <w:szCs w:val="28"/>
        </w:rPr>
        <w:t>АВТОШКОЛА</w:t>
      </w:r>
      <w:r w:rsidRPr="00EF27B9">
        <w:rPr>
          <w:b/>
          <w:szCs w:val="28"/>
          <w:lang w:val="en-US"/>
        </w:rPr>
        <w:t>”</w:t>
      </w:r>
    </w:p>
    <w:p w:rsidR="006D38DE" w:rsidRPr="00EF27B9" w:rsidRDefault="006D38DE" w:rsidP="006D38DE">
      <w:pPr>
        <w:rPr>
          <w:szCs w:val="28"/>
        </w:rPr>
      </w:pPr>
    </w:p>
    <w:p w:rsidR="006D38DE" w:rsidRPr="00EF27B9" w:rsidRDefault="006D38DE" w:rsidP="006D38DE">
      <w:pPr>
        <w:jc w:val="center"/>
        <w:rPr>
          <w:szCs w:val="28"/>
          <w:u w:val="single"/>
          <w:lang w:eastAsia="ar-SA"/>
        </w:rPr>
      </w:pPr>
      <w:r w:rsidRPr="00EF27B9">
        <w:rPr>
          <w:szCs w:val="28"/>
          <w:u w:val="single"/>
          <w:lang w:eastAsia="ar-SA"/>
        </w:rPr>
        <w:tab/>
        <w:t xml:space="preserve">             Программа и методика испытаний</w:t>
      </w:r>
      <w:r w:rsidRPr="00EF27B9">
        <w:rPr>
          <w:szCs w:val="28"/>
          <w:u w:val="single"/>
          <w:lang w:eastAsia="ar-SA"/>
        </w:rPr>
        <w:tab/>
      </w:r>
      <w:r w:rsidRPr="00EF27B9">
        <w:rPr>
          <w:szCs w:val="28"/>
          <w:u w:val="single"/>
          <w:lang w:eastAsia="ar-SA"/>
        </w:rPr>
        <w:tab/>
      </w:r>
    </w:p>
    <w:p w:rsidR="006D38DE" w:rsidRPr="00EF27B9" w:rsidRDefault="006D38DE" w:rsidP="006D38DE">
      <w:pPr>
        <w:jc w:val="center"/>
        <w:rPr>
          <w:szCs w:val="28"/>
          <w:lang w:eastAsia="ar-SA"/>
        </w:rPr>
      </w:pPr>
      <w:r w:rsidRPr="00EF27B9">
        <w:rPr>
          <w:szCs w:val="28"/>
          <w:lang w:eastAsia="ar-SA"/>
        </w:rPr>
        <w:t>(вид документа)</w:t>
      </w:r>
    </w:p>
    <w:p w:rsidR="006D38DE" w:rsidRPr="00EF27B9" w:rsidRDefault="006D38DE" w:rsidP="006D38DE">
      <w:pPr>
        <w:jc w:val="center"/>
        <w:rPr>
          <w:szCs w:val="28"/>
          <w:lang w:eastAsia="ar-SA"/>
        </w:rPr>
      </w:pPr>
    </w:p>
    <w:p w:rsidR="006D38DE" w:rsidRPr="00EF27B9" w:rsidRDefault="006D38DE" w:rsidP="006D38DE">
      <w:pPr>
        <w:jc w:val="center"/>
        <w:rPr>
          <w:szCs w:val="28"/>
          <w:u w:val="single"/>
          <w:lang w:eastAsia="ar-SA"/>
        </w:rPr>
      </w:pPr>
      <w:r w:rsidRPr="00EF27B9">
        <w:rPr>
          <w:szCs w:val="28"/>
          <w:u w:val="single"/>
          <w:lang w:eastAsia="ar-SA"/>
        </w:rPr>
        <w:tab/>
      </w:r>
      <w:r w:rsidRPr="00EF27B9">
        <w:rPr>
          <w:szCs w:val="28"/>
          <w:u w:val="single"/>
          <w:lang w:eastAsia="ar-SA"/>
        </w:rPr>
        <w:tab/>
        <w:t>писчая бумага формата А4</w:t>
      </w:r>
      <w:r w:rsidRPr="00EF27B9">
        <w:rPr>
          <w:szCs w:val="28"/>
          <w:u w:val="single"/>
          <w:lang w:eastAsia="ar-SA"/>
        </w:rPr>
        <w:tab/>
      </w:r>
      <w:r w:rsidRPr="00EF27B9">
        <w:rPr>
          <w:szCs w:val="28"/>
          <w:u w:val="single"/>
          <w:lang w:eastAsia="ar-SA"/>
        </w:rPr>
        <w:tab/>
      </w:r>
    </w:p>
    <w:p w:rsidR="006D38DE" w:rsidRPr="00EF27B9" w:rsidRDefault="006D38DE" w:rsidP="006D38DE">
      <w:pPr>
        <w:jc w:val="center"/>
        <w:rPr>
          <w:szCs w:val="28"/>
          <w:lang w:eastAsia="ar-SA"/>
        </w:rPr>
      </w:pPr>
      <w:r w:rsidRPr="00EF27B9">
        <w:rPr>
          <w:szCs w:val="28"/>
          <w:lang w:eastAsia="ar-SA"/>
        </w:rPr>
        <w:t>(вид носителя)</w:t>
      </w:r>
    </w:p>
    <w:p w:rsidR="006D38DE" w:rsidRPr="00EF27B9" w:rsidRDefault="006D38DE" w:rsidP="006D38DE">
      <w:pPr>
        <w:jc w:val="center"/>
        <w:rPr>
          <w:szCs w:val="28"/>
          <w:lang w:eastAsia="ar-SA"/>
        </w:rPr>
      </w:pPr>
    </w:p>
    <w:p w:rsidR="006D38DE" w:rsidRPr="00EF27B9" w:rsidRDefault="006D38DE" w:rsidP="006D38DE">
      <w:pPr>
        <w:jc w:val="center"/>
        <w:rPr>
          <w:szCs w:val="28"/>
          <w:u w:val="single"/>
          <w:lang w:eastAsia="ar-SA"/>
        </w:rPr>
      </w:pPr>
      <w:r w:rsidRPr="00EF27B9">
        <w:rPr>
          <w:szCs w:val="28"/>
          <w:u w:val="single"/>
          <w:lang w:eastAsia="ar-SA"/>
        </w:rPr>
        <w:tab/>
      </w:r>
      <w:r w:rsidRPr="00EF27B9">
        <w:rPr>
          <w:szCs w:val="28"/>
          <w:u w:val="single"/>
          <w:lang w:eastAsia="ar-SA"/>
        </w:rPr>
        <w:tab/>
      </w:r>
      <w:r w:rsidRPr="00EF27B9">
        <w:rPr>
          <w:szCs w:val="28"/>
          <w:u w:val="single"/>
          <w:lang w:eastAsia="ar-SA"/>
        </w:rPr>
        <w:tab/>
      </w:r>
      <w:r w:rsidRPr="00EF27B9">
        <w:rPr>
          <w:szCs w:val="28"/>
          <w:u w:val="single"/>
          <w:lang w:eastAsia="ar-SA"/>
        </w:rPr>
        <w:tab/>
        <w:t>17</w:t>
      </w:r>
      <w:r w:rsidRPr="00EF27B9">
        <w:rPr>
          <w:szCs w:val="28"/>
          <w:u w:val="single"/>
          <w:lang w:eastAsia="ar-SA"/>
        </w:rPr>
        <w:tab/>
      </w:r>
      <w:r w:rsidRPr="00EF27B9">
        <w:rPr>
          <w:szCs w:val="28"/>
          <w:u w:val="single"/>
          <w:lang w:eastAsia="ar-SA"/>
        </w:rPr>
        <w:tab/>
      </w:r>
      <w:r w:rsidRPr="00EF27B9">
        <w:rPr>
          <w:szCs w:val="28"/>
          <w:u w:val="single"/>
          <w:lang w:eastAsia="ar-SA"/>
        </w:rPr>
        <w:tab/>
      </w:r>
      <w:r w:rsidRPr="00EF27B9">
        <w:rPr>
          <w:szCs w:val="28"/>
          <w:u w:val="single"/>
          <w:lang w:eastAsia="ar-SA"/>
        </w:rPr>
        <w:tab/>
      </w:r>
    </w:p>
    <w:p w:rsidR="006D38DE" w:rsidRPr="00EF27B9" w:rsidRDefault="006D38DE" w:rsidP="006D38DE">
      <w:pPr>
        <w:jc w:val="center"/>
        <w:rPr>
          <w:szCs w:val="28"/>
          <w:lang w:eastAsia="ar-SA"/>
        </w:rPr>
      </w:pPr>
      <w:r w:rsidRPr="00EF27B9">
        <w:rPr>
          <w:szCs w:val="28"/>
          <w:lang w:eastAsia="ar-SA"/>
        </w:rPr>
        <w:t>(количество листов)</w:t>
      </w:r>
    </w:p>
    <w:p w:rsidR="006D38DE" w:rsidRPr="00EF27B9" w:rsidRDefault="006D38DE" w:rsidP="006D38DE">
      <w:pPr>
        <w:jc w:val="center"/>
        <w:rPr>
          <w:szCs w:val="28"/>
          <w:lang w:eastAsia="ar-SA"/>
        </w:rPr>
      </w:pPr>
    </w:p>
    <w:p w:rsidR="006D38DE" w:rsidRDefault="006D38DE" w:rsidP="006D38DE">
      <w:pPr>
        <w:jc w:val="right"/>
        <w:rPr>
          <w:szCs w:val="28"/>
          <w:lang w:val="en-US" w:eastAsia="ar-SA"/>
        </w:rPr>
      </w:pPr>
    </w:p>
    <w:p w:rsidR="00344250" w:rsidRDefault="00344250" w:rsidP="006D38DE">
      <w:pPr>
        <w:jc w:val="right"/>
        <w:rPr>
          <w:szCs w:val="28"/>
          <w:lang w:val="en-US" w:eastAsia="ar-SA"/>
        </w:rPr>
      </w:pPr>
    </w:p>
    <w:p w:rsidR="00344250" w:rsidRDefault="00344250" w:rsidP="006D38DE">
      <w:pPr>
        <w:jc w:val="right"/>
        <w:rPr>
          <w:szCs w:val="28"/>
          <w:lang w:val="en-US" w:eastAsia="ar-SA"/>
        </w:rPr>
      </w:pPr>
    </w:p>
    <w:p w:rsidR="00344250" w:rsidRDefault="00344250" w:rsidP="006D38DE">
      <w:pPr>
        <w:jc w:val="right"/>
        <w:rPr>
          <w:szCs w:val="28"/>
          <w:lang w:val="en-US" w:eastAsia="ar-SA"/>
        </w:rPr>
      </w:pPr>
    </w:p>
    <w:p w:rsidR="00344250" w:rsidRDefault="00344250" w:rsidP="006D38DE">
      <w:pPr>
        <w:jc w:val="right"/>
        <w:rPr>
          <w:szCs w:val="28"/>
          <w:lang w:val="en-US" w:eastAsia="ar-SA"/>
        </w:rPr>
      </w:pPr>
    </w:p>
    <w:p w:rsidR="00344250" w:rsidRPr="00344250" w:rsidRDefault="00344250" w:rsidP="006D38DE">
      <w:pPr>
        <w:jc w:val="right"/>
        <w:rPr>
          <w:szCs w:val="28"/>
          <w:lang w:val="en-US" w:eastAsia="ar-SA"/>
        </w:rPr>
      </w:pPr>
    </w:p>
    <w:p w:rsidR="004B5805" w:rsidRPr="00EF27B9" w:rsidRDefault="004B5805" w:rsidP="006D38DE">
      <w:pPr>
        <w:jc w:val="right"/>
        <w:rPr>
          <w:szCs w:val="28"/>
          <w:lang w:eastAsia="ar-SA"/>
        </w:rPr>
      </w:pPr>
    </w:p>
    <w:p w:rsidR="006D38DE" w:rsidRPr="00EF27B9" w:rsidRDefault="006D38DE" w:rsidP="006D38DE">
      <w:pPr>
        <w:pBdr>
          <w:bottom w:val="single" w:sz="2" w:space="2" w:color="000000"/>
        </w:pBdr>
        <w:jc w:val="center"/>
        <w:rPr>
          <w:szCs w:val="28"/>
          <w:lang w:eastAsia="ar-SA"/>
        </w:rPr>
      </w:pPr>
      <w:r w:rsidRPr="00EF27B9">
        <w:rPr>
          <w:szCs w:val="28"/>
          <w:lang w:eastAsia="ar-SA"/>
        </w:rPr>
        <w:t>Москва  –  2016</w:t>
      </w:r>
    </w:p>
    <w:p w:rsidR="006D38DE" w:rsidRPr="00EF27B9" w:rsidRDefault="006D38DE" w:rsidP="006D38DE">
      <w:pPr>
        <w:jc w:val="center"/>
        <w:rPr>
          <w:b/>
        </w:rPr>
      </w:pPr>
      <w:r w:rsidRPr="00EF27B9">
        <w:br w:type="page"/>
      </w:r>
      <w:bookmarkStart w:id="242" w:name="_Toc265507328"/>
      <w:r w:rsidRPr="00EF27B9">
        <w:rPr>
          <w:b/>
        </w:rPr>
        <w:lastRenderedPageBreak/>
        <w:t>Содержание</w:t>
      </w:r>
      <w:bookmarkEnd w:id="242"/>
    </w:p>
    <w:p w:rsidR="006D38DE" w:rsidRPr="00EF27B9" w:rsidRDefault="006D38DE" w:rsidP="006D38DE">
      <w:pPr>
        <w:jc w:val="center"/>
        <w:rPr>
          <w:b/>
        </w:rPr>
      </w:pPr>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r w:rsidRPr="00831368">
        <w:rPr>
          <w:b/>
          <w:sz w:val="32"/>
          <w:szCs w:val="28"/>
        </w:rPr>
        <w:fldChar w:fldCharType="begin"/>
      </w:r>
      <w:r w:rsidR="006D38DE" w:rsidRPr="00EF27B9">
        <w:rPr>
          <w:sz w:val="32"/>
          <w:szCs w:val="28"/>
        </w:rPr>
        <w:instrText>TOC \o "1-3" \h \z \u</w:instrText>
      </w:r>
      <w:r w:rsidRPr="00831368">
        <w:rPr>
          <w:b/>
          <w:sz w:val="32"/>
          <w:szCs w:val="28"/>
        </w:rPr>
        <w:fldChar w:fldCharType="separate"/>
      </w:r>
      <w:hyperlink w:anchor="_Toc451249860" w:history="1">
        <w:r w:rsidR="006D38DE" w:rsidRPr="00EF27B9">
          <w:rPr>
            <w:rStyle w:val="ae"/>
            <w:rFonts w:eastAsia="Calibri"/>
            <w:noProof/>
            <w:color w:val="auto"/>
          </w:rPr>
          <w:t>1. Объект испытаний</w:t>
        </w:r>
        <w:r w:rsidR="006D38DE" w:rsidRPr="00EF27B9">
          <w:rPr>
            <w:noProof/>
            <w:webHidden/>
          </w:rPr>
          <w:tab/>
        </w:r>
        <w:r w:rsidRPr="00EF27B9">
          <w:rPr>
            <w:noProof/>
            <w:webHidden/>
          </w:rPr>
          <w:fldChar w:fldCharType="begin"/>
        </w:r>
        <w:r w:rsidR="006D38DE" w:rsidRPr="00EF27B9">
          <w:rPr>
            <w:noProof/>
            <w:webHidden/>
          </w:rPr>
          <w:instrText xml:space="preserve"> PAGEREF _Toc451249860 \h </w:instrText>
        </w:r>
        <w:r w:rsidRPr="00EF27B9">
          <w:rPr>
            <w:noProof/>
            <w:webHidden/>
          </w:rPr>
        </w:r>
        <w:r w:rsidRPr="00EF27B9">
          <w:rPr>
            <w:noProof/>
            <w:webHidden/>
          </w:rPr>
          <w:fldChar w:fldCharType="separate"/>
        </w:r>
        <w:r w:rsidR="002E7858">
          <w:rPr>
            <w:noProof/>
            <w:webHidden/>
          </w:rPr>
          <w:t>85</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9861" w:history="1">
        <w:r w:rsidR="006D38DE" w:rsidRPr="00EF27B9">
          <w:rPr>
            <w:rStyle w:val="ae"/>
            <w:rFonts w:eastAsia="Calibri"/>
            <w:noProof/>
            <w:color w:val="auto"/>
          </w:rPr>
          <w:t>2. Цель испытаний</w:t>
        </w:r>
        <w:r w:rsidR="006D38DE" w:rsidRPr="00EF27B9">
          <w:rPr>
            <w:noProof/>
            <w:webHidden/>
          </w:rPr>
          <w:tab/>
        </w:r>
        <w:r w:rsidRPr="00EF27B9">
          <w:rPr>
            <w:noProof/>
            <w:webHidden/>
          </w:rPr>
          <w:fldChar w:fldCharType="begin"/>
        </w:r>
        <w:r w:rsidR="006D38DE" w:rsidRPr="00EF27B9">
          <w:rPr>
            <w:noProof/>
            <w:webHidden/>
          </w:rPr>
          <w:instrText xml:space="preserve"> PAGEREF _Toc451249861 \h </w:instrText>
        </w:r>
        <w:r w:rsidRPr="00EF27B9">
          <w:rPr>
            <w:noProof/>
            <w:webHidden/>
          </w:rPr>
        </w:r>
        <w:r w:rsidRPr="00EF27B9">
          <w:rPr>
            <w:noProof/>
            <w:webHidden/>
          </w:rPr>
          <w:fldChar w:fldCharType="separate"/>
        </w:r>
        <w:r w:rsidR="002E7858">
          <w:rPr>
            <w:noProof/>
            <w:webHidden/>
          </w:rPr>
          <w:t>85</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9862" w:history="1">
        <w:r w:rsidR="006D38DE" w:rsidRPr="00EF27B9">
          <w:rPr>
            <w:rStyle w:val="ae"/>
            <w:rFonts w:eastAsia="Calibri"/>
            <w:noProof/>
            <w:color w:val="auto"/>
          </w:rPr>
          <w:t>3. Состав предъявляемой документации</w:t>
        </w:r>
        <w:r w:rsidR="006D38DE" w:rsidRPr="00EF27B9">
          <w:rPr>
            <w:noProof/>
            <w:webHidden/>
          </w:rPr>
          <w:tab/>
        </w:r>
        <w:r w:rsidRPr="00EF27B9">
          <w:rPr>
            <w:noProof/>
            <w:webHidden/>
          </w:rPr>
          <w:fldChar w:fldCharType="begin"/>
        </w:r>
        <w:r w:rsidR="006D38DE" w:rsidRPr="00EF27B9">
          <w:rPr>
            <w:noProof/>
            <w:webHidden/>
          </w:rPr>
          <w:instrText xml:space="preserve"> PAGEREF _Toc451249862 \h </w:instrText>
        </w:r>
        <w:r w:rsidRPr="00EF27B9">
          <w:rPr>
            <w:noProof/>
            <w:webHidden/>
          </w:rPr>
        </w:r>
        <w:r w:rsidRPr="00EF27B9">
          <w:rPr>
            <w:noProof/>
            <w:webHidden/>
          </w:rPr>
          <w:fldChar w:fldCharType="separate"/>
        </w:r>
        <w:r w:rsidR="002E7858">
          <w:rPr>
            <w:noProof/>
            <w:webHidden/>
          </w:rPr>
          <w:t>85</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9863" w:history="1">
        <w:r w:rsidR="006D38DE" w:rsidRPr="00EF27B9">
          <w:rPr>
            <w:rStyle w:val="ae"/>
            <w:rFonts w:eastAsia="Calibri"/>
            <w:noProof/>
            <w:color w:val="auto"/>
          </w:rPr>
          <w:t>4. Технические требования</w:t>
        </w:r>
        <w:r w:rsidR="006D38DE" w:rsidRPr="00EF27B9">
          <w:rPr>
            <w:noProof/>
            <w:webHidden/>
          </w:rPr>
          <w:tab/>
        </w:r>
        <w:r w:rsidRPr="00EF27B9">
          <w:rPr>
            <w:noProof/>
            <w:webHidden/>
          </w:rPr>
          <w:fldChar w:fldCharType="begin"/>
        </w:r>
        <w:r w:rsidR="006D38DE" w:rsidRPr="00EF27B9">
          <w:rPr>
            <w:noProof/>
            <w:webHidden/>
          </w:rPr>
          <w:instrText xml:space="preserve"> PAGEREF _Toc451249863 \h </w:instrText>
        </w:r>
        <w:r w:rsidRPr="00EF27B9">
          <w:rPr>
            <w:noProof/>
            <w:webHidden/>
          </w:rPr>
        </w:r>
        <w:r w:rsidRPr="00EF27B9">
          <w:rPr>
            <w:noProof/>
            <w:webHidden/>
          </w:rPr>
          <w:fldChar w:fldCharType="separate"/>
        </w:r>
        <w:r w:rsidR="002E7858">
          <w:rPr>
            <w:noProof/>
            <w:webHidden/>
          </w:rPr>
          <w:t>85</w:t>
        </w:r>
        <w:r w:rsidRPr="00EF27B9">
          <w:rPr>
            <w:noProof/>
            <w:webHidden/>
          </w:rPr>
          <w:fldChar w:fldCharType="end"/>
        </w:r>
      </w:hyperlink>
    </w:p>
    <w:p w:rsidR="006D38DE" w:rsidRPr="00EF27B9" w:rsidRDefault="00831368" w:rsidP="006D38DE">
      <w:pPr>
        <w:pStyle w:val="31"/>
        <w:tabs>
          <w:tab w:val="right" w:leader="dot" w:pos="9345"/>
        </w:tabs>
        <w:rPr>
          <w:rFonts w:asciiTheme="minorHAnsi" w:eastAsiaTheme="minorEastAsia" w:hAnsiTheme="minorHAnsi" w:cstheme="minorBidi"/>
          <w:noProof/>
          <w:sz w:val="22"/>
          <w:szCs w:val="22"/>
        </w:rPr>
      </w:pPr>
      <w:hyperlink w:anchor="_Toc451249864" w:history="1">
        <w:r w:rsidR="006D38DE" w:rsidRPr="00EF27B9">
          <w:rPr>
            <w:rStyle w:val="ae"/>
            <w:rFonts w:eastAsia="Calibri"/>
            <w:noProof/>
            <w:color w:val="auto"/>
          </w:rPr>
          <w:t>4.1. Требования к программной документации</w:t>
        </w:r>
        <w:r w:rsidR="006D38DE" w:rsidRPr="00EF27B9">
          <w:rPr>
            <w:noProof/>
            <w:webHidden/>
          </w:rPr>
          <w:tab/>
        </w:r>
        <w:r w:rsidRPr="00EF27B9">
          <w:rPr>
            <w:noProof/>
            <w:webHidden/>
          </w:rPr>
          <w:fldChar w:fldCharType="begin"/>
        </w:r>
        <w:r w:rsidR="006D38DE" w:rsidRPr="00EF27B9">
          <w:rPr>
            <w:noProof/>
            <w:webHidden/>
          </w:rPr>
          <w:instrText xml:space="preserve"> PAGEREF _Toc451249864 \h </w:instrText>
        </w:r>
        <w:r w:rsidRPr="00EF27B9">
          <w:rPr>
            <w:noProof/>
            <w:webHidden/>
          </w:rPr>
        </w:r>
        <w:r w:rsidRPr="00EF27B9">
          <w:rPr>
            <w:noProof/>
            <w:webHidden/>
          </w:rPr>
          <w:fldChar w:fldCharType="separate"/>
        </w:r>
        <w:r w:rsidR="002E7858">
          <w:rPr>
            <w:noProof/>
            <w:webHidden/>
          </w:rPr>
          <w:t>85</w:t>
        </w:r>
        <w:r w:rsidRPr="00EF27B9">
          <w:rPr>
            <w:noProof/>
            <w:webHidden/>
          </w:rPr>
          <w:fldChar w:fldCharType="end"/>
        </w:r>
      </w:hyperlink>
    </w:p>
    <w:p w:rsidR="006D38DE" w:rsidRPr="00EF27B9" w:rsidRDefault="00831368" w:rsidP="006D38DE">
      <w:pPr>
        <w:pStyle w:val="31"/>
        <w:tabs>
          <w:tab w:val="right" w:leader="dot" w:pos="9345"/>
        </w:tabs>
        <w:rPr>
          <w:rFonts w:asciiTheme="minorHAnsi" w:eastAsiaTheme="minorEastAsia" w:hAnsiTheme="minorHAnsi" w:cstheme="minorBidi"/>
          <w:noProof/>
          <w:sz w:val="22"/>
          <w:szCs w:val="22"/>
        </w:rPr>
      </w:pPr>
      <w:hyperlink w:anchor="_Toc451249865" w:history="1">
        <w:r w:rsidR="006D38DE" w:rsidRPr="00EF27B9">
          <w:rPr>
            <w:rStyle w:val="ae"/>
            <w:rFonts w:eastAsia="Calibri"/>
            <w:noProof/>
            <w:color w:val="auto"/>
          </w:rPr>
          <w:t>4.2. Требования к программному обеспечению</w:t>
        </w:r>
        <w:r w:rsidR="006D38DE" w:rsidRPr="00EF27B9">
          <w:rPr>
            <w:noProof/>
            <w:webHidden/>
          </w:rPr>
          <w:tab/>
        </w:r>
        <w:r w:rsidRPr="00EF27B9">
          <w:rPr>
            <w:noProof/>
            <w:webHidden/>
          </w:rPr>
          <w:fldChar w:fldCharType="begin"/>
        </w:r>
        <w:r w:rsidR="006D38DE" w:rsidRPr="00EF27B9">
          <w:rPr>
            <w:noProof/>
            <w:webHidden/>
          </w:rPr>
          <w:instrText xml:space="preserve"> PAGEREF _Toc451249865 \h </w:instrText>
        </w:r>
        <w:r w:rsidRPr="00EF27B9">
          <w:rPr>
            <w:noProof/>
            <w:webHidden/>
          </w:rPr>
        </w:r>
        <w:r w:rsidRPr="00EF27B9">
          <w:rPr>
            <w:noProof/>
            <w:webHidden/>
          </w:rPr>
          <w:fldChar w:fldCharType="separate"/>
        </w:r>
        <w:r w:rsidR="002E7858">
          <w:rPr>
            <w:noProof/>
            <w:webHidden/>
          </w:rPr>
          <w:t>85</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9866" w:history="1">
        <w:r w:rsidR="006D38DE" w:rsidRPr="00EF27B9">
          <w:rPr>
            <w:rStyle w:val="ae"/>
            <w:rFonts w:eastAsia="Calibri"/>
            <w:noProof/>
            <w:color w:val="auto"/>
          </w:rPr>
          <w:t>5. Методы испытаний</w:t>
        </w:r>
        <w:r w:rsidR="006D38DE" w:rsidRPr="00EF27B9">
          <w:rPr>
            <w:noProof/>
            <w:webHidden/>
          </w:rPr>
          <w:tab/>
        </w:r>
        <w:r w:rsidRPr="00EF27B9">
          <w:rPr>
            <w:noProof/>
            <w:webHidden/>
          </w:rPr>
          <w:fldChar w:fldCharType="begin"/>
        </w:r>
        <w:r w:rsidR="006D38DE" w:rsidRPr="00EF27B9">
          <w:rPr>
            <w:noProof/>
            <w:webHidden/>
          </w:rPr>
          <w:instrText xml:space="preserve"> PAGEREF _Toc451249866 \h </w:instrText>
        </w:r>
        <w:r w:rsidRPr="00EF27B9">
          <w:rPr>
            <w:noProof/>
            <w:webHidden/>
          </w:rPr>
        </w:r>
        <w:r w:rsidRPr="00EF27B9">
          <w:rPr>
            <w:noProof/>
            <w:webHidden/>
          </w:rPr>
          <w:fldChar w:fldCharType="separate"/>
        </w:r>
        <w:r w:rsidR="002E7858">
          <w:rPr>
            <w:noProof/>
            <w:webHidden/>
          </w:rPr>
          <w:t>86</w:t>
        </w:r>
        <w:r w:rsidRPr="00EF27B9">
          <w:rPr>
            <w:noProof/>
            <w:webHidden/>
          </w:rPr>
          <w:fldChar w:fldCharType="end"/>
        </w:r>
      </w:hyperlink>
    </w:p>
    <w:p w:rsidR="006D38DE" w:rsidRPr="00EF27B9" w:rsidRDefault="00831368" w:rsidP="006D38DE">
      <w:pPr>
        <w:pStyle w:val="22"/>
        <w:tabs>
          <w:tab w:val="right" w:leader="dot" w:pos="9345"/>
        </w:tabs>
        <w:rPr>
          <w:rFonts w:asciiTheme="minorHAnsi" w:eastAsiaTheme="minorEastAsia" w:hAnsiTheme="minorHAnsi" w:cstheme="minorBidi"/>
          <w:noProof/>
          <w:sz w:val="22"/>
          <w:szCs w:val="22"/>
        </w:rPr>
      </w:pPr>
      <w:hyperlink w:anchor="_Toc451249867" w:history="1">
        <w:r w:rsidR="006D38DE" w:rsidRPr="00EF27B9">
          <w:rPr>
            <w:rStyle w:val="ae"/>
            <w:rFonts w:eastAsia="Calibri"/>
            <w:noProof/>
            <w:color w:val="auto"/>
          </w:rPr>
          <w:t>6. Результат испытаний</w:t>
        </w:r>
        <w:r w:rsidR="006D38DE" w:rsidRPr="00EF27B9">
          <w:rPr>
            <w:noProof/>
            <w:webHidden/>
          </w:rPr>
          <w:tab/>
        </w:r>
        <w:r w:rsidRPr="00EF27B9">
          <w:rPr>
            <w:noProof/>
            <w:webHidden/>
          </w:rPr>
          <w:fldChar w:fldCharType="begin"/>
        </w:r>
        <w:r w:rsidR="006D38DE" w:rsidRPr="00EF27B9">
          <w:rPr>
            <w:noProof/>
            <w:webHidden/>
          </w:rPr>
          <w:instrText xml:space="preserve"> PAGEREF _Toc451249867 \h </w:instrText>
        </w:r>
        <w:r w:rsidRPr="00EF27B9">
          <w:rPr>
            <w:noProof/>
            <w:webHidden/>
          </w:rPr>
        </w:r>
        <w:r w:rsidRPr="00EF27B9">
          <w:rPr>
            <w:noProof/>
            <w:webHidden/>
          </w:rPr>
          <w:fldChar w:fldCharType="separate"/>
        </w:r>
        <w:r w:rsidR="002E7858">
          <w:rPr>
            <w:noProof/>
            <w:webHidden/>
          </w:rPr>
          <w:t>101</w:t>
        </w:r>
        <w:r w:rsidRPr="00EF27B9">
          <w:rPr>
            <w:noProof/>
            <w:webHidden/>
          </w:rPr>
          <w:fldChar w:fldCharType="end"/>
        </w:r>
      </w:hyperlink>
    </w:p>
    <w:p w:rsidR="006D38DE" w:rsidRPr="00EF27B9" w:rsidRDefault="00831368" w:rsidP="006D38DE">
      <w:pPr>
        <w:rPr>
          <w:bCs/>
          <w:noProof/>
          <w:szCs w:val="28"/>
        </w:rPr>
      </w:pPr>
      <w:r w:rsidRPr="00EF27B9">
        <w:rPr>
          <w:bCs/>
          <w:noProof/>
          <w:sz w:val="32"/>
          <w:szCs w:val="28"/>
        </w:rPr>
        <w:fldChar w:fldCharType="end"/>
      </w:r>
    </w:p>
    <w:p w:rsidR="006D38DE" w:rsidRPr="00EF27B9" w:rsidRDefault="006D38DE" w:rsidP="006D38DE">
      <w:pPr>
        <w:spacing w:after="160" w:line="259" w:lineRule="auto"/>
        <w:rPr>
          <w:bCs/>
          <w:noProof/>
          <w:szCs w:val="28"/>
        </w:rPr>
      </w:pPr>
      <w:r w:rsidRPr="00EF27B9">
        <w:rPr>
          <w:bCs/>
          <w:noProof/>
          <w:szCs w:val="28"/>
        </w:rPr>
        <w:br w:type="page"/>
      </w:r>
    </w:p>
    <w:p w:rsidR="006D38DE" w:rsidRPr="00EF27B9" w:rsidRDefault="006D38DE" w:rsidP="006D38DE">
      <w:pPr>
        <w:pStyle w:val="20"/>
      </w:pPr>
      <w:bookmarkStart w:id="243" w:name="_Toc451249860"/>
      <w:bookmarkStart w:id="244" w:name="_Toc452933500"/>
      <w:bookmarkStart w:id="245" w:name="_Toc453018916"/>
      <w:bookmarkStart w:id="246" w:name="_Toc453025120"/>
      <w:bookmarkStart w:id="247" w:name="_Toc41395743"/>
      <w:r w:rsidRPr="00EF27B9">
        <w:lastRenderedPageBreak/>
        <w:t>1. Объект испытаний</w:t>
      </w:r>
      <w:bookmarkEnd w:id="243"/>
      <w:bookmarkEnd w:id="244"/>
      <w:bookmarkEnd w:id="245"/>
      <w:bookmarkEnd w:id="246"/>
      <w:bookmarkEnd w:id="247"/>
    </w:p>
    <w:p w:rsidR="006D38DE" w:rsidRPr="00EF27B9" w:rsidRDefault="006D38DE" w:rsidP="006D38DE">
      <w:pPr>
        <w:ind w:firstLine="709"/>
        <w:rPr>
          <w:szCs w:val="28"/>
        </w:rPr>
      </w:pPr>
      <w:r w:rsidRPr="00EF27B9">
        <w:rPr>
          <w:szCs w:val="28"/>
        </w:rPr>
        <w:t>Объектом испытаний является информационная система “Автошкола”.</w:t>
      </w:r>
    </w:p>
    <w:p w:rsidR="006D38DE" w:rsidRPr="00EF27B9" w:rsidRDefault="006D38DE" w:rsidP="006D38DE">
      <w:pPr>
        <w:pStyle w:val="20"/>
      </w:pPr>
      <w:bookmarkStart w:id="248" w:name="_Toc451249861"/>
      <w:bookmarkStart w:id="249" w:name="_Toc452933501"/>
      <w:bookmarkStart w:id="250" w:name="_Toc453018917"/>
      <w:bookmarkStart w:id="251" w:name="_Toc453025121"/>
      <w:bookmarkStart w:id="252" w:name="_Toc41395744"/>
      <w:r w:rsidRPr="00EF27B9">
        <w:t>2. Цель испытаний</w:t>
      </w:r>
      <w:bookmarkEnd w:id="248"/>
      <w:bookmarkEnd w:id="249"/>
      <w:bookmarkEnd w:id="250"/>
      <w:bookmarkEnd w:id="251"/>
      <w:bookmarkEnd w:id="252"/>
    </w:p>
    <w:p w:rsidR="006D38DE" w:rsidRPr="00EF27B9" w:rsidRDefault="006D38DE" w:rsidP="006D38DE">
      <w:pPr>
        <w:ind w:firstLine="709"/>
        <w:rPr>
          <w:szCs w:val="28"/>
        </w:rPr>
      </w:pPr>
      <w:r w:rsidRPr="00EF27B9">
        <w:rPr>
          <w:szCs w:val="28"/>
        </w:rPr>
        <w:t>Цель испытаний состоит в проверке работоспособности Информационной системы “Автошкола” и соответствия выполняемых функций требованиям документа «Техническое задание».</w:t>
      </w:r>
    </w:p>
    <w:p w:rsidR="006D38DE" w:rsidRPr="00EF27B9" w:rsidRDefault="006D38DE" w:rsidP="006D38DE">
      <w:pPr>
        <w:pStyle w:val="20"/>
      </w:pPr>
      <w:bookmarkStart w:id="253" w:name="_Toc451249862"/>
      <w:bookmarkStart w:id="254" w:name="_Toc452933502"/>
      <w:bookmarkStart w:id="255" w:name="_Toc453018918"/>
      <w:bookmarkStart w:id="256" w:name="_Toc453025122"/>
      <w:bookmarkStart w:id="257" w:name="_Toc41395745"/>
      <w:r w:rsidRPr="00EF27B9">
        <w:t>3. Состав предъявляемой документации</w:t>
      </w:r>
      <w:bookmarkEnd w:id="253"/>
      <w:bookmarkEnd w:id="254"/>
      <w:bookmarkEnd w:id="255"/>
      <w:bookmarkEnd w:id="256"/>
      <w:bookmarkEnd w:id="257"/>
    </w:p>
    <w:p w:rsidR="006D38DE" w:rsidRPr="00EF27B9" w:rsidRDefault="006D38DE" w:rsidP="006D38DE">
      <w:pPr>
        <w:ind w:firstLine="709"/>
        <w:rPr>
          <w:szCs w:val="28"/>
        </w:rPr>
      </w:pPr>
      <w:r w:rsidRPr="00EF27B9">
        <w:rPr>
          <w:szCs w:val="28"/>
        </w:rPr>
        <w:t>Перед проведением испытаний предъявляются следующие документы:</w:t>
      </w:r>
    </w:p>
    <w:p w:rsidR="006D38DE" w:rsidRPr="00EF27B9" w:rsidRDefault="006D38DE" w:rsidP="006D38DE">
      <w:pPr>
        <w:ind w:firstLine="709"/>
        <w:rPr>
          <w:szCs w:val="28"/>
        </w:rPr>
      </w:pPr>
      <w:r w:rsidRPr="00EF27B9">
        <w:rPr>
          <w:szCs w:val="28"/>
        </w:rPr>
        <w:t>1. Техническое задание;</w:t>
      </w:r>
    </w:p>
    <w:p w:rsidR="006D38DE" w:rsidRPr="00EF27B9" w:rsidRDefault="006D38DE" w:rsidP="006D38DE">
      <w:pPr>
        <w:ind w:firstLine="709"/>
        <w:rPr>
          <w:szCs w:val="28"/>
        </w:rPr>
      </w:pPr>
      <w:r w:rsidRPr="00EF27B9">
        <w:rPr>
          <w:szCs w:val="28"/>
        </w:rPr>
        <w:t>2. Программа и методика испытаний.</w:t>
      </w:r>
    </w:p>
    <w:p w:rsidR="006D38DE" w:rsidRPr="00EF27B9" w:rsidRDefault="006D38DE" w:rsidP="006D38DE">
      <w:pPr>
        <w:pStyle w:val="20"/>
      </w:pPr>
      <w:bookmarkStart w:id="258" w:name="_Toc451249863"/>
      <w:bookmarkStart w:id="259" w:name="_Toc452933503"/>
      <w:bookmarkStart w:id="260" w:name="_Toc453018919"/>
      <w:bookmarkStart w:id="261" w:name="_Toc453025123"/>
      <w:bookmarkStart w:id="262" w:name="_Toc41395746"/>
      <w:r w:rsidRPr="00EF27B9">
        <w:t>4. Технические требования</w:t>
      </w:r>
      <w:bookmarkEnd w:id="258"/>
      <w:bookmarkEnd w:id="259"/>
      <w:bookmarkEnd w:id="260"/>
      <w:bookmarkEnd w:id="261"/>
      <w:bookmarkEnd w:id="262"/>
    </w:p>
    <w:p w:rsidR="006D38DE" w:rsidRPr="00EF27B9" w:rsidRDefault="006D38DE" w:rsidP="006D38DE">
      <w:pPr>
        <w:pStyle w:val="3"/>
        <w:spacing w:after="0"/>
        <w:ind w:left="709"/>
        <w:rPr>
          <w:rFonts w:ascii="Times New Roman" w:hAnsi="Times New Roman" w:cs="Times New Roman"/>
          <w:sz w:val="28"/>
          <w:szCs w:val="28"/>
        </w:rPr>
      </w:pPr>
      <w:bookmarkStart w:id="263" w:name="_Toc451249864"/>
      <w:bookmarkStart w:id="264" w:name="_Toc452933504"/>
      <w:bookmarkStart w:id="265" w:name="_Toc453018920"/>
      <w:bookmarkStart w:id="266" w:name="_Toc453025124"/>
      <w:bookmarkStart w:id="267" w:name="_Toc41395747"/>
      <w:r w:rsidRPr="00EF27B9">
        <w:rPr>
          <w:rFonts w:ascii="Times New Roman" w:hAnsi="Times New Roman" w:cs="Times New Roman"/>
          <w:sz w:val="28"/>
          <w:szCs w:val="28"/>
        </w:rPr>
        <w:t>4.1. Требования к программной документации</w:t>
      </w:r>
      <w:bookmarkEnd w:id="263"/>
      <w:bookmarkEnd w:id="264"/>
      <w:bookmarkEnd w:id="265"/>
      <w:bookmarkEnd w:id="266"/>
      <w:bookmarkEnd w:id="267"/>
    </w:p>
    <w:p w:rsidR="006D38DE" w:rsidRPr="00EF27B9" w:rsidRDefault="006D38DE" w:rsidP="006D38DE">
      <w:pPr>
        <w:ind w:firstLine="709"/>
        <w:rPr>
          <w:szCs w:val="28"/>
        </w:rPr>
      </w:pPr>
      <w:r w:rsidRPr="00EF27B9">
        <w:rPr>
          <w:szCs w:val="28"/>
        </w:rPr>
        <w:t>Состав программной документации должен удовлетворять требованиям документа «Техническое задание», предъявляемого по окончании работы.</w:t>
      </w:r>
    </w:p>
    <w:p w:rsidR="006D38DE" w:rsidRPr="00EF27B9" w:rsidRDefault="006D38DE" w:rsidP="006D38DE">
      <w:pPr>
        <w:ind w:firstLine="709"/>
        <w:rPr>
          <w:szCs w:val="28"/>
        </w:rPr>
      </w:pPr>
      <w:r w:rsidRPr="00EF27B9">
        <w:rPr>
          <w:szCs w:val="28"/>
        </w:rPr>
        <w:t>Программная документация должна быть оформлена в соответствии с ГОСТ и ЕСПД по составлению и оформлению документов на программное изделие.</w:t>
      </w:r>
    </w:p>
    <w:p w:rsidR="006D38DE" w:rsidRPr="00EF27B9" w:rsidRDefault="006D38DE" w:rsidP="006D38DE">
      <w:pPr>
        <w:pStyle w:val="3"/>
        <w:spacing w:after="0"/>
        <w:ind w:left="709"/>
        <w:rPr>
          <w:rFonts w:ascii="Times New Roman" w:hAnsi="Times New Roman" w:cs="Times New Roman"/>
          <w:sz w:val="28"/>
          <w:szCs w:val="28"/>
        </w:rPr>
      </w:pPr>
      <w:bookmarkStart w:id="268" w:name="_Toc451249865"/>
      <w:bookmarkStart w:id="269" w:name="_Toc452933505"/>
      <w:bookmarkStart w:id="270" w:name="_Toc453018921"/>
      <w:bookmarkStart w:id="271" w:name="_Toc453025125"/>
      <w:bookmarkStart w:id="272" w:name="_Toc41395748"/>
      <w:r w:rsidRPr="00EF27B9">
        <w:rPr>
          <w:rFonts w:ascii="Times New Roman" w:hAnsi="Times New Roman" w:cs="Times New Roman"/>
          <w:sz w:val="28"/>
          <w:szCs w:val="28"/>
        </w:rPr>
        <w:t>4.2. Требования к программному обеспечению</w:t>
      </w:r>
      <w:bookmarkEnd w:id="268"/>
      <w:bookmarkEnd w:id="269"/>
      <w:bookmarkEnd w:id="270"/>
      <w:bookmarkEnd w:id="271"/>
      <w:bookmarkEnd w:id="272"/>
    </w:p>
    <w:p w:rsidR="006D38DE" w:rsidRPr="00EF27B9" w:rsidRDefault="006D38DE" w:rsidP="006D38DE">
      <w:pPr>
        <w:ind w:firstLine="709"/>
        <w:rPr>
          <w:szCs w:val="28"/>
        </w:rPr>
      </w:pPr>
      <w:r w:rsidRPr="00EF27B9">
        <w:rPr>
          <w:szCs w:val="28"/>
        </w:rPr>
        <w:t>Для работы клиентской части клиент-серверного приложения на компьютере пользователя требуется наличие:</w:t>
      </w:r>
    </w:p>
    <w:p w:rsidR="006D38DE" w:rsidRPr="00EF27B9" w:rsidRDefault="006D38DE" w:rsidP="00874E0D">
      <w:pPr>
        <w:numPr>
          <w:ilvl w:val="0"/>
          <w:numId w:val="46"/>
        </w:numPr>
        <w:contextualSpacing/>
        <w:rPr>
          <w:szCs w:val="28"/>
        </w:rPr>
      </w:pPr>
      <w:r w:rsidRPr="00EF27B9">
        <w:rPr>
          <w:szCs w:val="28"/>
        </w:rPr>
        <w:t xml:space="preserve">ОС </w:t>
      </w:r>
      <w:r w:rsidRPr="00EF27B9">
        <w:rPr>
          <w:szCs w:val="28"/>
          <w:lang w:val="en-US"/>
        </w:rPr>
        <w:t xml:space="preserve">Windows 7 </w:t>
      </w:r>
      <w:r w:rsidRPr="00EF27B9">
        <w:rPr>
          <w:szCs w:val="28"/>
        </w:rPr>
        <w:t>и старше</w:t>
      </w:r>
      <w:r w:rsidRPr="00EF27B9">
        <w:rPr>
          <w:szCs w:val="28"/>
          <w:lang w:val="en-US"/>
        </w:rPr>
        <w:t>;</w:t>
      </w:r>
    </w:p>
    <w:p w:rsidR="006D38DE" w:rsidRPr="00EF27B9" w:rsidRDefault="006D38DE" w:rsidP="00874E0D">
      <w:pPr>
        <w:numPr>
          <w:ilvl w:val="0"/>
          <w:numId w:val="46"/>
        </w:numPr>
        <w:contextualSpacing/>
        <w:rPr>
          <w:szCs w:val="28"/>
        </w:rPr>
      </w:pPr>
      <w:r w:rsidRPr="00EF27B9">
        <w:rPr>
          <w:szCs w:val="28"/>
        </w:rPr>
        <w:t>Библиотека .</w:t>
      </w:r>
      <w:r w:rsidRPr="00EF27B9">
        <w:rPr>
          <w:szCs w:val="28"/>
          <w:lang w:val="en-US"/>
        </w:rPr>
        <w:t>Net</w:t>
      </w:r>
      <w:r w:rsidRPr="00EF27B9">
        <w:rPr>
          <w:szCs w:val="28"/>
        </w:rPr>
        <w:t xml:space="preserve"> 4.0 и старше</w:t>
      </w:r>
      <w:r w:rsidRPr="00EF27B9">
        <w:rPr>
          <w:szCs w:val="28"/>
          <w:lang w:val="en-US"/>
        </w:rPr>
        <w:t>;</w:t>
      </w:r>
    </w:p>
    <w:p w:rsidR="006D38DE" w:rsidRPr="00EF27B9" w:rsidRDefault="006D38DE" w:rsidP="00874E0D">
      <w:pPr>
        <w:numPr>
          <w:ilvl w:val="0"/>
          <w:numId w:val="46"/>
        </w:numPr>
        <w:contextualSpacing/>
        <w:rPr>
          <w:szCs w:val="28"/>
        </w:rPr>
      </w:pPr>
      <w:r w:rsidRPr="00EF27B9">
        <w:rPr>
          <w:szCs w:val="28"/>
          <w:lang w:val="en-US"/>
        </w:rPr>
        <w:t xml:space="preserve">Microsoft Office 2007 </w:t>
      </w:r>
      <w:r w:rsidRPr="00EF27B9">
        <w:rPr>
          <w:szCs w:val="28"/>
        </w:rPr>
        <w:t>и старше</w:t>
      </w:r>
      <w:r w:rsidRPr="00EF27B9">
        <w:rPr>
          <w:szCs w:val="28"/>
          <w:lang w:val="en-US"/>
        </w:rPr>
        <w:t>.</w:t>
      </w:r>
    </w:p>
    <w:p w:rsidR="00874E0D" w:rsidRPr="00EF27B9" w:rsidRDefault="00874E0D">
      <w:pPr>
        <w:spacing w:after="160" w:line="259" w:lineRule="auto"/>
        <w:jc w:val="left"/>
        <w:rPr>
          <w:szCs w:val="28"/>
        </w:rPr>
      </w:pPr>
      <w:r w:rsidRPr="00EF27B9">
        <w:rPr>
          <w:szCs w:val="28"/>
        </w:rPr>
        <w:br w:type="page"/>
      </w:r>
    </w:p>
    <w:p w:rsidR="006D38DE" w:rsidRPr="00EF27B9" w:rsidRDefault="006D38DE" w:rsidP="006D38DE">
      <w:pPr>
        <w:ind w:left="709"/>
        <w:contextualSpacing/>
        <w:rPr>
          <w:szCs w:val="28"/>
        </w:rPr>
      </w:pPr>
      <w:r w:rsidRPr="00EF27B9">
        <w:rPr>
          <w:szCs w:val="28"/>
        </w:rPr>
        <w:lastRenderedPageBreak/>
        <w:t>Для работы серверной части требуется:</w:t>
      </w:r>
    </w:p>
    <w:p w:rsidR="006D38DE" w:rsidRPr="00EF27B9" w:rsidRDefault="006D38DE" w:rsidP="006D38DE">
      <w:pPr>
        <w:ind w:left="709"/>
        <w:contextualSpacing/>
        <w:rPr>
          <w:szCs w:val="28"/>
          <w:lang w:val="en-US"/>
        </w:rPr>
      </w:pPr>
      <w:r w:rsidRPr="00EF27B9">
        <w:rPr>
          <w:szCs w:val="28"/>
          <w:lang w:val="en-US"/>
        </w:rPr>
        <w:t xml:space="preserve">- </w:t>
      </w:r>
      <w:r w:rsidRPr="00EF27B9">
        <w:rPr>
          <w:szCs w:val="28"/>
        </w:rPr>
        <w:t>ОС</w:t>
      </w:r>
      <w:r w:rsidRPr="00EF27B9">
        <w:rPr>
          <w:szCs w:val="28"/>
          <w:lang w:val="en-US"/>
        </w:rPr>
        <w:t xml:space="preserve"> Windows Server;</w:t>
      </w:r>
    </w:p>
    <w:p w:rsidR="006D38DE" w:rsidRPr="00EF27B9" w:rsidRDefault="006D38DE" w:rsidP="006D38DE">
      <w:pPr>
        <w:ind w:left="709"/>
        <w:contextualSpacing/>
        <w:rPr>
          <w:bCs/>
          <w:szCs w:val="28"/>
          <w:lang w:val="en-US"/>
        </w:rPr>
      </w:pPr>
      <w:r w:rsidRPr="00EF27B9">
        <w:rPr>
          <w:szCs w:val="28"/>
          <w:lang w:val="en-US"/>
        </w:rPr>
        <w:t>-</w:t>
      </w:r>
      <w:r w:rsidRPr="00EF27B9">
        <w:rPr>
          <w:bCs/>
          <w:szCs w:val="28"/>
          <w:lang w:val="en-US"/>
        </w:rPr>
        <w:t xml:space="preserve"> C</w:t>
      </w:r>
      <w:r w:rsidRPr="00EF27B9">
        <w:rPr>
          <w:bCs/>
          <w:szCs w:val="28"/>
        </w:rPr>
        <w:t>УБД</w:t>
      </w:r>
      <w:r w:rsidRPr="00EF27B9">
        <w:rPr>
          <w:bCs/>
          <w:szCs w:val="28"/>
          <w:lang w:val="en-US"/>
        </w:rPr>
        <w:t xml:space="preserve"> MSSQL Server 2012 </w:t>
      </w:r>
      <w:r w:rsidRPr="00EF27B9">
        <w:rPr>
          <w:bCs/>
          <w:szCs w:val="28"/>
        </w:rPr>
        <w:t>и</w:t>
      </w:r>
      <w:r w:rsidRPr="00EF27B9">
        <w:rPr>
          <w:bCs/>
          <w:szCs w:val="28"/>
          <w:lang w:val="en-US"/>
        </w:rPr>
        <w:t xml:space="preserve"> </w:t>
      </w:r>
      <w:r w:rsidRPr="00EF27B9">
        <w:rPr>
          <w:bCs/>
          <w:szCs w:val="28"/>
        </w:rPr>
        <w:t>выше</w:t>
      </w:r>
      <w:r w:rsidRPr="00EF27B9">
        <w:rPr>
          <w:bCs/>
          <w:szCs w:val="28"/>
          <w:lang w:val="en-US"/>
        </w:rPr>
        <w:t>;</w:t>
      </w:r>
    </w:p>
    <w:p w:rsidR="006D38DE" w:rsidRPr="00EF27B9" w:rsidRDefault="006D38DE" w:rsidP="006D38DE">
      <w:pPr>
        <w:pStyle w:val="20"/>
      </w:pPr>
      <w:bookmarkStart w:id="273" w:name="_Toc451249866"/>
      <w:bookmarkStart w:id="274" w:name="_Toc452933506"/>
      <w:bookmarkStart w:id="275" w:name="_Toc453018922"/>
      <w:bookmarkStart w:id="276" w:name="_Toc453025126"/>
      <w:bookmarkStart w:id="277" w:name="_Toc41395749"/>
      <w:r w:rsidRPr="00EF27B9">
        <w:t>5. Методы испытаний</w:t>
      </w:r>
      <w:bookmarkEnd w:id="273"/>
      <w:bookmarkEnd w:id="274"/>
      <w:bookmarkEnd w:id="275"/>
      <w:bookmarkEnd w:id="276"/>
      <w:bookmarkEnd w:id="277"/>
    </w:p>
    <w:p w:rsidR="006D38DE" w:rsidRPr="00EF27B9" w:rsidRDefault="006D38DE" w:rsidP="006D38DE">
      <w:pPr>
        <w:ind w:firstLine="709"/>
        <w:rPr>
          <w:szCs w:val="28"/>
        </w:rPr>
      </w:pPr>
      <w:r w:rsidRPr="00EF27B9">
        <w:rPr>
          <w:szCs w:val="28"/>
        </w:rPr>
        <w:t>Методы испытаний приведены в следующей таблице. </w:t>
      </w:r>
    </w:p>
    <w:p w:rsidR="006D38DE" w:rsidRPr="00EF27B9" w:rsidRDefault="006D38DE" w:rsidP="006D38DE">
      <w:pPr>
        <w:ind w:firstLine="709"/>
        <w:rPr>
          <w:szCs w:val="28"/>
        </w:rPr>
      </w:pPr>
      <w:r w:rsidRPr="00EF27B9">
        <w:rPr>
          <w:szCs w:val="28"/>
        </w:rPr>
        <w:t>Таблица 1. Методы испытаний ИС “Автошкола”.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4000"/>
        <w:gridCol w:w="3517"/>
        <w:gridCol w:w="1262"/>
      </w:tblGrid>
      <w:tr w:rsidR="006D38DE" w:rsidRPr="00EF27B9" w:rsidTr="006D38DE">
        <w:tc>
          <w:tcPr>
            <w:tcW w:w="566" w:type="dxa"/>
            <w:shd w:val="clear" w:color="auto" w:fill="auto"/>
          </w:tcPr>
          <w:p w:rsidR="006D38DE" w:rsidRPr="00EF27B9" w:rsidRDefault="006D38DE" w:rsidP="006D38DE">
            <w:pPr>
              <w:rPr>
                <w:szCs w:val="28"/>
              </w:rPr>
            </w:pPr>
            <w:r w:rsidRPr="00EF27B9">
              <w:rPr>
                <w:szCs w:val="28"/>
              </w:rPr>
              <w:t>№</w:t>
            </w:r>
          </w:p>
        </w:tc>
        <w:tc>
          <w:tcPr>
            <w:tcW w:w="4000" w:type="dxa"/>
            <w:shd w:val="clear" w:color="auto" w:fill="auto"/>
          </w:tcPr>
          <w:p w:rsidR="006D38DE" w:rsidRPr="00EF27B9" w:rsidRDefault="006D38DE" w:rsidP="006D38DE">
            <w:pPr>
              <w:rPr>
                <w:szCs w:val="28"/>
              </w:rPr>
            </w:pPr>
            <w:r w:rsidRPr="00EF27B9">
              <w:rPr>
                <w:szCs w:val="28"/>
              </w:rPr>
              <w:t>Действие</w:t>
            </w:r>
          </w:p>
        </w:tc>
        <w:tc>
          <w:tcPr>
            <w:tcW w:w="3517" w:type="dxa"/>
            <w:shd w:val="clear" w:color="auto" w:fill="auto"/>
          </w:tcPr>
          <w:p w:rsidR="006D38DE" w:rsidRPr="00EF27B9" w:rsidRDefault="006D38DE" w:rsidP="006D38DE">
            <w:pPr>
              <w:rPr>
                <w:szCs w:val="28"/>
              </w:rPr>
            </w:pPr>
            <w:r w:rsidRPr="00EF27B9">
              <w:rPr>
                <w:szCs w:val="28"/>
              </w:rPr>
              <w:t>Результат</w:t>
            </w:r>
          </w:p>
        </w:tc>
        <w:tc>
          <w:tcPr>
            <w:tcW w:w="1262" w:type="dxa"/>
            <w:shd w:val="clear" w:color="auto" w:fill="auto"/>
          </w:tcPr>
          <w:p w:rsidR="006D38DE" w:rsidRPr="00EF27B9" w:rsidRDefault="006D38DE" w:rsidP="006D38DE">
            <w:pPr>
              <w:rPr>
                <w:szCs w:val="28"/>
              </w:rPr>
            </w:pPr>
            <w:r w:rsidRPr="00EF27B9">
              <w:rPr>
                <w:szCs w:val="28"/>
              </w:rPr>
              <w:t>№ п. ТЗ</w:t>
            </w:r>
          </w:p>
        </w:tc>
      </w:tr>
      <w:tr w:rsidR="006D38DE" w:rsidRPr="00EF27B9" w:rsidTr="006D38DE">
        <w:tc>
          <w:tcPr>
            <w:tcW w:w="566" w:type="dxa"/>
            <w:shd w:val="clear" w:color="auto" w:fill="auto"/>
          </w:tcPr>
          <w:p w:rsidR="006D38DE" w:rsidRPr="00EF27B9" w:rsidRDefault="006D38DE" w:rsidP="006D38DE">
            <w:pPr>
              <w:rPr>
                <w:szCs w:val="28"/>
              </w:rPr>
            </w:pPr>
            <w:r w:rsidRPr="00EF27B9">
              <w:rPr>
                <w:szCs w:val="28"/>
              </w:rPr>
              <w:t>1.</w:t>
            </w:r>
          </w:p>
        </w:tc>
        <w:tc>
          <w:tcPr>
            <w:tcW w:w="4000" w:type="dxa"/>
            <w:shd w:val="clear" w:color="auto" w:fill="auto"/>
          </w:tcPr>
          <w:p w:rsidR="006D38DE" w:rsidRPr="00EF27B9" w:rsidRDefault="006D38DE" w:rsidP="006D38DE">
            <w:pPr>
              <w:rPr>
                <w:szCs w:val="28"/>
              </w:rPr>
            </w:pPr>
            <w:r w:rsidRPr="00EF27B9">
              <w:rPr>
                <w:szCs w:val="28"/>
              </w:rPr>
              <w:t>Нажать на ярлык запуска программы.</w:t>
            </w:r>
          </w:p>
        </w:tc>
        <w:tc>
          <w:tcPr>
            <w:tcW w:w="3517" w:type="dxa"/>
            <w:shd w:val="clear" w:color="auto" w:fill="auto"/>
          </w:tcPr>
          <w:p w:rsidR="006D38DE" w:rsidRPr="00EF27B9" w:rsidRDefault="006D38DE" w:rsidP="006D38DE">
            <w:pPr>
              <w:rPr>
                <w:szCs w:val="28"/>
              </w:rPr>
            </w:pPr>
            <w:r w:rsidRPr="00EF27B9">
              <w:rPr>
                <w:szCs w:val="28"/>
              </w:rPr>
              <w:t>Запуск программы. Попадание в главное меню.</w:t>
            </w:r>
          </w:p>
          <w:p w:rsidR="006D38DE" w:rsidRPr="00EF27B9" w:rsidRDefault="006D38DE" w:rsidP="006D38DE">
            <w:pPr>
              <w:rPr>
                <w:szCs w:val="28"/>
              </w:rPr>
            </w:pPr>
            <w:r w:rsidRPr="00EF27B9">
              <w:rPr>
                <w:szCs w:val="28"/>
              </w:rPr>
              <w:t>(Рис. 1)</w:t>
            </w:r>
          </w:p>
        </w:tc>
        <w:tc>
          <w:tcPr>
            <w:tcW w:w="1262" w:type="dxa"/>
            <w:shd w:val="clear" w:color="auto" w:fill="auto"/>
          </w:tcPr>
          <w:p w:rsidR="006D38DE" w:rsidRPr="00EF27B9" w:rsidRDefault="006D38DE" w:rsidP="006D38DE">
            <w:pPr>
              <w:rPr>
                <w:szCs w:val="28"/>
              </w:rPr>
            </w:pPr>
          </w:p>
        </w:tc>
      </w:tr>
      <w:tr w:rsidR="006D38DE" w:rsidRPr="00EF27B9" w:rsidTr="006D38DE">
        <w:tc>
          <w:tcPr>
            <w:tcW w:w="566" w:type="dxa"/>
            <w:shd w:val="clear" w:color="auto" w:fill="auto"/>
          </w:tcPr>
          <w:p w:rsidR="006D38DE" w:rsidRPr="00EF27B9" w:rsidRDefault="006D38DE" w:rsidP="006D38DE">
            <w:pPr>
              <w:rPr>
                <w:szCs w:val="28"/>
              </w:rPr>
            </w:pPr>
            <w:r w:rsidRPr="00EF27B9">
              <w:rPr>
                <w:szCs w:val="28"/>
              </w:rPr>
              <w:t>2.</w:t>
            </w:r>
          </w:p>
        </w:tc>
        <w:tc>
          <w:tcPr>
            <w:tcW w:w="4000" w:type="dxa"/>
            <w:shd w:val="clear" w:color="auto" w:fill="auto"/>
          </w:tcPr>
          <w:p w:rsidR="006D38DE" w:rsidRPr="00EF27B9" w:rsidRDefault="006D38DE" w:rsidP="006D38DE">
            <w:pPr>
              <w:rPr>
                <w:szCs w:val="28"/>
              </w:rPr>
            </w:pPr>
            <w:r w:rsidRPr="00EF27B9">
              <w:rPr>
                <w:szCs w:val="28"/>
              </w:rPr>
              <w:t>Перейти в окно Работа с данными о группе, нажав на кнопку «Работа с данными о группе»</w:t>
            </w:r>
          </w:p>
        </w:tc>
        <w:tc>
          <w:tcPr>
            <w:tcW w:w="3517" w:type="dxa"/>
            <w:shd w:val="clear" w:color="auto" w:fill="auto"/>
          </w:tcPr>
          <w:p w:rsidR="006D38DE" w:rsidRPr="00EF27B9" w:rsidRDefault="006D38DE" w:rsidP="006D38DE">
            <w:pPr>
              <w:rPr>
                <w:szCs w:val="28"/>
              </w:rPr>
            </w:pPr>
            <w:r w:rsidRPr="00EF27B9">
              <w:rPr>
                <w:szCs w:val="28"/>
              </w:rPr>
              <w:t>Откроется форма, позволяющая производить добавление, изменение и удаление данных о группе.</w:t>
            </w:r>
          </w:p>
          <w:p w:rsidR="006D38DE" w:rsidRPr="00EF27B9" w:rsidRDefault="006D38DE" w:rsidP="006D38DE">
            <w:pPr>
              <w:rPr>
                <w:szCs w:val="28"/>
              </w:rPr>
            </w:pPr>
            <w:r w:rsidRPr="00EF27B9">
              <w:rPr>
                <w:szCs w:val="28"/>
              </w:rPr>
              <w:t>(Рис. 2)</w:t>
            </w:r>
          </w:p>
        </w:tc>
        <w:tc>
          <w:tcPr>
            <w:tcW w:w="1262" w:type="dxa"/>
            <w:shd w:val="clear" w:color="auto" w:fill="auto"/>
          </w:tcPr>
          <w:p w:rsidR="006D38DE" w:rsidRPr="00EF27B9" w:rsidRDefault="006D38DE" w:rsidP="006D38DE">
            <w:pPr>
              <w:rPr>
                <w:szCs w:val="28"/>
              </w:rPr>
            </w:pPr>
            <w:r w:rsidRPr="00EF27B9">
              <w:rPr>
                <w:szCs w:val="28"/>
              </w:rPr>
              <w:t>5.2.1,</w:t>
            </w:r>
          </w:p>
          <w:p w:rsidR="006D38DE" w:rsidRPr="00EF27B9" w:rsidRDefault="006D38DE" w:rsidP="006D38DE">
            <w:pPr>
              <w:rPr>
                <w:szCs w:val="28"/>
              </w:rPr>
            </w:pPr>
            <w:r w:rsidRPr="00EF27B9">
              <w:rPr>
                <w:szCs w:val="28"/>
              </w:rPr>
              <w:t>5.2.2</w:t>
            </w:r>
          </w:p>
          <w:p w:rsidR="006D38DE" w:rsidRPr="00EF27B9" w:rsidRDefault="006D38DE" w:rsidP="006D38DE">
            <w:pPr>
              <w:rPr>
                <w:szCs w:val="28"/>
              </w:rPr>
            </w:pPr>
          </w:p>
        </w:tc>
      </w:tr>
      <w:tr w:rsidR="006D38DE" w:rsidRPr="00EF27B9" w:rsidTr="006D38DE">
        <w:tc>
          <w:tcPr>
            <w:tcW w:w="566" w:type="dxa"/>
            <w:shd w:val="clear" w:color="auto" w:fill="auto"/>
          </w:tcPr>
          <w:p w:rsidR="006D38DE" w:rsidRPr="00EF27B9" w:rsidRDefault="006D38DE" w:rsidP="006D38DE">
            <w:pPr>
              <w:rPr>
                <w:szCs w:val="28"/>
              </w:rPr>
            </w:pPr>
            <w:r w:rsidRPr="00EF27B9">
              <w:rPr>
                <w:szCs w:val="28"/>
              </w:rPr>
              <w:t>3.</w:t>
            </w:r>
          </w:p>
        </w:tc>
        <w:tc>
          <w:tcPr>
            <w:tcW w:w="4000" w:type="dxa"/>
            <w:shd w:val="clear" w:color="auto" w:fill="auto"/>
          </w:tcPr>
          <w:p w:rsidR="006D38DE" w:rsidRPr="00EF27B9" w:rsidRDefault="006D38DE" w:rsidP="006D38DE">
            <w:pPr>
              <w:rPr>
                <w:szCs w:val="28"/>
              </w:rPr>
            </w:pPr>
            <w:r w:rsidRPr="00EF27B9">
              <w:rPr>
                <w:szCs w:val="28"/>
              </w:rPr>
              <w:t>Заполнить все необходимые поля и нажать кнопку «Добавить»</w:t>
            </w:r>
          </w:p>
        </w:tc>
        <w:tc>
          <w:tcPr>
            <w:tcW w:w="3517" w:type="dxa"/>
            <w:shd w:val="clear" w:color="auto" w:fill="auto"/>
          </w:tcPr>
          <w:p w:rsidR="006D38DE" w:rsidRPr="00EF27B9" w:rsidRDefault="006D38DE" w:rsidP="006D38DE">
            <w:pPr>
              <w:rPr>
                <w:szCs w:val="28"/>
              </w:rPr>
            </w:pPr>
            <w:r w:rsidRPr="00EF27B9">
              <w:rPr>
                <w:szCs w:val="28"/>
              </w:rPr>
              <w:t>В базу данных будут добавлены данные о группе.</w:t>
            </w:r>
          </w:p>
        </w:tc>
        <w:tc>
          <w:tcPr>
            <w:tcW w:w="1262" w:type="dxa"/>
            <w:shd w:val="clear" w:color="auto" w:fill="auto"/>
          </w:tcPr>
          <w:p w:rsidR="006D38DE" w:rsidRPr="00EF27B9" w:rsidRDefault="006D38DE" w:rsidP="006D38DE">
            <w:pPr>
              <w:rPr>
                <w:szCs w:val="28"/>
              </w:rPr>
            </w:pPr>
            <w:r w:rsidRPr="00EF27B9">
              <w:rPr>
                <w:szCs w:val="28"/>
              </w:rPr>
              <w:t>5.2.1</w:t>
            </w:r>
          </w:p>
        </w:tc>
      </w:tr>
      <w:tr w:rsidR="006D38DE" w:rsidRPr="00EF27B9" w:rsidTr="006D38DE">
        <w:tc>
          <w:tcPr>
            <w:tcW w:w="566" w:type="dxa"/>
            <w:shd w:val="clear" w:color="auto" w:fill="auto"/>
          </w:tcPr>
          <w:p w:rsidR="006D38DE" w:rsidRPr="00EF27B9" w:rsidRDefault="006D38DE" w:rsidP="006D38DE">
            <w:pPr>
              <w:rPr>
                <w:szCs w:val="28"/>
              </w:rPr>
            </w:pPr>
            <w:r w:rsidRPr="00EF27B9">
              <w:rPr>
                <w:szCs w:val="28"/>
              </w:rPr>
              <w:t>4.</w:t>
            </w:r>
          </w:p>
        </w:tc>
        <w:tc>
          <w:tcPr>
            <w:tcW w:w="4000" w:type="dxa"/>
            <w:shd w:val="clear" w:color="auto" w:fill="auto"/>
          </w:tcPr>
          <w:p w:rsidR="006D38DE" w:rsidRPr="00EF27B9" w:rsidRDefault="006D38DE" w:rsidP="006D38DE">
            <w:pPr>
              <w:rPr>
                <w:szCs w:val="28"/>
              </w:rPr>
            </w:pPr>
            <w:r w:rsidRPr="00EF27B9">
              <w:rPr>
                <w:szCs w:val="28"/>
              </w:rPr>
              <w:t>Нажать кнопку «Показать список групп», из списка выбрать группу, при необходимости можно отфильтровать группы по названию, данные о которой необходимо изменить или удалить из базы данных.</w:t>
            </w:r>
          </w:p>
          <w:p w:rsidR="006D38DE" w:rsidRPr="00EF27B9" w:rsidRDefault="006D38DE" w:rsidP="006D38DE">
            <w:pPr>
              <w:rPr>
                <w:szCs w:val="28"/>
                <w:lang w:val="en-US"/>
              </w:rPr>
            </w:pPr>
            <w:r w:rsidRPr="00EF27B9">
              <w:rPr>
                <w:szCs w:val="28"/>
              </w:rPr>
              <w:t xml:space="preserve">В случае редактирования </w:t>
            </w:r>
            <w:r w:rsidRPr="00EF27B9">
              <w:rPr>
                <w:szCs w:val="28"/>
              </w:rPr>
              <w:lastRenderedPageBreak/>
              <w:t>сведений, переписать их в полях и нажать кнопку «Редактировать». Если выбранную группу необходимо удалить, нужно нажать кнопку «Удалить».</w:t>
            </w:r>
          </w:p>
        </w:tc>
        <w:tc>
          <w:tcPr>
            <w:tcW w:w="3517" w:type="dxa"/>
            <w:shd w:val="clear" w:color="auto" w:fill="auto"/>
          </w:tcPr>
          <w:p w:rsidR="006D38DE" w:rsidRPr="00EF27B9" w:rsidRDefault="006D38DE" w:rsidP="006D38DE">
            <w:pPr>
              <w:rPr>
                <w:szCs w:val="28"/>
              </w:rPr>
            </w:pPr>
            <w:r w:rsidRPr="00EF27B9">
              <w:rPr>
                <w:szCs w:val="28"/>
              </w:rPr>
              <w:lastRenderedPageBreak/>
              <w:t>В базе данных произойдет изменение информации о выбранной группе.</w:t>
            </w:r>
          </w:p>
        </w:tc>
        <w:tc>
          <w:tcPr>
            <w:tcW w:w="1262" w:type="dxa"/>
            <w:shd w:val="clear" w:color="auto" w:fill="auto"/>
          </w:tcPr>
          <w:p w:rsidR="006D38DE" w:rsidRPr="00EF27B9" w:rsidRDefault="006D38DE" w:rsidP="006D38DE">
            <w:pPr>
              <w:rPr>
                <w:szCs w:val="28"/>
              </w:rPr>
            </w:pPr>
            <w:r w:rsidRPr="00EF27B9">
              <w:rPr>
                <w:szCs w:val="28"/>
              </w:rPr>
              <w:t>5.2.2</w:t>
            </w:r>
          </w:p>
        </w:tc>
      </w:tr>
      <w:tr w:rsidR="006D38DE" w:rsidRPr="00EF27B9" w:rsidTr="006D38DE">
        <w:tc>
          <w:tcPr>
            <w:tcW w:w="566" w:type="dxa"/>
            <w:shd w:val="clear" w:color="auto" w:fill="auto"/>
          </w:tcPr>
          <w:p w:rsidR="006D38DE" w:rsidRPr="00EF27B9" w:rsidRDefault="006D38DE" w:rsidP="006D38DE">
            <w:pPr>
              <w:rPr>
                <w:szCs w:val="28"/>
              </w:rPr>
            </w:pPr>
            <w:r w:rsidRPr="00EF27B9">
              <w:rPr>
                <w:szCs w:val="28"/>
              </w:rPr>
              <w:lastRenderedPageBreak/>
              <w:t>5.</w:t>
            </w:r>
          </w:p>
        </w:tc>
        <w:tc>
          <w:tcPr>
            <w:tcW w:w="4000" w:type="dxa"/>
            <w:shd w:val="clear" w:color="auto" w:fill="auto"/>
          </w:tcPr>
          <w:p w:rsidR="006D38DE" w:rsidRPr="00EF27B9" w:rsidRDefault="006D38DE" w:rsidP="006D38DE">
            <w:pPr>
              <w:rPr>
                <w:szCs w:val="28"/>
              </w:rPr>
            </w:pPr>
            <w:r w:rsidRPr="00EF27B9">
              <w:rPr>
                <w:szCs w:val="28"/>
              </w:rPr>
              <w:t>Нажать кнопку «Вернуться в главное меню».</w:t>
            </w:r>
          </w:p>
        </w:tc>
        <w:tc>
          <w:tcPr>
            <w:tcW w:w="3517" w:type="dxa"/>
            <w:shd w:val="clear" w:color="auto" w:fill="auto"/>
          </w:tcPr>
          <w:p w:rsidR="006D38DE" w:rsidRPr="00EF27B9" w:rsidRDefault="006D38DE" w:rsidP="006D38DE">
            <w:pPr>
              <w:rPr>
                <w:szCs w:val="28"/>
              </w:rPr>
            </w:pPr>
            <w:r w:rsidRPr="00EF27B9">
              <w:rPr>
                <w:szCs w:val="28"/>
              </w:rPr>
              <w:t>Программа вернется в главное меню (Рис.1)</w:t>
            </w:r>
          </w:p>
        </w:tc>
        <w:tc>
          <w:tcPr>
            <w:tcW w:w="1262" w:type="dxa"/>
            <w:shd w:val="clear" w:color="auto" w:fill="auto"/>
          </w:tcPr>
          <w:p w:rsidR="006D38DE" w:rsidRPr="00EF27B9" w:rsidRDefault="006D38DE" w:rsidP="006D38DE">
            <w:pPr>
              <w:rPr>
                <w:szCs w:val="28"/>
              </w:rPr>
            </w:pPr>
            <w:r w:rsidRPr="00EF27B9">
              <w:rPr>
                <w:szCs w:val="28"/>
              </w:rPr>
              <w:t>5.2.1,</w:t>
            </w:r>
          </w:p>
          <w:p w:rsidR="006D38DE" w:rsidRPr="00EF27B9" w:rsidRDefault="006D38DE" w:rsidP="006D38DE">
            <w:pPr>
              <w:rPr>
                <w:szCs w:val="28"/>
              </w:rPr>
            </w:pPr>
            <w:r w:rsidRPr="00EF27B9">
              <w:rPr>
                <w:szCs w:val="28"/>
              </w:rPr>
              <w:t>5.2.2</w:t>
            </w:r>
          </w:p>
        </w:tc>
      </w:tr>
      <w:tr w:rsidR="006D38DE" w:rsidRPr="00EF27B9" w:rsidTr="006D38DE">
        <w:tc>
          <w:tcPr>
            <w:tcW w:w="566" w:type="dxa"/>
            <w:shd w:val="clear" w:color="auto" w:fill="auto"/>
          </w:tcPr>
          <w:p w:rsidR="006D38DE" w:rsidRPr="00EF27B9" w:rsidRDefault="006D38DE" w:rsidP="006D38DE">
            <w:pPr>
              <w:rPr>
                <w:szCs w:val="28"/>
              </w:rPr>
            </w:pPr>
            <w:r w:rsidRPr="00EF27B9">
              <w:rPr>
                <w:szCs w:val="28"/>
              </w:rPr>
              <w:t>6.</w:t>
            </w:r>
          </w:p>
        </w:tc>
        <w:tc>
          <w:tcPr>
            <w:tcW w:w="4000" w:type="dxa"/>
            <w:shd w:val="clear" w:color="auto" w:fill="auto"/>
          </w:tcPr>
          <w:p w:rsidR="006D38DE" w:rsidRPr="00EF27B9" w:rsidRDefault="006D38DE" w:rsidP="006D38DE">
            <w:pPr>
              <w:rPr>
                <w:szCs w:val="28"/>
              </w:rPr>
            </w:pPr>
            <w:r w:rsidRPr="00EF27B9">
              <w:rPr>
                <w:szCs w:val="28"/>
              </w:rPr>
              <w:t>Перейти в окно Просмотр данных о группе, нажав на кнопку «Просмотр данных о группах»</w:t>
            </w:r>
          </w:p>
        </w:tc>
        <w:tc>
          <w:tcPr>
            <w:tcW w:w="3517" w:type="dxa"/>
            <w:shd w:val="clear" w:color="auto" w:fill="auto"/>
          </w:tcPr>
          <w:p w:rsidR="006D38DE" w:rsidRPr="00EF27B9" w:rsidRDefault="006D38DE" w:rsidP="006D38DE">
            <w:pPr>
              <w:rPr>
                <w:szCs w:val="28"/>
              </w:rPr>
            </w:pPr>
            <w:r w:rsidRPr="00EF27B9">
              <w:rPr>
                <w:szCs w:val="28"/>
              </w:rPr>
              <w:t>Откроется форма, позволяющая производить просмотр данных о группах.</w:t>
            </w:r>
          </w:p>
          <w:p w:rsidR="006D38DE" w:rsidRPr="00EF27B9" w:rsidRDefault="006D38DE" w:rsidP="006D38DE">
            <w:pPr>
              <w:rPr>
                <w:szCs w:val="28"/>
              </w:rPr>
            </w:pPr>
            <w:r w:rsidRPr="00EF27B9">
              <w:rPr>
                <w:szCs w:val="28"/>
              </w:rPr>
              <w:t>(Рис. 3)</w:t>
            </w:r>
          </w:p>
        </w:tc>
        <w:tc>
          <w:tcPr>
            <w:tcW w:w="1262" w:type="dxa"/>
            <w:shd w:val="clear" w:color="auto" w:fill="auto"/>
          </w:tcPr>
          <w:p w:rsidR="006D38DE" w:rsidRPr="00EF27B9" w:rsidRDefault="006D38DE" w:rsidP="006D38DE">
            <w:pPr>
              <w:rPr>
                <w:szCs w:val="28"/>
              </w:rPr>
            </w:pPr>
            <w:r w:rsidRPr="00EF27B9">
              <w:rPr>
                <w:szCs w:val="28"/>
              </w:rPr>
              <w:t>5.2.3</w:t>
            </w:r>
          </w:p>
        </w:tc>
      </w:tr>
      <w:tr w:rsidR="006D38DE" w:rsidRPr="00EF27B9" w:rsidTr="006D38DE">
        <w:tc>
          <w:tcPr>
            <w:tcW w:w="566" w:type="dxa"/>
            <w:shd w:val="clear" w:color="auto" w:fill="auto"/>
          </w:tcPr>
          <w:p w:rsidR="006D38DE" w:rsidRPr="00EF27B9" w:rsidRDefault="006D38DE" w:rsidP="006D38DE">
            <w:pPr>
              <w:rPr>
                <w:szCs w:val="28"/>
              </w:rPr>
            </w:pPr>
            <w:r w:rsidRPr="00EF27B9">
              <w:rPr>
                <w:szCs w:val="28"/>
              </w:rPr>
              <w:t>7.</w:t>
            </w:r>
          </w:p>
        </w:tc>
        <w:tc>
          <w:tcPr>
            <w:tcW w:w="4000" w:type="dxa"/>
            <w:shd w:val="clear" w:color="auto" w:fill="auto"/>
          </w:tcPr>
          <w:p w:rsidR="006D38DE" w:rsidRPr="00EF27B9" w:rsidRDefault="006D38DE" w:rsidP="006D38DE">
            <w:pPr>
              <w:rPr>
                <w:szCs w:val="28"/>
              </w:rPr>
            </w:pPr>
            <w:r w:rsidRPr="00EF27B9">
              <w:rPr>
                <w:szCs w:val="28"/>
              </w:rPr>
              <w:t>Заполнить фильтр по названию группы, либо оставить пустым.</w:t>
            </w:r>
          </w:p>
          <w:p w:rsidR="006D38DE" w:rsidRPr="00EF27B9" w:rsidRDefault="006D38DE" w:rsidP="006D38DE">
            <w:pPr>
              <w:rPr>
                <w:szCs w:val="28"/>
              </w:rPr>
            </w:pPr>
            <w:r w:rsidRPr="00EF27B9">
              <w:rPr>
                <w:szCs w:val="28"/>
              </w:rPr>
              <w:t>Нажать кнопку «Показать список групп»</w:t>
            </w:r>
          </w:p>
        </w:tc>
        <w:tc>
          <w:tcPr>
            <w:tcW w:w="3517" w:type="dxa"/>
            <w:shd w:val="clear" w:color="auto" w:fill="auto"/>
          </w:tcPr>
          <w:p w:rsidR="006D38DE" w:rsidRPr="00EF27B9" w:rsidRDefault="006D38DE" w:rsidP="006D38DE">
            <w:pPr>
              <w:rPr>
                <w:szCs w:val="28"/>
              </w:rPr>
            </w:pPr>
            <w:r w:rsidRPr="00EF27B9">
              <w:rPr>
                <w:szCs w:val="28"/>
              </w:rPr>
              <w:t>Загрузится таблица с данными о группе или группах.</w:t>
            </w:r>
          </w:p>
        </w:tc>
        <w:tc>
          <w:tcPr>
            <w:tcW w:w="1262" w:type="dxa"/>
            <w:shd w:val="clear" w:color="auto" w:fill="auto"/>
          </w:tcPr>
          <w:p w:rsidR="006D38DE" w:rsidRPr="00EF27B9" w:rsidRDefault="006D38DE" w:rsidP="006D38DE">
            <w:pPr>
              <w:rPr>
                <w:szCs w:val="28"/>
              </w:rPr>
            </w:pPr>
            <w:r w:rsidRPr="00EF27B9">
              <w:rPr>
                <w:szCs w:val="28"/>
              </w:rPr>
              <w:t>5.2.3</w:t>
            </w:r>
          </w:p>
        </w:tc>
      </w:tr>
      <w:tr w:rsidR="006D38DE" w:rsidRPr="00EF27B9" w:rsidTr="006D38DE">
        <w:tc>
          <w:tcPr>
            <w:tcW w:w="566" w:type="dxa"/>
            <w:shd w:val="clear" w:color="auto" w:fill="auto"/>
          </w:tcPr>
          <w:p w:rsidR="006D38DE" w:rsidRPr="00EF27B9" w:rsidRDefault="006D38DE" w:rsidP="006D38DE">
            <w:pPr>
              <w:rPr>
                <w:szCs w:val="28"/>
              </w:rPr>
            </w:pPr>
            <w:r w:rsidRPr="00EF27B9">
              <w:rPr>
                <w:szCs w:val="28"/>
              </w:rPr>
              <w:t>8.</w:t>
            </w:r>
          </w:p>
        </w:tc>
        <w:tc>
          <w:tcPr>
            <w:tcW w:w="4000" w:type="dxa"/>
            <w:shd w:val="clear" w:color="auto" w:fill="auto"/>
          </w:tcPr>
          <w:p w:rsidR="006D38DE" w:rsidRPr="00EF27B9" w:rsidRDefault="006D38DE" w:rsidP="006D38DE">
            <w:pPr>
              <w:rPr>
                <w:szCs w:val="28"/>
              </w:rPr>
            </w:pPr>
            <w:r w:rsidRPr="00EF27B9">
              <w:rPr>
                <w:szCs w:val="28"/>
              </w:rPr>
              <w:t>Нажать кнопку «Вернуться в главное меню».</w:t>
            </w:r>
          </w:p>
        </w:tc>
        <w:tc>
          <w:tcPr>
            <w:tcW w:w="3517" w:type="dxa"/>
            <w:shd w:val="clear" w:color="auto" w:fill="auto"/>
          </w:tcPr>
          <w:p w:rsidR="006D38DE" w:rsidRPr="00EF27B9" w:rsidRDefault="006D38DE" w:rsidP="006D38DE">
            <w:pPr>
              <w:rPr>
                <w:szCs w:val="28"/>
              </w:rPr>
            </w:pPr>
            <w:r w:rsidRPr="00EF27B9">
              <w:rPr>
                <w:szCs w:val="28"/>
              </w:rPr>
              <w:t>Программа вернется в главное меню (Рис. 1)</w:t>
            </w:r>
          </w:p>
        </w:tc>
        <w:tc>
          <w:tcPr>
            <w:tcW w:w="1262" w:type="dxa"/>
            <w:shd w:val="clear" w:color="auto" w:fill="auto"/>
          </w:tcPr>
          <w:p w:rsidR="006D38DE" w:rsidRPr="00EF27B9" w:rsidRDefault="006D38DE" w:rsidP="006D38DE">
            <w:pPr>
              <w:rPr>
                <w:szCs w:val="28"/>
              </w:rPr>
            </w:pPr>
            <w:r w:rsidRPr="00EF27B9">
              <w:rPr>
                <w:szCs w:val="28"/>
              </w:rPr>
              <w:t>5.2.3</w:t>
            </w:r>
          </w:p>
        </w:tc>
      </w:tr>
      <w:tr w:rsidR="006D38DE" w:rsidRPr="00EF27B9" w:rsidTr="006D38DE">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9.</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Перейти в окно Работа с данными об инструкторах, нажав на кнопку «Работа с данными об инструкторах»</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форма, позволяющая производить добавление, изменение и удаление данных об инструкторах и их автомобилях. (Рис. 4)</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5.2.4,</w:t>
            </w:r>
          </w:p>
          <w:p w:rsidR="006D38DE" w:rsidRPr="00EF27B9" w:rsidRDefault="006D38DE" w:rsidP="006D38DE">
            <w:pPr>
              <w:rPr>
                <w:szCs w:val="28"/>
              </w:rPr>
            </w:pPr>
            <w:r w:rsidRPr="00EF27B9">
              <w:rPr>
                <w:szCs w:val="28"/>
              </w:rPr>
              <w:t>5.2.5</w:t>
            </w:r>
          </w:p>
        </w:tc>
      </w:tr>
      <w:tr w:rsidR="006D38DE" w:rsidRPr="00EF27B9" w:rsidTr="006D38DE">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10.</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Заполнить все необходимые поля и нажать кнопку «Добавить»</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базу данных будут добавлены данные об инструкторе.</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5.2.4</w:t>
            </w:r>
          </w:p>
        </w:tc>
      </w:tr>
      <w:tr w:rsidR="006D38DE" w:rsidRPr="00EF27B9" w:rsidTr="006D38DE">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11.</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«Показать список инструкторов», из списка выбрать инструктора, данные о котором необходимо изменить или удалить из базы данных.</w:t>
            </w:r>
          </w:p>
          <w:p w:rsidR="006D38DE" w:rsidRPr="00EF27B9" w:rsidRDefault="006D38DE" w:rsidP="006D38DE">
            <w:pPr>
              <w:rPr>
                <w:szCs w:val="28"/>
                <w:lang w:val="en-US"/>
              </w:rPr>
            </w:pPr>
            <w:r w:rsidRPr="00EF27B9">
              <w:rPr>
                <w:szCs w:val="28"/>
              </w:rPr>
              <w:t>В случае редактирования сведений, переписать их в полях и нажать кнопку «Редактировать». Если данного инструктора необходимо удалить, нужно нажать кнопку «Удалить».</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базе данных произойдет изменение информации о выбранном инструкторе.</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5.2.5</w:t>
            </w:r>
          </w:p>
        </w:tc>
      </w:tr>
      <w:tr w:rsidR="006D38DE" w:rsidRPr="00EF27B9" w:rsidTr="006D38DE">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12.</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«Показать список инструкторов», из списка выбрать инструктора, к которому мы хотим добавить автомобиль.</w:t>
            </w:r>
          </w:p>
          <w:p w:rsidR="006D38DE" w:rsidRPr="00EF27B9" w:rsidRDefault="006D38DE" w:rsidP="006D38DE">
            <w:pPr>
              <w:rPr>
                <w:szCs w:val="28"/>
              </w:rPr>
            </w:pPr>
            <w:r w:rsidRPr="00EF27B9">
              <w:rPr>
                <w:szCs w:val="28"/>
              </w:rPr>
              <w:t>Далее для добавления автомобиля в базу нужно заполнить все поля с данными об авто и нажать кнопку “Добавить”.</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базу данных будут добавлены данные об автомобиле выбранного инструктора</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lang w:val="en-US"/>
              </w:rPr>
            </w:pPr>
            <w:r w:rsidRPr="00EF27B9">
              <w:rPr>
                <w:szCs w:val="28"/>
                <w:lang w:val="en-US"/>
              </w:rPr>
              <w:t>5.2.5</w:t>
            </w:r>
          </w:p>
        </w:tc>
      </w:tr>
      <w:tr w:rsidR="006D38DE" w:rsidRPr="00EF27B9" w:rsidTr="006D38DE">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13.</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 xml:space="preserve">Нажать кнопку «Показать список инструкторов», из списка выбрать инструктора, данные об автомобиле, которого, необходимо </w:t>
            </w:r>
            <w:r w:rsidRPr="00EF27B9">
              <w:rPr>
                <w:szCs w:val="28"/>
              </w:rPr>
              <w:lastRenderedPageBreak/>
              <w:t>изменить или удалить из базы данных.  Нажать кнопку «Показать список автомобилей инструктора».</w:t>
            </w:r>
          </w:p>
          <w:p w:rsidR="006D38DE" w:rsidRPr="00EF27B9" w:rsidRDefault="006D38DE" w:rsidP="006D38DE">
            <w:pPr>
              <w:rPr>
                <w:szCs w:val="28"/>
              </w:rPr>
            </w:pPr>
            <w:r w:rsidRPr="00EF27B9">
              <w:rPr>
                <w:szCs w:val="28"/>
              </w:rPr>
              <w:t xml:space="preserve">Выбрать автомобиль из списка. В случае редактирования сведений, переписать их в полях и нажать кнопку «Редактировать». Если выбранный автомобиль необходимо удалить, нужно нажать кнопку «Удалить». </w:t>
            </w:r>
          </w:p>
          <w:p w:rsidR="006D38DE" w:rsidRPr="00EF27B9" w:rsidRDefault="006D38DE" w:rsidP="006D38DE">
            <w:pPr>
              <w:rPr>
                <w:szCs w:val="28"/>
              </w:rPr>
            </w:pP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В базе данных произойдет изменение информации об автомобиле выбранного инструктора.</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5.2.5</w:t>
            </w:r>
          </w:p>
        </w:tc>
      </w:tr>
      <w:tr w:rsidR="006D38DE" w:rsidRPr="00EF27B9" w:rsidTr="006D38DE">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14.</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«Вернуться в главное меню».</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Программа вернется в главное меню (Рис. 1)</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5.2.4,</w:t>
            </w:r>
          </w:p>
          <w:p w:rsidR="006D38DE" w:rsidRPr="00EF27B9" w:rsidRDefault="006D38DE" w:rsidP="006D38DE">
            <w:pPr>
              <w:rPr>
                <w:szCs w:val="28"/>
              </w:rPr>
            </w:pPr>
            <w:r w:rsidRPr="00EF27B9">
              <w:rPr>
                <w:szCs w:val="28"/>
              </w:rPr>
              <w:t>5.2.5</w:t>
            </w:r>
          </w:p>
        </w:tc>
      </w:tr>
      <w:tr w:rsidR="006D38DE" w:rsidRPr="00EF27B9" w:rsidTr="006D38DE">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15.</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Перейти в окно Просмотр данных об инструкторах, нажав на кнопку «Просмотр данных об инструкторах»</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форма, позволяющая производить просмотр данных об инструкторах. (Рис. 5)</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5.2.6</w:t>
            </w:r>
          </w:p>
        </w:tc>
      </w:tr>
      <w:tr w:rsidR="006D38DE" w:rsidRPr="00EF27B9" w:rsidTr="006D38DE">
        <w:trPr>
          <w:trHeight w:val="1817"/>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16.</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Заполнить фильтры, либо оставить их пустым.</w:t>
            </w:r>
          </w:p>
          <w:p w:rsidR="006D38DE" w:rsidRPr="00EF27B9" w:rsidRDefault="006D38DE" w:rsidP="006D38DE">
            <w:pPr>
              <w:rPr>
                <w:szCs w:val="28"/>
              </w:rPr>
            </w:pPr>
            <w:r w:rsidRPr="00EF27B9">
              <w:rPr>
                <w:szCs w:val="28"/>
              </w:rPr>
              <w:t>Нажать кнопку «Показать список инструкторов»</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Загрузится таблица с данными об инструкторах.</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5.2.6</w:t>
            </w:r>
          </w:p>
        </w:tc>
      </w:tr>
      <w:tr w:rsidR="006D38DE" w:rsidRPr="00EF27B9" w:rsidTr="006D38DE">
        <w:trPr>
          <w:trHeight w:val="2042"/>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17.</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«Вернуться в главное меню».</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Программа вернется в главное меню (Рис. 1)</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5.2.6</w:t>
            </w:r>
          </w:p>
        </w:tc>
      </w:tr>
      <w:tr w:rsidR="006D38DE" w:rsidRPr="00EF27B9" w:rsidTr="006D38DE">
        <w:trPr>
          <w:trHeight w:val="1675"/>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18.</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Перейти в окно Работа с данными о преподавателях и прочих сотрудниках, нажав на кнопку «Работа с данными о преподавателях и прочих сотрудниках»</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форма, позволяющая производить добавление, изменение и удаление данных о преподавателях и прочих сотрудниках. (Рис. 6)</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5.2.4,</w:t>
            </w:r>
          </w:p>
          <w:p w:rsidR="006D38DE" w:rsidRPr="00EF27B9" w:rsidRDefault="006D38DE" w:rsidP="006D38DE">
            <w:pPr>
              <w:rPr>
                <w:szCs w:val="28"/>
              </w:rPr>
            </w:pPr>
            <w:r w:rsidRPr="00EF27B9">
              <w:rPr>
                <w:szCs w:val="28"/>
              </w:rPr>
              <w:t>5.2.5</w:t>
            </w:r>
          </w:p>
        </w:tc>
      </w:tr>
      <w:tr w:rsidR="006D38DE" w:rsidRPr="00EF27B9" w:rsidTr="006D38DE">
        <w:trPr>
          <w:trHeight w:val="2132"/>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19.</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Заполнить все необходимые поля и нажать кнопку «Добавить»</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базу данных будут добавлены данные о сотруднике.</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5.2.4</w:t>
            </w:r>
          </w:p>
        </w:tc>
      </w:tr>
      <w:tr w:rsidR="006D38DE" w:rsidRPr="00EF27B9" w:rsidTr="006D38DE">
        <w:trPr>
          <w:trHeight w:val="2648"/>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20.</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«Показать список преподавателей и прочих сотрудников», из списка выбрать сотрудника, данные о котором необходимо изменить или удалить из базы данных.</w:t>
            </w:r>
          </w:p>
          <w:p w:rsidR="006D38DE" w:rsidRPr="00EF27B9" w:rsidRDefault="006D38DE" w:rsidP="006D38DE">
            <w:pPr>
              <w:rPr>
                <w:szCs w:val="28"/>
                <w:lang w:val="en-US"/>
              </w:rPr>
            </w:pPr>
            <w:r w:rsidRPr="00EF27B9">
              <w:rPr>
                <w:szCs w:val="28"/>
              </w:rPr>
              <w:t>В случае редактирования сведений, переписать их в полях и нажать кнопку «Редактировать». Если данного сотрудника необходимо удалить, нужно нажать кнопку «Удалить».</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базе данных произойдет изменение информации о выбранном сотруднике.</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5.2.5</w:t>
            </w:r>
          </w:p>
        </w:tc>
      </w:tr>
      <w:tr w:rsidR="006D38DE" w:rsidRPr="00EF27B9" w:rsidTr="006D38DE">
        <w:trPr>
          <w:trHeight w:val="2050"/>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21.</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«Вернуться в главное меню».</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Программа вернется в главное меню (Рис. 1)</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5.2.4,</w:t>
            </w:r>
          </w:p>
          <w:p w:rsidR="006D38DE" w:rsidRPr="00EF27B9" w:rsidRDefault="006D38DE" w:rsidP="006D38DE">
            <w:pPr>
              <w:rPr>
                <w:szCs w:val="28"/>
              </w:rPr>
            </w:pPr>
            <w:r w:rsidRPr="00EF27B9">
              <w:rPr>
                <w:szCs w:val="28"/>
              </w:rPr>
              <w:t>5.2.5</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22.</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Перейти в окно Просмотр данных о преподавателях и прочих сотрудниках, нажав на кнопку «Просмотр данных о преподавателях и прочих сотрудниках»</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форма, позволяющая производить просмотр данных о преподавателях и прочих сотрудниках. (Рис.7)</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5.2.6</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23.</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Заполнить фильтры, либо оставить их пустым.</w:t>
            </w:r>
          </w:p>
          <w:p w:rsidR="006D38DE" w:rsidRPr="00EF27B9" w:rsidRDefault="006D38DE" w:rsidP="006D38DE">
            <w:pPr>
              <w:rPr>
                <w:szCs w:val="28"/>
              </w:rPr>
            </w:pPr>
            <w:r w:rsidRPr="00EF27B9">
              <w:rPr>
                <w:szCs w:val="28"/>
              </w:rPr>
              <w:t>Нажать кнопку «Показать список преподавателей и прочих сотрудников»</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Загрузится таблица с данными о преподавателях и прочих сотрудниках.</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5.2.6</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24.</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«Вернуться в главное меню».</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Программа вернется в главное меню (Рис. 1)</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5.2.6</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25.</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Перейти в окно Работа с данными о студентах, нажав на кнопку «Работа с данными о студентах»</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форма, позволяющая производить добавление, изменение и удаление данных о студентах. (Рис. 8)</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5.2.7,</w:t>
            </w:r>
          </w:p>
          <w:p w:rsidR="006D38DE" w:rsidRPr="00EF27B9" w:rsidRDefault="006D38DE" w:rsidP="006D38DE">
            <w:pPr>
              <w:rPr>
                <w:szCs w:val="28"/>
              </w:rPr>
            </w:pPr>
            <w:r w:rsidRPr="00EF27B9">
              <w:rPr>
                <w:szCs w:val="28"/>
              </w:rPr>
              <w:t>5.2.8</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26.</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Заполнить все необходимые поля и нажать кнопку «Добавить»</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базу данных будут добавлены данные о студенте.</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5.2.7</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27.</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«Показать список студентов», из списка выбрать студента, данные о котором необходимо изменить или удалить из базы данных.</w:t>
            </w:r>
          </w:p>
          <w:p w:rsidR="006D38DE" w:rsidRPr="00EF27B9" w:rsidRDefault="006D38DE" w:rsidP="006D38DE">
            <w:pPr>
              <w:rPr>
                <w:szCs w:val="28"/>
                <w:lang w:val="en-US"/>
              </w:rPr>
            </w:pPr>
            <w:r w:rsidRPr="00EF27B9">
              <w:rPr>
                <w:szCs w:val="28"/>
              </w:rPr>
              <w:t xml:space="preserve">В случае редактирования </w:t>
            </w:r>
            <w:r w:rsidRPr="00EF27B9">
              <w:rPr>
                <w:szCs w:val="28"/>
              </w:rPr>
              <w:lastRenderedPageBreak/>
              <w:t>сведений, переписать их в полях и нажать кнопку «Редактировать». Если данного студента необходимо удалить, нужно нажать кнопку «Удалить».</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В базе данных произойдет изменение информации о выбранном студенте.</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5.2.8</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28.</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«Вернуться в главное меню».</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Программа вернется в главное меню (Рис. 1)</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5.2.7,</w:t>
            </w:r>
          </w:p>
          <w:p w:rsidR="006D38DE" w:rsidRPr="00EF27B9" w:rsidRDefault="006D38DE" w:rsidP="006D38DE">
            <w:pPr>
              <w:rPr>
                <w:szCs w:val="28"/>
              </w:rPr>
            </w:pPr>
            <w:r w:rsidRPr="00EF27B9">
              <w:rPr>
                <w:szCs w:val="28"/>
              </w:rPr>
              <w:t>5.2.8</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29.</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Перейти в окно Просмотр данных о студентах, нажав на кнопку «Просмотр данных о студентах»</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форма, позволяющая производить просмотр данных о студентах. (Рис. 9)</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5.2.9</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30.</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Заполнить фильтры, либо оставить их пустым.</w:t>
            </w:r>
          </w:p>
          <w:p w:rsidR="006D38DE" w:rsidRPr="00EF27B9" w:rsidRDefault="006D38DE" w:rsidP="006D38DE">
            <w:pPr>
              <w:rPr>
                <w:szCs w:val="28"/>
              </w:rPr>
            </w:pPr>
            <w:r w:rsidRPr="00EF27B9">
              <w:rPr>
                <w:szCs w:val="28"/>
              </w:rPr>
              <w:t>Нажать кнопку «Показать список студентов»</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Загрузится таблица с данными о студентах.</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5.2.9</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31.</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«Вернуться в главное меню».</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Программа вернется в главное меню</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5.2.9</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32.</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Перейти в окно Закрепление преподавателей за группой, нажав на кнопку «Закрепление преподавателей за группой»</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форма, позволяющая производить закрепление преподавателей за группой.</w:t>
            </w:r>
          </w:p>
          <w:p w:rsidR="006D38DE" w:rsidRPr="00EF27B9" w:rsidRDefault="006D38DE" w:rsidP="006D38DE">
            <w:pPr>
              <w:rPr>
                <w:szCs w:val="28"/>
              </w:rPr>
            </w:pPr>
            <w:r w:rsidRPr="00EF27B9">
              <w:rPr>
                <w:szCs w:val="28"/>
              </w:rPr>
              <w:t>(Рис. 12)</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5.2.10</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33.</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«Показать список групп», из списка выбрать группу, при необходимости можно отфильтровать группы по названию. Дальше выбираем в выпадающих списках преподавателей и инструкторов, жмем кнопку “Закрепить”</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базе данных произойдет изменение информации о выбранной группе.</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5.2.10</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34.</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«Вернутся в главное меню».</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Программа вернется в главное меню (Рис. 1)</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5.2.10</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35.</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Перейти в окно Создание документов для группы, нажав на кнопку «Создание документов для группы»</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форма, позволяющая создать документы для группы. (Рис. 11)</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5.2.11,</w:t>
            </w:r>
          </w:p>
          <w:p w:rsidR="006D38DE" w:rsidRPr="00EF27B9" w:rsidRDefault="006D38DE" w:rsidP="006D38DE">
            <w:pPr>
              <w:rPr>
                <w:szCs w:val="28"/>
              </w:rPr>
            </w:pPr>
            <w:r w:rsidRPr="00EF27B9">
              <w:rPr>
                <w:szCs w:val="28"/>
              </w:rPr>
              <w:t>5.2.12</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36.</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«Показать список групп». Выбрать группу. Нажать кнопку «Сформировать заявление о регистрации группы в ГИБДД».</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хранилище документов, в папке документов группы создастся документ – заявление о регистрации группы в ГИБДД</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5.2.11</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37.</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«Показать список групп». Выбрать группу. Нажать кнопку «Сформировать приказ о выпуске группы».</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хранилище документов, в папке документов группы создастся документ – приказ о выпуске группы</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5.2.12</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38.</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 xml:space="preserve">Нажать кнопку «Открыть хранилище документов». </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папка, содержащая папки аналогичные названиям групп, содержащая документы.</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5.2.11,</w:t>
            </w:r>
          </w:p>
          <w:p w:rsidR="006D38DE" w:rsidRPr="00EF27B9" w:rsidRDefault="006D38DE" w:rsidP="006D38DE">
            <w:pPr>
              <w:rPr>
                <w:szCs w:val="28"/>
              </w:rPr>
            </w:pPr>
            <w:r w:rsidRPr="00EF27B9">
              <w:rPr>
                <w:szCs w:val="28"/>
              </w:rPr>
              <w:t>5.2.12</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39.</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«Вернутся в главное меню».</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Программа вернется в главное меню (Рис. 1)</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5.2.11,</w:t>
            </w:r>
          </w:p>
          <w:p w:rsidR="006D38DE" w:rsidRPr="00EF27B9" w:rsidRDefault="006D38DE" w:rsidP="006D38DE">
            <w:pPr>
              <w:rPr>
                <w:szCs w:val="28"/>
              </w:rPr>
            </w:pPr>
            <w:r w:rsidRPr="00EF27B9">
              <w:rPr>
                <w:szCs w:val="28"/>
              </w:rPr>
              <w:t>5.2.12</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40.</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Перейти в окно Создание документов для студента, нажав на кнопку «Создание документов для студента»</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форма, позволяющая создать документы для студента.</w:t>
            </w:r>
          </w:p>
          <w:p w:rsidR="006D38DE" w:rsidRPr="00EF27B9" w:rsidRDefault="006D38DE" w:rsidP="006D38DE">
            <w:pPr>
              <w:rPr>
                <w:szCs w:val="28"/>
              </w:rPr>
            </w:pPr>
            <w:r w:rsidRPr="00EF27B9">
              <w:rPr>
                <w:szCs w:val="28"/>
              </w:rPr>
              <w:t>(Рис. 10)</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5.2.13, 5.2.14</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41.</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«Показать список студентов». При необходимости добавить фильтр. Выбрать студента. Нажать кнопку «Создать свидетельство об окончании школы».</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хранилище документов, в папке документов группы создастся документ – свидетельство об окончании школы.</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5.2.13</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42.</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«Показать список студентов». При необходимости добавить фильтр. Выбрать студента. Нажать кнопку «Создать заявление в ГИБДД».</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В хранилище документов, в папке документов группы создастся документ – заявление в ГИБДД.</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5.2.14</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43.</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 xml:space="preserve">Нажать кнопку «Открыть хранилище документов». </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 xml:space="preserve">Откроется папка, содержащая папки аналогичные названиям </w:t>
            </w:r>
            <w:r w:rsidRPr="00EF27B9">
              <w:rPr>
                <w:szCs w:val="28"/>
              </w:rPr>
              <w:lastRenderedPageBreak/>
              <w:t>групп, содержащая документы.</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5.2.13,</w:t>
            </w:r>
          </w:p>
          <w:p w:rsidR="006D38DE" w:rsidRPr="00EF27B9" w:rsidRDefault="006D38DE" w:rsidP="006D38DE">
            <w:pPr>
              <w:rPr>
                <w:szCs w:val="28"/>
              </w:rPr>
            </w:pPr>
            <w:r w:rsidRPr="00EF27B9">
              <w:rPr>
                <w:szCs w:val="28"/>
              </w:rPr>
              <w:t>5.2.14</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lastRenderedPageBreak/>
              <w:t>44.</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Нажать кнопку «Вернутся в главное меню».</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Программа вернется в главное меню (Рис.1)</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5.2.13,</w:t>
            </w:r>
          </w:p>
          <w:p w:rsidR="006D38DE" w:rsidRPr="00EF27B9" w:rsidRDefault="006D38DE" w:rsidP="006D38DE">
            <w:pPr>
              <w:rPr>
                <w:szCs w:val="28"/>
              </w:rPr>
            </w:pPr>
            <w:r w:rsidRPr="00EF27B9">
              <w:rPr>
                <w:szCs w:val="28"/>
              </w:rPr>
              <w:t>5.2.14</w:t>
            </w:r>
          </w:p>
        </w:tc>
      </w:tr>
      <w:tr w:rsidR="006D38DE" w:rsidRPr="00EF27B9" w:rsidTr="006D38DE">
        <w:trPr>
          <w:trHeight w:val="1663"/>
        </w:trPr>
        <w:tc>
          <w:tcPr>
            <w:tcW w:w="566"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45.</w:t>
            </w:r>
          </w:p>
        </w:tc>
        <w:tc>
          <w:tcPr>
            <w:tcW w:w="4000"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 xml:space="preserve">Нажать кнопку «Открыть хранилище документов». </w:t>
            </w:r>
          </w:p>
        </w:tc>
        <w:tc>
          <w:tcPr>
            <w:tcW w:w="3517"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Откроется папка, содержащая папки аналогичные названиям групп, которые содержат документы.</w:t>
            </w:r>
          </w:p>
        </w:tc>
        <w:tc>
          <w:tcPr>
            <w:tcW w:w="1262" w:type="dxa"/>
            <w:tcBorders>
              <w:top w:val="single" w:sz="4" w:space="0" w:color="auto"/>
              <w:left w:val="single" w:sz="4" w:space="0" w:color="auto"/>
              <w:bottom w:val="single" w:sz="4" w:space="0" w:color="auto"/>
              <w:right w:val="single" w:sz="4" w:space="0" w:color="auto"/>
            </w:tcBorders>
            <w:shd w:val="clear" w:color="auto" w:fill="auto"/>
          </w:tcPr>
          <w:p w:rsidR="006D38DE" w:rsidRPr="00EF27B9" w:rsidRDefault="006D38DE" w:rsidP="006D38DE">
            <w:pPr>
              <w:rPr>
                <w:szCs w:val="28"/>
              </w:rPr>
            </w:pPr>
            <w:r w:rsidRPr="00EF27B9">
              <w:rPr>
                <w:szCs w:val="28"/>
              </w:rPr>
              <w:t>5.2.15</w:t>
            </w:r>
          </w:p>
        </w:tc>
      </w:tr>
    </w:tbl>
    <w:p w:rsidR="006D38DE" w:rsidRPr="00EF27B9" w:rsidRDefault="006D38DE" w:rsidP="006D38DE"/>
    <w:p w:rsidR="006D38DE" w:rsidRPr="00EF27B9" w:rsidRDefault="006D38DE" w:rsidP="006D38DE">
      <w:r w:rsidRPr="00EF27B9">
        <w:rPr>
          <w:noProof/>
        </w:rPr>
        <w:drawing>
          <wp:inline distT="0" distB="0" distL="0" distR="0">
            <wp:extent cx="5936615" cy="3959860"/>
            <wp:effectExtent l="0" t="0" r="698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3959860"/>
                    </a:xfrm>
                    <a:prstGeom prst="rect">
                      <a:avLst/>
                    </a:prstGeom>
                    <a:noFill/>
                    <a:ln>
                      <a:noFill/>
                    </a:ln>
                  </pic:spPr>
                </pic:pic>
              </a:graphicData>
            </a:graphic>
          </wp:inline>
        </w:drawing>
      </w:r>
    </w:p>
    <w:p w:rsidR="006D38DE" w:rsidRPr="00EF27B9" w:rsidRDefault="006D38DE" w:rsidP="006D38DE">
      <w:pPr>
        <w:jc w:val="center"/>
        <w:rPr>
          <w:szCs w:val="28"/>
        </w:rPr>
      </w:pPr>
      <w:r w:rsidRPr="00EF27B9">
        <w:rPr>
          <w:szCs w:val="28"/>
        </w:rPr>
        <w:t>Рисунок 1 – Главное меню</w:t>
      </w:r>
    </w:p>
    <w:p w:rsidR="006D38DE" w:rsidRPr="00EF27B9" w:rsidRDefault="006D38DE" w:rsidP="006D38DE">
      <w:pPr>
        <w:jc w:val="center"/>
        <w:rPr>
          <w:szCs w:val="28"/>
        </w:rPr>
      </w:pPr>
    </w:p>
    <w:p w:rsidR="006D38DE" w:rsidRPr="00EF27B9" w:rsidRDefault="006D38DE" w:rsidP="006D38DE">
      <w:pPr>
        <w:jc w:val="center"/>
        <w:rPr>
          <w:szCs w:val="28"/>
        </w:rPr>
      </w:pPr>
      <w:r w:rsidRPr="00EF27B9">
        <w:rPr>
          <w:noProof/>
          <w:szCs w:val="28"/>
        </w:rPr>
        <w:lastRenderedPageBreak/>
        <w:drawing>
          <wp:inline distT="0" distB="0" distL="0" distR="0">
            <wp:extent cx="5936615" cy="2468880"/>
            <wp:effectExtent l="0" t="0" r="698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2468880"/>
                    </a:xfrm>
                    <a:prstGeom prst="rect">
                      <a:avLst/>
                    </a:prstGeom>
                    <a:noFill/>
                    <a:ln>
                      <a:noFill/>
                    </a:ln>
                  </pic:spPr>
                </pic:pic>
              </a:graphicData>
            </a:graphic>
          </wp:inline>
        </w:drawing>
      </w:r>
    </w:p>
    <w:p w:rsidR="006D38DE" w:rsidRPr="00EF27B9" w:rsidRDefault="006D38DE" w:rsidP="006D38DE">
      <w:pPr>
        <w:jc w:val="center"/>
        <w:rPr>
          <w:szCs w:val="28"/>
        </w:rPr>
      </w:pPr>
      <w:r w:rsidRPr="00EF27B9">
        <w:rPr>
          <w:szCs w:val="28"/>
        </w:rPr>
        <w:t>Рисунок 2 – Окно “Работа с данными о группе”</w:t>
      </w:r>
    </w:p>
    <w:p w:rsidR="006D38DE" w:rsidRPr="00EF27B9" w:rsidRDefault="006D38DE" w:rsidP="006D38DE">
      <w:pPr>
        <w:jc w:val="center"/>
        <w:rPr>
          <w:szCs w:val="28"/>
        </w:rPr>
      </w:pPr>
    </w:p>
    <w:p w:rsidR="006D38DE" w:rsidRPr="00EF27B9" w:rsidRDefault="006D38DE" w:rsidP="006D38DE">
      <w:pPr>
        <w:jc w:val="center"/>
        <w:rPr>
          <w:szCs w:val="28"/>
        </w:rPr>
      </w:pPr>
    </w:p>
    <w:p w:rsidR="006D38DE" w:rsidRPr="00EF27B9" w:rsidRDefault="006D38DE" w:rsidP="006D38DE">
      <w:pPr>
        <w:jc w:val="center"/>
        <w:rPr>
          <w:szCs w:val="28"/>
        </w:rPr>
      </w:pPr>
    </w:p>
    <w:p w:rsidR="006D38DE" w:rsidRPr="00EF27B9" w:rsidRDefault="006D38DE" w:rsidP="006D38DE">
      <w:pPr>
        <w:jc w:val="center"/>
        <w:rPr>
          <w:szCs w:val="28"/>
        </w:rPr>
      </w:pPr>
      <w:r w:rsidRPr="00EF27B9">
        <w:rPr>
          <w:noProof/>
          <w:szCs w:val="28"/>
        </w:rPr>
        <w:drawing>
          <wp:inline distT="0" distB="0" distL="0" distR="0">
            <wp:extent cx="5929630" cy="34677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9630" cy="3467735"/>
                    </a:xfrm>
                    <a:prstGeom prst="rect">
                      <a:avLst/>
                    </a:prstGeom>
                    <a:noFill/>
                    <a:ln>
                      <a:noFill/>
                    </a:ln>
                  </pic:spPr>
                </pic:pic>
              </a:graphicData>
            </a:graphic>
          </wp:inline>
        </w:drawing>
      </w:r>
    </w:p>
    <w:p w:rsidR="006D38DE" w:rsidRPr="00EF27B9" w:rsidRDefault="006D38DE" w:rsidP="006D38DE">
      <w:pPr>
        <w:jc w:val="center"/>
        <w:rPr>
          <w:szCs w:val="28"/>
        </w:rPr>
      </w:pPr>
      <w:r w:rsidRPr="00EF27B9">
        <w:rPr>
          <w:szCs w:val="28"/>
        </w:rPr>
        <w:t xml:space="preserve">Рисунок </w:t>
      </w:r>
      <w:r w:rsidR="00BF0C2D" w:rsidRPr="00BF0C2D">
        <w:rPr>
          <w:szCs w:val="28"/>
        </w:rPr>
        <w:t>3</w:t>
      </w:r>
      <w:r w:rsidRPr="00EF27B9">
        <w:rPr>
          <w:szCs w:val="28"/>
        </w:rPr>
        <w:t xml:space="preserve"> – Окно “Работа с данными об инструкторах”</w:t>
      </w:r>
    </w:p>
    <w:p w:rsidR="006D38DE" w:rsidRPr="00EF27B9" w:rsidRDefault="006D38DE" w:rsidP="006D38DE">
      <w:pPr>
        <w:jc w:val="center"/>
        <w:rPr>
          <w:szCs w:val="28"/>
        </w:rPr>
      </w:pPr>
    </w:p>
    <w:p w:rsidR="006D38DE" w:rsidRPr="00EF27B9" w:rsidRDefault="006D38DE" w:rsidP="006D38DE">
      <w:pPr>
        <w:jc w:val="center"/>
        <w:rPr>
          <w:szCs w:val="28"/>
        </w:rPr>
      </w:pPr>
    </w:p>
    <w:p w:rsidR="006D38DE" w:rsidRPr="00EF27B9" w:rsidRDefault="006D38DE" w:rsidP="006D38DE">
      <w:pPr>
        <w:jc w:val="center"/>
        <w:rPr>
          <w:szCs w:val="28"/>
        </w:rPr>
      </w:pPr>
      <w:r w:rsidRPr="00EF27B9">
        <w:rPr>
          <w:noProof/>
          <w:szCs w:val="28"/>
        </w:rPr>
        <w:lastRenderedPageBreak/>
        <w:drawing>
          <wp:inline distT="0" distB="0" distL="0" distR="0">
            <wp:extent cx="5936615" cy="3460750"/>
            <wp:effectExtent l="0" t="0" r="698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3460750"/>
                    </a:xfrm>
                    <a:prstGeom prst="rect">
                      <a:avLst/>
                    </a:prstGeom>
                    <a:noFill/>
                    <a:ln>
                      <a:noFill/>
                    </a:ln>
                  </pic:spPr>
                </pic:pic>
              </a:graphicData>
            </a:graphic>
          </wp:inline>
        </w:drawing>
      </w:r>
    </w:p>
    <w:p w:rsidR="006D38DE" w:rsidRPr="00EF27B9" w:rsidRDefault="006D38DE" w:rsidP="006D38DE">
      <w:pPr>
        <w:jc w:val="center"/>
        <w:rPr>
          <w:szCs w:val="28"/>
        </w:rPr>
      </w:pPr>
      <w:r w:rsidRPr="00EF27B9">
        <w:rPr>
          <w:szCs w:val="28"/>
        </w:rPr>
        <w:t xml:space="preserve">Рисунок </w:t>
      </w:r>
      <w:r w:rsidR="00BF0C2D" w:rsidRPr="00BF0C2D">
        <w:rPr>
          <w:szCs w:val="28"/>
        </w:rPr>
        <w:t>4</w:t>
      </w:r>
      <w:r w:rsidRPr="00EF27B9">
        <w:rPr>
          <w:szCs w:val="28"/>
        </w:rPr>
        <w:t xml:space="preserve"> Окно “Работа с данными о преподавателях и прочих сотрудниках”</w:t>
      </w:r>
    </w:p>
    <w:p w:rsidR="006D38DE" w:rsidRPr="00EF27B9" w:rsidRDefault="006D38DE" w:rsidP="006D38DE">
      <w:pPr>
        <w:jc w:val="center"/>
        <w:rPr>
          <w:szCs w:val="28"/>
        </w:rPr>
      </w:pPr>
    </w:p>
    <w:p w:rsidR="006D38DE" w:rsidRPr="00EF27B9" w:rsidRDefault="006D38DE" w:rsidP="006D38DE">
      <w:pPr>
        <w:jc w:val="center"/>
        <w:rPr>
          <w:szCs w:val="28"/>
        </w:rPr>
      </w:pPr>
      <w:r w:rsidRPr="00EF27B9">
        <w:rPr>
          <w:noProof/>
          <w:szCs w:val="28"/>
        </w:rPr>
        <w:drawing>
          <wp:inline distT="0" distB="0" distL="0" distR="0">
            <wp:extent cx="5936615" cy="2967990"/>
            <wp:effectExtent l="0" t="0" r="698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2967990"/>
                    </a:xfrm>
                    <a:prstGeom prst="rect">
                      <a:avLst/>
                    </a:prstGeom>
                    <a:noFill/>
                    <a:ln>
                      <a:noFill/>
                    </a:ln>
                  </pic:spPr>
                </pic:pic>
              </a:graphicData>
            </a:graphic>
          </wp:inline>
        </w:drawing>
      </w:r>
    </w:p>
    <w:p w:rsidR="006D38DE" w:rsidRPr="00EF27B9" w:rsidRDefault="006D38DE" w:rsidP="006D38DE">
      <w:pPr>
        <w:jc w:val="center"/>
        <w:rPr>
          <w:szCs w:val="28"/>
        </w:rPr>
      </w:pPr>
      <w:r w:rsidRPr="00EF27B9">
        <w:rPr>
          <w:szCs w:val="28"/>
        </w:rPr>
        <w:t xml:space="preserve">Рисунок </w:t>
      </w:r>
      <w:r w:rsidR="00BF0C2D" w:rsidRPr="00BF0C2D">
        <w:rPr>
          <w:szCs w:val="28"/>
        </w:rPr>
        <w:t>5</w:t>
      </w:r>
      <w:r w:rsidRPr="00EF27B9">
        <w:rPr>
          <w:szCs w:val="28"/>
        </w:rPr>
        <w:t xml:space="preserve"> – Окно “Просмотр данных о преподавателях и прочих сотрудниках”</w:t>
      </w:r>
    </w:p>
    <w:p w:rsidR="006D38DE" w:rsidRPr="00EF27B9" w:rsidRDefault="006D38DE" w:rsidP="006D38DE">
      <w:pPr>
        <w:jc w:val="center"/>
        <w:rPr>
          <w:szCs w:val="28"/>
        </w:rPr>
      </w:pPr>
    </w:p>
    <w:p w:rsidR="006D38DE" w:rsidRPr="00EF27B9" w:rsidRDefault="006D38DE" w:rsidP="006D38DE">
      <w:pPr>
        <w:jc w:val="center"/>
        <w:rPr>
          <w:szCs w:val="28"/>
        </w:rPr>
      </w:pPr>
      <w:r w:rsidRPr="00EF27B9">
        <w:rPr>
          <w:noProof/>
          <w:szCs w:val="28"/>
        </w:rPr>
        <w:lastRenderedPageBreak/>
        <w:drawing>
          <wp:inline distT="0" distB="0" distL="0" distR="0">
            <wp:extent cx="5936615" cy="3474720"/>
            <wp:effectExtent l="0" t="0" r="698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3474720"/>
                    </a:xfrm>
                    <a:prstGeom prst="rect">
                      <a:avLst/>
                    </a:prstGeom>
                    <a:noFill/>
                    <a:ln>
                      <a:noFill/>
                    </a:ln>
                  </pic:spPr>
                </pic:pic>
              </a:graphicData>
            </a:graphic>
          </wp:inline>
        </w:drawing>
      </w:r>
    </w:p>
    <w:p w:rsidR="006D38DE" w:rsidRPr="00EF27B9" w:rsidRDefault="006D38DE" w:rsidP="006D38DE">
      <w:pPr>
        <w:jc w:val="center"/>
        <w:rPr>
          <w:szCs w:val="28"/>
        </w:rPr>
      </w:pPr>
      <w:r w:rsidRPr="00EF27B9">
        <w:rPr>
          <w:szCs w:val="28"/>
        </w:rPr>
        <w:t xml:space="preserve">Рисунок </w:t>
      </w:r>
      <w:r w:rsidR="00BF0C2D" w:rsidRPr="00BF0C2D">
        <w:rPr>
          <w:szCs w:val="28"/>
        </w:rPr>
        <w:t>6</w:t>
      </w:r>
      <w:r w:rsidRPr="00EF27B9">
        <w:rPr>
          <w:szCs w:val="28"/>
        </w:rPr>
        <w:t xml:space="preserve"> – Окно “Работа с данными о студентах”</w:t>
      </w:r>
    </w:p>
    <w:p w:rsidR="006D38DE" w:rsidRPr="00EF27B9" w:rsidRDefault="006D38DE" w:rsidP="006D38DE">
      <w:pPr>
        <w:jc w:val="center"/>
        <w:rPr>
          <w:szCs w:val="28"/>
        </w:rPr>
      </w:pPr>
    </w:p>
    <w:p w:rsidR="006D38DE" w:rsidRPr="00EF27B9" w:rsidRDefault="006D38DE" w:rsidP="006D38DE">
      <w:pPr>
        <w:jc w:val="center"/>
        <w:rPr>
          <w:szCs w:val="28"/>
        </w:rPr>
      </w:pPr>
    </w:p>
    <w:p w:rsidR="006D38DE" w:rsidRPr="00EF27B9" w:rsidRDefault="006D38DE" w:rsidP="006D38DE">
      <w:pPr>
        <w:jc w:val="center"/>
        <w:rPr>
          <w:szCs w:val="28"/>
        </w:rPr>
      </w:pPr>
    </w:p>
    <w:p w:rsidR="006D38DE" w:rsidRPr="00EF27B9" w:rsidRDefault="006D38DE" w:rsidP="006D38DE">
      <w:pPr>
        <w:jc w:val="center"/>
        <w:rPr>
          <w:szCs w:val="28"/>
        </w:rPr>
      </w:pPr>
      <w:r w:rsidRPr="00EF27B9">
        <w:rPr>
          <w:noProof/>
          <w:szCs w:val="28"/>
        </w:rPr>
        <w:drawing>
          <wp:inline distT="0" distB="0" distL="0" distR="0">
            <wp:extent cx="5929630" cy="3460750"/>
            <wp:effectExtent l="0" t="0" r="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29630" cy="3460750"/>
                    </a:xfrm>
                    <a:prstGeom prst="rect">
                      <a:avLst/>
                    </a:prstGeom>
                    <a:noFill/>
                    <a:ln>
                      <a:noFill/>
                    </a:ln>
                  </pic:spPr>
                </pic:pic>
              </a:graphicData>
            </a:graphic>
          </wp:inline>
        </w:drawing>
      </w:r>
    </w:p>
    <w:p w:rsidR="006D38DE" w:rsidRPr="00EF27B9" w:rsidRDefault="00BF0C2D" w:rsidP="006D38DE">
      <w:pPr>
        <w:jc w:val="center"/>
        <w:rPr>
          <w:szCs w:val="28"/>
        </w:rPr>
      </w:pPr>
      <w:r>
        <w:rPr>
          <w:szCs w:val="28"/>
        </w:rPr>
        <w:t xml:space="preserve">Рисунок </w:t>
      </w:r>
      <w:r w:rsidRPr="00BF0C2D">
        <w:rPr>
          <w:szCs w:val="28"/>
        </w:rPr>
        <w:t>7</w:t>
      </w:r>
      <w:r w:rsidR="006D38DE" w:rsidRPr="00EF27B9">
        <w:rPr>
          <w:szCs w:val="28"/>
        </w:rPr>
        <w:t xml:space="preserve"> – Окно “Создание документов для студента”</w:t>
      </w:r>
    </w:p>
    <w:p w:rsidR="006D38DE" w:rsidRPr="00EF27B9" w:rsidRDefault="006D38DE" w:rsidP="006D38DE">
      <w:pPr>
        <w:jc w:val="center"/>
        <w:rPr>
          <w:szCs w:val="28"/>
        </w:rPr>
      </w:pPr>
    </w:p>
    <w:p w:rsidR="006D38DE" w:rsidRPr="00EF27B9" w:rsidRDefault="006D38DE" w:rsidP="006D38DE">
      <w:pPr>
        <w:jc w:val="center"/>
        <w:rPr>
          <w:szCs w:val="28"/>
        </w:rPr>
      </w:pPr>
      <w:r w:rsidRPr="00EF27B9">
        <w:rPr>
          <w:noProof/>
          <w:szCs w:val="28"/>
        </w:rPr>
        <w:lastRenderedPageBreak/>
        <w:drawing>
          <wp:inline distT="0" distB="0" distL="0" distR="0">
            <wp:extent cx="5936615" cy="3467735"/>
            <wp:effectExtent l="0" t="0" r="698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615" cy="3467735"/>
                    </a:xfrm>
                    <a:prstGeom prst="rect">
                      <a:avLst/>
                    </a:prstGeom>
                    <a:noFill/>
                    <a:ln>
                      <a:noFill/>
                    </a:ln>
                  </pic:spPr>
                </pic:pic>
              </a:graphicData>
            </a:graphic>
          </wp:inline>
        </w:drawing>
      </w:r>
    </w:p>
    <w:p w:rsidR="006D38DE" w:rsidRPr="00EF27B9" w:rsidRDefault="00BF0C2D" w:rsidP="006D38DE">
      <w:pPr>
        <w:jc w:val="center"/>
        <w:rPr>
          <w:szCs w:val="28"/>
        </w:rPr>
      </w:pPr>
      <w:r>
        <w:rPr>
          <w:szCs w:val="28"/>
        </w:rPr>
        <w:t xml:space="preserve">Рисунок </w:t>
      </w:r>
      <w:r w:rsidRPr="00BF0C2D">
        <w:rPr>
          <w:szCs w:val="28"/>
        </w:rPr>
        <w:t>8</w:t>
      </w:r>
      <w:r w:rsidR="006D38DE" w:rsidRPr="00EF27B9">
        <w:rPr>
          <w:szCs w:val="28"/>
        </w:rPr>
        <w:t xml:space="preserve"> – Окно “Создание документов для группы”</w:t>
      </w:r>
    </w:p>
    <w:p w:rsidR="006D38DE" w:rsidRPr="00EF27B9" w:rsidRDefault="006D38DE" w:rsidP="006D38DE">
      <w:pPr>
        <w:jc w:val="center"/>
        <w:rPr>
          <w:szCs w:val="28"/>
        </w:rPr>
      </w:pPr>
    </w:p>
    <w:p w:rsidR="006D38DE" w:rsidRPr="00EF27B9" w:rsidRDefault="006D38DE" w:rsidP="006D38DE">
      <w:pPr>
        <w:jc w:val="center"/>
        <w:rPr>
          <w:szCs w:val="28"/>
        </w:rPr>
      </w:pPr>
    </w:p>
    <w:p w:rsidR="006D38DE" w:rsidRPr="00EF27B9" w:rsidRDefault="006D38DE" w:rsidP="006D38DE">
      <w:pPr>
        <w:pStyle w:val="20"/>
      </w:pPr>
      <w:bookmarkStart w:id="278" w:name="_Toc451249867"/>
      <w:bookmarkStart w:id="279" w:name="_Toc452933507"/>
      <w:bookmarkStart w:id="280" w:name="_Toc453018923"/>
      <w:bookmarkStart w:id="281" w:name="_Toc453025127"/>
      <w:bookmarkStart w:id="282" w:name="_Toc41395750"/>
      <w:r w:rsidRPr="00EF27B9">
        <w:t>6. Результат испытаний</w:t>
      </w:r>
      <w:bookmarkEnd w:id="278"/>
      <w:bookmarkEnd w:id="279"/>
      <w:bookmarkEnd w:id="280"/>
      <w:bookmarkEnd w:id="281"/>
      <w:bookmarkEnd w:id="282"/>
    </w:p>
    <w:p w:rsidR="006D38DE" w:rsidRPr="00EF27B9" w:rsidRDefault="006D38DE" w:rsidP="006D38DE">
      <w:pPr>
        <w:ind w:firstLine="709"/>
        <w:rPr>
          <w:szCs w:val="28"/>
        </w:rPr>
      </w:pPr>
      <w:r w:rsidRPr="00EF27B9">
        <w:rPr>
          <w:szCs w:val="28"/>
        </w:rPr>
        <w:t>Основой испытаний является демонстрация работоспособности функций работы информационной системы.</w:t>
      </w:r>
    </w:p>
    <w:p w:rsidR="006D38DE" w:rsidRPr="00EF27B9" w:rsidRDefault="006D38DE" w:rsidP="006D38DE">
      <w:pPr>
        <w:ind w:firstLine="709"/>
        <w:rPr>
          <w:szCs w:val="28"/>
        </w:rPr>
      </w:pPr>
      <w:r w:rsidRPr="00EF27B9">
        <w:rPr>
          <w:szCs w:val="28"/>
        </w:rPr>
        <w:t>Испытание считается пройденным успешно, если в процессе демонстрации были успешно пройдены все этапы работы программы и на выходе получилось создать документацию.</w:t>
      </w:r>
    </w:p>
    <w:p w:rsidR="006D38DE" w:rsidRPr="00EF27B9" w:rsidRDefault="006D38DE" w:rsidP="006D38DE">
      <w:pPr>
        <w:ind w:firstLine="709"/>
        <w:rPr>
          <w:szCs w:val="28"/>
        </w:rPr>
        <w:sectPr w:rsidR="006D38DE" w:rsidRPr="00EF27B9" w:rsidSect="003E685F">
          <w:footerReference w:type="default" r:id="rId42"/>
          <w:footerReference w:type="first" r:id="rId43"/>
          <w:pgSz w:w="11906" w:h="16838"/>
          <w:pgMar w:top="1134" w:right="850" w:bottom="1134" w:left="1701" w:header="708" w:footer="708" w:gutter="0"/>
          <w:pgNumType w:start="1"/>
          <w:cols w:space="708"/>
          <w:titlePg/>
          <w:docGrid w:linePitch="360"/>
        </w:sectPr>
      </w:pPr>
      <w:bookmarkStart w:id="283" w:name="D"/>
      <w:bookmarkEnd w:id="283"/>
    </w:p>
    <w:p w:rsidR="006D38DE" w:rsidRPr="00EF27B9" w:rsidRDefault="00874E0D" w:rsidP="00874E0D">
      <w:pPr>
        <w:pStyle w:val="1"/>
      </w:pPr>
      <w:bookmarkStart w:id="284" w:name="_Toc41395751"/>
      <w:r w:rsidRPr="00EF27B9">
        <w:lastRenderedPageBreak/>
        <w:t>Приложение 3. Графическая часть</w:t>
      </w:r>
      <w:bookmarkEnd w:id="284"/>
    </w:p>
    <w:p w:rsidR="00300541" w:rsidRPr="00EF27B9" w:rsidRDefault="00300541">
      <w:pPr>
        <w:spacing w:after="160" w:line="259" w:lineRule="auto"/>
        <w:jc w:val="left"/>
        <w:rPr>
          <w:rFonts w:ascii="Arial" w:hAnsi="Arial" w:cs="Arial"/>
          <w:b/>
          <w:bCs/>
          <w:i/>
          <w:iCs/>
          <w:szCs w:val="28"/>
        </w:rPr>
      </w:pPr>
      <w:bookmarkStart w:id="285" w:name="A"/>
      <w:bookmarkEnd w:id="285"/>
    </w:p>
    <w:p w:rsidR="006E1F48" w:rsidRPr="00EF27B9" w:rsidRDefault="006E1F48" w:rsidP="00300541">
      <w:pPr>
        <w:sectPr w:rsidR="006E1F48" w:rsidRPr="00EF27B9" w:rsidSect="00360871">
          <w:headerReference w:type="default" r:id="rId44"/>
          <w:footerReference w:type="default" r:id="rId45"/>
          <w:pgSz w:w="11906" w:h="16838"/>
          <w:pgMar w:top="1134" w:right="850" w:bottom="1134" w:left="1701" w:header="708" w:footer="708" w:gutter="0"/>
          <w:cols w:space="708"/>
          <w:docGrid w:linePitch="381"/>
        </w:sectPr>
      </w:pPr>
    </w:p>
    <w:p w:rsidR="006E1F48" w:rsidRPr="00EF27B9" w:rsidRDefault="001275C5" w:rsidP="003E2A03">
      <w:pPr>
        <w:jc w:val="center"/>
      </w:pPr>
      <w:r w:rsidRPr="00EF27B9">
        <w:object w:dxaOrig="22994" w:dyaOrig="15724">
          <v:shape id="_x0000_i1029" type="#_x0000_t75" style="width:682.6pt;height:466.6pt" o:ole="">
            <v:imagedata r:id="rId46" o:title=""/>
          </v:shape>
          <o:OLEObject Type="Embed" ProgID="Visio.Drawing.11" ShapeID="_x0000_i1029" DrawAspect="Content" ObjectID="_1652008471" r:id="rId47"/>
        </w:object>
      </w:r>
      <w:r w:rsidR="00442F26" w:rsidRPr="00EF27B9">
        <w:object w:dxaOrig="22421" w:dyaOrig="15724">
          <v:shape id="_x0000_i1030" type="#_x0000_t75" style="width:665.75pt;height:466.6pt" o:ole="">
            <v:imagedata r:id="rId48" o:title=""/>
          </v:shape>
          <o:OLEObject Type="Embed" ProgID="Visio.Drawing.11" ShapeID="_x0000_i1030" DrawAspect="Content" ObjectID="_1652008472" r:id="rId49"/>
        </w:object>
      </w:r>
    </w:p>
    <w:p w:rsidR="006E1F48" w:rsidRPr="00EF27B9" w:rsidRDefault="00191C0C" w:rsidP="003E2A03">
      <w:pPr>
        <w:jc w:val="center"/>
      </w:pPr>
      <w:r w:rsidRPr="00EF27B9">
        <w:object w:dxaOrig="23310" w:dyaOrig="15724">
          <v:shape id="_x0000_i1031" type="#_x0000_t75" style="width:691.95pt;height:466.6pt" o:ole="">
            <v:imagedata r:id="rId50" o:title=""/>
          </v:shape>
          <o:OLEObject Type="Embed" ProgID="Visio.Drawing.11" ShapeID="_x0000_i1031" DrawAspect="Content" ObjectID="_1652008473" r:id="rId51"/>
        </w:object>
      </w:r>
    </w:p>
    <w:p w:rsidR="006E1F48" w:rsidRPr="00EF27B9" w:rsidRDefault="004C6EBF" w:rsidP="003E2A03">
      <w:pPr>
        <w:jc w:val="center"/>
      </w:pPr>
      <w:r w:rsidRPr="00EF27B9">
        <w:object w:dxaOrig="23213" w:dyaOrig="15873">
          <v:shape id="_x0000_i1032" type="#_x0000_t75" style="width:683.55pt;height:467.55pt" o:ole="">
            <v:imagedata r:id="rId52" o:title=""/>
          </v:shape>
          <o:OLEObject Type="Embed" ProgID="Visio.Drawing.11" ShapeID="_x0000_i1032" DrawAspect="Content" ObjectID="_1652008474" r:id="rId53"/>
        </w:object>
      </w:r>
    </w:p>
    <w:p w:rsidR="006E1F48" w:rsidRPr="00EF27B9" w:rsidRDefault="006E1F48" w:rsidP="003E2A03">
      <w:pPr>
        <w:jc w:val="center"/>
      </w:pPr>
    </w:p>
    <w:bookmarkStart w:id="286" w:name="B"/>
    <w:bookmarkEnd w:id="286"/>
    <w:p w:rsidR="006E1F48" w:rsidRPr="00344250" w:rsidRDefault="00E936A3" w:rsidP="00874E0D">
      <w:pPr>
        <w:jc w:val="center"/>
        <w:rPr>
          <w:lang w:val="en-US"/>
        </w:rPr>
        <w:sectPr w:rsidR="006E1F48" w:rsidRPr="00344250" w:rsidSect="00874E0D">
          <w:headerReference w:type="default" r:id="rId54"/>
          <w:footerReference w:type="default" r:id="rId55"/>
          <w:pgSz w:w="16838" w:h="11906" w:orient="landscape"/>
          <w:pgMar w:top="851" w:right="1134" w:bottom="1701" w:left="1134" w:header="709" w:footer="709" w:gutter="0"/>
          <w:cols w:space="708"/>
          <w:docGrid w:linePitch="381"/>
        </w:sectPr>
      </w:pPr>
      <w:r>
        <w:object w:dxaOrig="22563" w:dyaOrig="15724">
          <v:shape id="_x0000_i1033" type="#_x0000_t75" style="width:670.45pt;height:466.6pt" o:ole="">
            <v:imagedata r:id="rId56" o:title=""/>
          </v:shape>
          <o:OLEObject Type="Embed" ProgID="Visio.Drawing.11" ShapeID="_x0000_i1033" DrawAspect="Content" ObjectID="_1652008475" r:id="rId57"/>
        </w:object>
      </w:r>
    </w:p>
    <w:p w:rsidR="00C25921" w:rsidRPr="00344250" w:rsidRDefault="00C25921" w:rsidP="00344250">
      <w:pPr>
        <w:ind w:right="-3"/>
        <w:rPr>
          <w:lang w:val="en-US"/>
        </w:rPr>
      </w:pPr>
    </w:p>
    <w:sectPr w:rsidR="00C25921" w:rsidRPr="00344250" w:rsidSect="003E685F">
      <w:footerReference w:type="default" r:id="rId58"/>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33D" w:rsidRDefault="0072733D" w:rsidP="009233BC">
      <w:r>
        <w:separator/>
      </w:r>
    </w:p>
  </w:endnote>
  <w:endnote w:type="continuationSeparator" w:id="0">
    <w:p w:rsidR="0072733D" w:rsidRDefault="0072733D" w:rsidP="009233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ucida Grande CY">
    <w:altName w:val="Times New Roman"/>
    <w:panose1 w:val="00000000000000000000"/>
    <w:charset w:val="59"/>
    <w:family w:val="auto"/>
    <w:notTrueType/>
    <w:pitch w:val="variable"/>
    <w:sig w:usb0="00000001" w:usb1="00000000" w:usb2="00000000" w:usb3="00000000" w:csb0="00000000" w:csb1="00000000"/>
  </w:font>
  <w:font w:name="MS ??">
    <w:altName w:val="MS Mincho"/>
    <w:panose1 w:val="00000000000000000000"/>
    <w:charset w:val="80"/>
    <w:family w:val="auto"/>
    <w:notTrueType/>
    <w:pitch w:val="variable"/>
    <w:sig w:usb0="00000000"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683162"/>
      <w:docPartObj>
        <w:docPartGallery w:val="Page Numbers (Bottom of Page)"/>
        <w:docPartUnique/>
      </w:docPartObj>
    </w:sdtPr>
    <w:sdtContent>
      <w:p w:rsidR="00BF0C2D" w:rsidRDefault="00BF0C2D">
        <w:pPr>
          <w:pStyle w:val="af"/>
          <w:jc w:val="right"/>
        </w:pPr>
        <w:fldSimple w:instr="PAGE   \* MERGEFORMAT">
          <w:r w:rsidR="00913615">
            <w:rPr>
              <w:noProof/>
            </w:rPr>
            <w:t>4</w:t>
          </w:r>
        </w:fldSimple>
      </w:p>
    </w:sdtContent>
  </w:sdt>
  <w:p w:rsidR="00BF0C2D" w:rsidRDefault="00BF0C2D">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226044"/>
      <w:docPartObj>
        <w:docPartGallery w:val="Page Numbers (Bottom of Page)"/>
        <w:docPartUnique/>
      </w:docPartObj>
    </w:sdtPr>
    <w:sdtContent>
      <w:p w:rsidR="00BF0C2D" w:rsidRDefault="00BF0C2D">
        <w:pPr>
          <w:pStyle w:val="af"/>
          <w:jc w:val="right"/>
        </w:pPr>
        <w:fldSimple w:instr="PAGE   \* MERGEFORMAT">
          <w:r w:rsidR="00913615">
            <w:rPr>
              <w:noProof/>
            </w:rPr>
            <w:t>1</w:t>
          </w:r>
        </w:fldSimple>
      </w:p>
    </w:sdtContent>
  </w:sdt>
  <w:p w:rsidR="00BF0C2D" w:rsidRDefault="00BF0C2D">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5931998"/>
      <w:docPartObj>
        <w:docPartGallery w:val="Page Numbers (Bottom of Page)"/>
        <w:docPartUnique/>
      </w:docPartObj>
    </w:sdtPr>
    <w:sdtContent>
      <w:p w:rsidR="00BF0C2D" w:rsidRDefault="00BF0C2D">
        <w:pPr>
          <w:pStyle w:val="af"/>
          <w:jc w:val="right"/>
        </w:pPr>
        <w:fldSimple w:instr="PAGE   \* MERGEFORMAT">
          <w:r w:rsidR="00913615">
            <w:rPr>
              <w:noProof/>
            </w:rPr>
            <w:t>91</w:t>
          </w:r>
        </w:fldSimple>
      </w:p>
    </w:sdtContent>
  </w:sdt>
  <w:p w:rsidR="00BF0C2D" w:rsidRDefault="00BF0C2D">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950888"/>
      <w:docPartObj>
        <w:docPartGallery w:val="Page Numbers (Bottom of Page)"/>
        <w:docPartUnique/>
      </w:docPartObj>
    </w:sdtPr>
    <w:sdtContent>
      <w:p w:rsidR="00BF0C2D" w:rsidRDefault="00BF0C2D">
        <w:pPr>
          <w:pStyle w:val="af"/>
          <w:jc w:val="right"/>
        </w:pPr>
        <w:fldSimple w:instr="PAGE   \* MERGEFORMAT">
          <w:r w:rsidR="00913615">
            <w:rPr>
              <w:noProof/>
            </w:rPr>
            <w:t>97</w:t>
          </w:r>
        </w:fldSimple>
      </w:p>
    </w:sdtContent>
  </w:sdt>
  <w:p w:rsidR="00BF0C2D" w:rsidRDefault="00BF0C2D">
    <w:pPr>
      <w:pStyle w:val="af"/>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7552"/>
      <w:docPartObj>
        <w:docPartGallery w:val="Page Numbers (Bottom of Page)"/>
        <w:docPartUnique/>
      </w:docPartObj>
    </w:sdtPr>
    <w:sdtContent>
      <w:p w:rsidR="00BF0C2D" w:rsidRDefault="00BF0C2D">
        <w:pPr>
          <w:pStyle w:val="af"/>
          <w:jc w:val="right"/>
        </w:pPr>
        <w:r>
          <w:fldChar w:fldCharType="begin"/>
        </w:r>
        <w:r>
          <w:instrText xml:space="preserve"> </w:instrText>
        </w:r>
        <w:r>
          <w:rPr>
            <w:lang w:val="en-US"/>
          </w:rPr>
          <w:instrText xml:space="preserve">= </w:instrText>
        </w:r>
        <w:r>
          <w:rPr>
            <w:lang w:val="en-US"/>
          </w:rPr>
          <w:fldChar w:fldCharType="begin"/>
        </w:r>
        <w:r>
          <w:rPr>
            <w:lang w:val="en-US"/>
          </w:rPr>
          <w:instrText xml:space="preserve"> pageref B </w:instrText>
        </w:r>
        <w:r>
          <w:rPr>
            <w:lang w:val="en-US"/>
          </w:rPr>
          <w:fldChar w:fldCharType="separate"/>
        </w:r>
        <w:r>
          <w:rPr>
            <w:noProof/>
            <w:lang w:val="en-US"/>
          </w:rPr>
          <w:instrText>1</w:instrText>
        </w:r>
        <w:r>
          <w:rPr>
            <w:lang w:val="en-US"/>
          </w:rPr>
          <w:fldChar w:fldCharType="end"/>
        </w:r>
        <w:r>
          <w:rPr>
            <w:lang w:val="en-US"/>
          </w:rPr>
          <w:instrText>+</w:instrText>
        </w:r>
        <w:r>
          <w:rPr>
            <w:lang w:val="en-US"/>
          </w:rPr>
          <w:fldChar w:fldCharType="begin"/>
        </w:r>
        <w:r>
          <w:rPr>
            <w:lang w:val="en-US"/>
          </w:rPr>
          <w:instrText xml:space="preserve"> pageref C </w:instrText>
        </w:r>
        <w:r>
          <w:rPr>
            <w:lang w:val="en-US"/>
          </w:rPr>
          <w:fldChar w:fldCharType="separate"/>
        </w:r>
        <w:r>
          <w:rPr>
            <w:noProof/>
            <w:lang w:val="en-US"/>
          </w:rPr>
          <w:instrText>1</w:instrText>
        </w:r>
        <w:r>
          <w:rPr>
            <w:lang w:val="en-US"/>
          </w:rPr>
          <w:fldChar w:fldCharType="end"/>
        </w:r>
        <w:r>
          <w:rPr>
            <w:lang w:val="en-US"/>
          </w:rPr>
          <w:instrText xml:space="preserve"> + </w:instrText>
        </w:r>
        <w:r>
          <w:rPr>
            <w:lang w:val="en-US"/>
          </w:rPr>
          <w:fldChar w:fldCharType="begin"/>
        </w:r>
        <w:r>
          <w:rPr>
            <w:lang w:val="en-US"/>
          </w:rPr>
          <w:instrText xml:space="preserve"> pageref D</w:instrText>
        </w:r>
        <w:r>
          <w:rPr>
            <w:lang w:val="en-US"/>
          </w:rPr>
          <w:fldChar w:fldCharType="separate"/>
        </w:r>
        <w:r>
          <w:rPr>
            <w:noProof/>
            <w:lang w:val="en-US"/>
          </w:rPr>
          <w:instrText>1</w:instrText>
        </w:r>
        <w:r>
          <w:rPr>
            <w:lang w:val="en-US"/>
          </w:rPr>
          <w:fldChar w:fldCharType="end"/>
        </w:r>
        <w:r>
          <w:rPr>
            <w:lang w:val="en-US"/>
          </w:rPr>
          <w:instrText xml:space="preserve"> + </w:instrText>
        </w:r>
        <w:r>
          <w:rPr>
            <w:lang w:val="en-US"/>
          </w:rPr>
          <w:fldChar w:fldCharType="begin"/>
        </w:r>
        <w:r>
          <w:rPr>
            <w:lang w:val="en-US"/>
          </w:rPr>
          <w:instrText xml:space="preserve"> pageref E </w:instrText>
        </w:r>
        <w:r>
          <w:rPr>
            <w:lang w:val="en-US"/>
          </w:rPr>
          <w:fldChar w:fldCharType="separate"/>
        </w:r>
        <w:r>
          <w:rPr>
            <w:b/>
            <w:bCs/>
            <w:noProof/>
          </w:rPr>
          <w:instrText>Ошибка! Закладка не определена.</w:instrText>
        </w:r>
        <w:r>
          <w:rPr>
            <w:lang w:val="en-US"/>
          </w:rPr>
          <w:fldChar w:fldCharType="end"/>
        </w:r>
        <w:r>
          <w:rPr>
            <w:lang w:val="en-US"/>
          </w:rPr>
          <w:instrText xml:space="preserve"> + </w:instrText>
        </w:r>
        <w:r>
          <w:rPr>
            <w:lang w:val="en-US"/>
          </w:rPr>
          <w:fldChar w:fldCharType="begin"/>
        </w:r>
        <w:r>
          <w:rPr>
            <w:lang w:val="en-US"/>
          </w:rPr>
          <w:instrText xml:space="preserve"> page </w:instrText>
        </w:r>
        <w:r>
          <w:rPr>
            <w:lang w:val="en-US"/>
          </w:rPr>
          <w:fldChar w:fldCharType="separate"/>
        </w:r>
        <w:r>
          <w:rPr>
            <w:noProof/>
            <w:lang w:val="en-US"/>
          </w:rPr>
          <w:instrText>92</w:instrText>
        </w:r>
        <w:r>
          <w:rPr>
            <w:lang w:val="en-US"/>
          </w:rPr>
          <w:fldChar w:fldCharType="end"/>
        </w:r>
        <w:r>
          <w:fldChar w:fldCharType="separate"/>
        </w:r>
        <w:r>
          <w:rPr>
            <w:b/>
            <w:noProof/>
          </w:rPr>
          <w:t>!Синтаксическая ошибка, !</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33D" w:rsidRDefault="0072733D" w:rsidP="009233BC">
      <w:r>
        <w:separator/>
      </w:r>
    </w:p>
  </w:footnote>
  <w:footnote w:type="continuationSeparator" w:id="0">
    <w:p w:rsidR="0072733D" w:rsidRDefault="0072733D" w:rsidP="009233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C2D" w:rsidRPr="005D6377" w:rsidRDefault="00BF0C2D" w:rsidP="00A1706E">
    <w:pPr>
      <w:pStyle w:val="a0"/>
      <w:numPr>
        <w:ilvl w:val="0"/>
        <w:numId w:val="0"/>
      </w:numPr>
      <w:ind w:left="540"/>
      <w:jc w:val="right"/>
      <w:rPr>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C2D" w:rsidRPr="005D6377" w:rsidRDefault="00BF0C2D" w:rsidP="003E7A39">
    <w:pPr>
      <w:pStyle w:val="a0"/>
      <w:numPr>
        <w:ilvl w:val="0"/>
        <w:numId w:val="0"/>
      </w:numPr>
      <w:ind w:left="540"/>
      <w:jc w:val="right"/>
      <w:rPr>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6B0E07A"/>
    <w:lvl w:ilvl="0">
      <w:start w:val="1"/>
      <w:numFmt w:val="bullet"/>
      <w:pStyle w:val="2"/>
      <w:lvlText w:val=""/>
      <w:lvlJc w:val="left"/>
      <w:pPr>
        <w:tabs>
          <w:tab w:val="num" w:pos="737"/>
        </w:tabs>
        <w:ind w:left="737" w:hanging="340"/>
      </w:pPr>
      <w:rPr>
        <w:rFonts w:ascii="Symbol" w:hAnsi="Symbol" w:hint="default"/>
      </w:rPr>
    </w:lvl>
  </w:abstractNum>
  <w:abstractNum w:abstractNumId="1">
    <w:nsid w:val="05012CCD"/>
    <w:multiLevelType w:val="hybridMultilevel"/>
    <w:tmpl w:val="C8F2A4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F07496"/>
    <w:multiLevelType w:val="hybridMultilevel"/>
    <w:tmpl w:val="E2A8C69A"/>
    <w:lvl w:ilvl="0" w:tplc="FFFFFFFF">
      <w:start w:val="1"/>
      <w:numFmt w:val="bullet"/>
      <w:lvlText w:val="-"/>
      <w:lvlJc w:val="left"/>
      <w:pPr>
        <w:ind w:left="4014" w:hanging="360"/>
      </w:pPr>
      <w:rPr>
        <w:rFonts w:hint="default"/>
      </w:rPr>
    </w:lvl>
    <w:lvl w:ilvl="1" w:tplc="04090003" w:tentative="1">
      <w:start w:val="1"/>
      <w:numFmt w:val="bullet"/>
      <w:lvlText w:val="o"/>
      <w:lvlJc w:val="left"/>
      <w:pPr>
        <w:ind w:left="4734" w:hanging="360"/>
      </w:pPr>
      <w:rPr>
        <w:rFonts w:ascii="Courier New" w:hAnsi="Courier New" w:hint="default"/>
      </w:rPr>
    </w:lvl>
    <w:lvl w:ilvl="2" w:tplc="04090005" w:tentative="1">
      <w:start w:val="1"/>
      <w:numFmt w:val="bullet"/>
      <w:lvlText w:val=""/>
      <w:lvlJc w:val="left"/>
      <w:pPr>
        <w:ind w:left="5454" w:hanging="360"/>
      </w:pPr>
      <w:rPr>
        <w:rFonts w:ascii="Wingdings" w:hAnsi="Wingdings" w:hint="default"/>
      </w:rPr>
    </w:lvl>
    <w:lvl w:ilvl="3" w:tplc="04090001" w:tentative="1">
      <w:start w:val="1"/>
      <w:numFmt w:val="bullet"/>
      <w:lvlText w:val=""/>
      <w:lvlJc w:val="left"/>
      <w:pPr>
        <w:ind w:left="6174" w:hanging="360"/>
      </w:pPr>
      <w:rPr>
        <w:rFonts w:ascii="Symbol" w:hAnsi="Symbol" w:hint="default"/>
      </w:rPr>
    </w:lvl>
    <w:lvl w:ilvl="4" w:tplc="04090003" w:tentative="1">
      <w:start w:val="1"/>
      <w:numFmt w:val="bullet"/>
      <w:lvlText w:val="o"/>
      <w:lvlJc w:val="left"/>
      <w:pPr>
        <w:ind w:left="6894" w:hanging="360"/>
      </w:pPr>
      <w:rPr>
        <w:rFonts w:ascii="Courier New" w:hAnsi="Courier New" w:hint="default"/>
      </w:rPr>
    </w:lvl>
    <w:lvl w:ilvl="5" w:tplc="04090005" w:tentative="1">
      <w:start w:val="1"/>
      <w:numFmt w:val="bullet"/>
      <w:lvlText w:val=""/>
      <w:lvlJc w:val="left"/>
      <w:pPr>
        <w:ind w:left="7614" w:hanging="360"/>
      </w:pPr>
      <w:rPr>
        <w:rFonts w:ascii="Wingdings" w:hAnsi="Wingdings" w:hint="default"/>
      </w:rPr>
    </w:lvl>
    <w:lvl w:ilvl="6" w:tplc="04090001" w:tentative="1">
      <w:start w:val="1"/>
      <w:numFmt w:val="bullet"/>
      <w:lvlText w:val=""/>
      <w:lvlJc w:val="left"/>
      <w:pPr>
        <w:ind w:left="8334" w:hanging="360"/>
      </w:pPr>
      <w:rPr>
        <w:rFonts w:ascii="Symbol" w:hAnsi="Symbol" w:hint="default"/>
      </w:rPr>
    </w:lvl>
    <w:lvl w:ilvl="7" w:tplc="04090003" w:tentative="1">
      <w:start w:val="1"/>
      <w:numFmt w:val="bullet"/>
      <w:lvlText w:val="o"/>
      <w:lvlJc w:val="left"/>
      <w:pPr>
        <w:ind w:left="9054" w:hanging="360"/>
      </w:pPr>
      <w:rPr>
        <w:rFonts w:ascii="Courier New" w:hAnsi="Courier New" w:hint="default"/>
      </w:rPr>
    </w:lvl>
    <w:lvl w:ilvl="8" w:tplc="04090005" w:tentative="1">
      <w:start w:val="1"/>
      <w:numFmt w:val="bullet"/>
      <w:lvlText w:val=""/>
      <w:lvlJc w:val="left"/>
      <w:pPr>
        <w:ind w:left="9774" w:hanging="360"/>
      </w:pPr>
      <w:rPr>
        <w:rFonts w:ascii="Wingdings" w:hAnsi="Wingdings" w:hint="default"/>
      </w:rPr>
    </w:lvl>
  </w:abstractNum>
  <w:abstractNum w:abstractNumId="3">
    <w:nsid w:val="06C73C90"/>
    <w:multiLevelType w:val="hybridMultilevel"/>
    <w:tmpl w:val="27A2BF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F54EA0"/>
    <w:multiLevelType w:val="hybridMultilevel"/>
    <w:tmpl w:val="79B477EC"/>
    <w:lvl w:ilvl="0" w:tplc="1AAEF50C">
      <w:start w:val="1"/>
      <w:numFmt w:val="decimal"/>
      <w:pStyle w:val="a"/>
      <w:lvlText w:val="%1."/>
      <w:lvlJc w:val="left"/>
      <w:pPr>
        <w:tabs>
          <w:tab w:val="num" w:pos="720"/>
        </w:tabs>
        <w:ind w:left="720" w:hanging="360"/>
      </w:pPr>
    </w:lvl>
    <w:lvl w:ilvl="1" w:tplc="87E8543E">
      <w:numFmt w:val="none"/>
      <w:lvlText w:val=""/>
      <w:lvlJc w:val="left"/>
      <w:pPr>
        <w:tabs>
          <w:tab w:val="num" w:pos="360"/>
        </w:tabs>
      </w:pPr>
    </w:lvl>
    <w:lvl w:ilvl="2" w:tplc="5E10E0EA">
      <w:numFmt w:val="none"/>
      <w:lvlText w:val=""/>
      <w:lvlJc w:val="left"/>
      <w:pPr>
        <w:tabs>
          <w:tab w:val="num" w:pos="360"/>
        </w:tabs>
      </w:pPr>
    </w:lvl>
    <w:lvl w:ilvl="3" w:tplc="0E60C540">
      <w:numFmt w:val="none"/>
      <w:lvlText w:val=""/>
      <w:lvlJc w:val="left"/>
      <w:pPr>
        <w:tabs>
          <w:tab w:val="num" w:pos="360"/>
        </w:tabs>
      </w:pPr>
    </w:lvl>
    <w:lvl w:ilvl="4" w:tplc="C09810F4">
      <w:numFmt w:val="none"/>
      <w:lvlText w:val=""/>
      <w:lvlJc w:val="left"/>
      <w:pPr>
        <w:tabs>
          <w:tab w:val="num" w:pos="360"/>
        </w:tabs>
      </w:pPr>
    </w:lvl>
    <w:lvl w:ilvl="5" w:tplc="BA70F2FA">
      <w:numFmt w:val="none"/>
      <w:lvlText w:val=""/>
      <w:lvlJc w:val="left"/>
      <w:pPr>
        <w:tabs>
          <w:tab w:val="num" w:pos="360"/>
        </w:tabs>
      </w:pPr>
    </w:lvl>
    <w:lvl w:ilvl="6" w:tplc="F378D66C">
      <w:numFmt w:val="none"/>
      <w:lvlText w:val=""/>
      <w:lvlJc w:val="left"/>
      <w:pPr>
        <w:tabs>
          <w:tab w:val="num" w:pos="360"/>
        </w:tabs>
      </w:pPr>
    </w:lvl>
    <w:lvl w:ilvl="7" w:tplc="6F3E04B4">
      <w:numFmt w:val="none"/>
      <w:lvlText w:val=""/>
      <w:lvlJc w:val="left"/>
      <w:pPr>
        <w:tabs>
          <w:tab w:val="num" w:pos="360"/>
        </w:tabs>
      </w:pPr>
    </w:lvl>
    <w:lvl w:ilvl="8" w:tplc="DC262B08">
      <w:numFmt w:val="none"/>
      <w:lvlText w:val=""/>
      <w:lvlJc w:val="left"/>
      <w:pPr>
        <w:tabs>
          <w:tab w:val="num" w:pos="360"/>
        </w:tabs>
      </w:pPr>
    </w:lvl>
  </w:abstractNum>
  <w:abstractNum w:abstractNumId="5">
    <w:nsid w:val="0C490725"/>
    <w:multiLevelType w:val="hybridMultilevel"/>
    <w:tmpl w:val="9AAE88E8"/>
    <w:lvl w:ilvl="0" w:tplc="C812FC00">
      <w:start w:val="1"/>
      <w:numFmt w:val="decimal"/>
      <w:lvlText w:val="1.2.2.%1."/>
      <w:lvlJc w:val="left"/>
      <w:pPr>
        <w:ind w:left="2880" w:hanging="360"/>
      </w:pPr>
      <w:rPr>
        <w:rFonts w:hint="default"/>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E95A13"/>
    <w:multiLevelType w:val="hybridMultilevel"/>
    <w:tmpl w:val="B7048A02"/>
    <w:lvl w:ilvl="0" w:tplc="7EDAF146">
      <w:start w:val="1"/>
      <w:numFmt w:val="decimal"/>
      <w:pStyle w:val="A1"/>
      <w:lvlText w:val="%1."/>
      <w:lvlJc w:val="left"/>
      <w:pPr>
        <w:tabs>
          <w:tab w:val="num" w:pos="720"/>
        </w:tabs>
        <w:ind w:left="720" w:hanging="360"/>
      </w:pPr>
    </w:lvl>
    <w:lvl w:ilvl="1" w:tplc="04190019" w:tentative="1">
      <w:start w:val="1"/>
      <w:numFmt w:val="lowerLetter"/>
      <w:pStyle w:val="A1"/>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pStyle w:val="A4"/>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7579C9"/>
    <w:multiLevelType w:val="hybridMultilevel"/>
    <w:tmpl w:val="4CF60E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F23A5B"/>
    <w:multiLevelType w:val="hybridMultilevel"/>
    <w:tmpl w:val="F4C60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0B4B23"/>
    <w:multiLevelType w:val="hybridMultilevel"/>
    <w:tmpl w:val="8794CB6A"/>
    <w:lvl w:ilvl="0" w:tplc="4928EF6E">
      <w:start w:val="1"/>
      <w:numFmt w:val="decimal"/>
      <w:lvlText w:val="1.2.2.%1."/>
      <w:lvlJc w:val="left"/>
      <w:pPr>
        <w:ind w:left="19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FCA3863"/>
    <w:multiLevelType w:val="hybridMultilevel"/>
    <w:tmpl w:val="C5A29160"/>
    <w:lvl w:ilvl="0" w:tplc="FFFFFFFF">
      <w:start w:val="1"/>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02A232C"/>
    <w:multiLevelType w:val="hybridMultilevel"/>
    <w:tmpl w:val="317A98B0"/>
    <w:lvl w:ilvl="0" w:tplc="0419000F">
      <w:start w:val="1"/>
      <w:numFmt w:val="decimal"/>
      <w:lvlText w:val="%1."/>
      <w:lvlJc w:val="left"/>
      <w:pPr>
        <w:tabs>
          <w:tab w:val="num" w:pos="1429"/>
        </w:tabs>
        <w:ind w:left="1429" w:hanging="360"/>
      </w:pPr>
      <w:rPr>
        <w:rFont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202B59FE"/>
    <w:multiLevelType w:val="multilevel"/>
    <w:tmpl w:val="B7D61560"/>
    <w:lvl w:ilvl="0">
      <w:start w:val="1"/>
      <w:numFmt w:val="decimal"/>
      <w:pStyle w:val="a0"/>
      <w:lvlText w:val="%1."/>
      <w:lvlJc w:val="left"/>
      <w:pPr>
        <w:tabs>
          <w:tab w:val="num" w:pos="900"/>
        </w:tabs>
        <w:ind w:left="900" w:hanging="360"/>
      </w:pPr>
    </w:lvl>
    <w:lvl w:ilvl="1">
      <w:start w:val="1"/>
      <w:numFmt w:val="decimal"/>
      <w:lvlText w:val="%1.%2."/>
      <w:lvlJc w:val="left"/>
      <w:pPr>
        <w:tabs>
          <w:tab w:val="num" w:pos="2232"/>
        </w:tabs>
        <w:ind w:left="2232" w:hanging="432"/>
      </w:pPr>
    </w:lvl>
    <w:lvl w:ilvl="2">
      <w:start w:val="1"/>
      <w:numFmt w:val="decimal"/>
      <w:lvlText w:val="%1.%2.%3."/>
      <w:lvlJc w:val="left"/>
      <w:pPr>
        <w:tabs>
          <w:tab w:val="num" w:pos="1440"/>
        </w:tabs>
        <w:ind w:left="1224" w:hanging="504"/>
      </w:pPr>
      <w:rPr>
        <w:b w:val="0"/>
        <w:sz w:val="28"/>
        <w:szCs w:val="28"/>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2694CD1"/>
    <w:multiLevelType w:val="hybridMultilevel"/>
    <w:tmpl w:val="2A72D0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430A8F"/>
    <w:multiLevelType w:val="hybridMultilevel"/>
    <w:tmpl w:val="F7CE5D56"/>
    <w:lvl w:ilvl="0" w:tplc="6A8601F8">
      <w:start w:val="1"/>
      <w:numFmt w:val="decimal"/>
      <w:lvlText w:val="%1."/>
      <w:lvlJc w:val="left"/>
      <w:pPr>
        <w:ind w:left="454" w:hanging="454"/>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3604B1C"/>
    <w:multiLevelType w:val="hybridMultilevel"/>
    <w:tmpl w:val="7EE8FD9A"/>
    <w:lvl w:ilvl="0" w:tplc="FFFFFFFF">
      <w:start w:val="1"/>
      <w:numFmt w:val="bullet"/>
      <w:lvlText w:val="-"/>
      <w:lvlJc w:val="left"/>
      <w:pPr>
        <w:tabs>
          <w:tab w:val="num" w:pos="1080"/>
        </w:tabs>
        <w:ind w:left="1021" w:hanging="301"/>
      </w:pPr>
      <w:rPr>
        <w:rFonts w:hint="default"/>
      </w:rPr>
    </w:lvl>
    <w:lvl w:ilvl="1" w:tplc="FFFFFFFF" w:tentative="1">
      <w:start w:val="1"/>
      <w:numFmt w:val="bullet"/>
      <w:lvlText w:val="o"/>
      <w:lvlJc w:val="left"/>
      <w:pPr>
        <w:tabs>
          <w:tab w:val="num" w:pos="1777"/>
        </w:tabs>
        <w:ind w:left="1777" w:hanging="360"/>
      </w:pPr>
      <w:rPr>
        <w:rFonts w:ascii="Courier New" w:hAnsi="Courier New" w:hint="default"/>
      </w:rPr>
    </w:lvl>
    <w:lvl w:ilvl="2" w:tplc="FFFFFFFF" w:tentative="1">
      <w:start w:val="1"/>
      <w:numFmt w:val="bullet"/>
      <w:lvlText w:val=""/>
      <w:lvlJc w:val="left"/>
      <w:pPr>
        <w:tabs>
          <w:tab w:val="num" w:pos="2497"/>
        </w:tabs>
        <w:ind w:left="2497" w:hanging="360"/>
      </w:pPr>
      <w:rPr>
        <w:rFonts w:ascii="Wingdings" w:hAnsi="Wingdings" w:hint="default"/>
      </w:rPr>
    </w:lvl>
    <w:lvl w:ilvl="3" w:tplc="FFFFFFFF" w:tentative="1">
      <w:start w:val="1"/>
      <w:numFmt w:val="bullet"/>
      <w:lvlText w:val=""/>
      <w:lvlJc w:val="left"/>
      <w:pPr>
        <w:tabs>
          <w:tab w:val="num" w:pos="3217"/>
        </w:tabs>
        <w:ind w:left="3217" w:hanging="360"/>
      </w:pPr>
      <w:rPr>
        <w:rFonts w:ascii="Symbol" w:hAnsi="Symbol" w:hint="default"/>
      </w:rPr>
    </w:lvl>
    <w:lvl w:ilvl="4" w:tplc="FFFFFFFF" w:tentative="1">
      <w:start w:val="1"/>
      <w:numFmt w:val="bullet"/>
      <w:lvlText w:val="o"/>
      <w:lvlJc w:val="left"/>
      <w:pPr>
        <w:tabs>
          <w:tab w:val="num" w:pos="3937"/>
        </w:tabs>
        <w:ind w:left="3937" w:hanging="360"/>
      </w:pPr>
      <w:rPr>
        <w:rFonts w:ascii="Courier New" w:hAnsi="Courier New" w:hint="default"/>
      </w:rPr>
    </w:lvl>
    <w:lvl w:ilvl="5" w:tplc="FFFFFFFF" w:tentative="1">
      <w:start w:val="1"/>
      <w:numFmt w:val="bullet"/>
      <w:lvlText w:val=""/>
      <w:lvlJc w:val="left"/>
      <w:pPr>
        <w:tabs>
          <w:tab w:val="num" w:pos="4657"/>
        </w:tabs>
        <w:ind w:left="4657" w:hanging="360"/>
      </w:pPr>
      <w:rPr>
        <w:rFonts w:ascii="Wingdings" w:hAnsi="Wingdings" w:hint="default"/>
      </w:rPr>
    </w:lvl>
    <w:lvl w:ilvl="6" w:tplc="FFFFFFFF" w:tentative="1">
      <w:start w:val="1"/>
      <w:numFmt w:val="bullet"/>
      <w:lvlText w:val=""/>
      <w:lvlJc w:val="left"/>
      <w:pPr>
        <w:tabs>
          <w:tab w:val="num" w:pos="5377"/>
        </w:tabs>
        <w:ind w:left="5377" w:hanging="360"/>
      </w:pPr>
      <w:rPr>
        <w:rFonts w:ascii="Symbol" w:hAnsi="Symbol" w:hint="default"/>
      </w:rPr>
    </w:lvl>
    <w:lvl w:ilvl="7" w:tplc="FFFFFFFF" w:tentative="1">
      <w:start w:val="1"/>
      <w:numFmt w:val="bullet"/>
      <w:lvlText w:val="o"/>
      <w:lvlJc w:val="left"/>
      <w:pPr>
        <w:tabs>
          <w:tab w:val="num" w:pos="6097"/>
        </w:tabs>
        <w:ind w:left="6097" w:hanging="360"/>
      </w:pPr>
      <w:rPr>
        <w:rFonts w:ascii="Courier New" w:hAnsi="Courier New" w:hint="default"/>
      </w:rPr>
    </w:lvl>
    <w:lvl w:ilvl="8" w:tplc="FFFFFFFF" w:tentative="1">
      <w:start w:val="1"/>
      <w:numFmt w:val="bullet"/>
      <w:lvlText w:val=""/>
      <w:lvlJc w:val="left"/>
      <w:pPr>
        <w:tabs>
          <w:tab w:val="num" w:pos="6817"/>
        </w:tabs>
        <w:ind w:left="6817" w:hanging="360"/>
      </w:pPr>
      <w:rPr>
        <w:rFonts w:ascii="Wingdings" w:hAnsi="Wingdings" w:hint="default"/>
      </w:rPr>
    </w:lvl>
  </w:abstractNum>
  <w:abstractNum w:abstractNumId="16">
    <w:nsid w:val="25445FBE"/>
    <w:multiLevelType w:val="hybridMultilevel"/>
    <w:tmpl w:val="43FC6E2A"/>
    <w:lvl w:ilvl="0" w:tplc="67BE3A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26106AB1"/>
    <w:multiLevelType w:val="hybridMultilevel"/>
    <w:tmpl w:val="9098B3B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6F5392D"/>
    <w:multiLevelType w:val="hybridMultilevel"/>
    <w:tmpl w:val="75EA303A"/>
    <w:lvl w:ilvl="0" w:tplc="04190001">
      <w:start w:val="1"/>
      <w:numFmt w:val="bullet"/>
      <w:lvlText w:val=""/>
      <w:lvlJc w:val="left"/>
      <w:pPr>
        <w:ind w:left="1030" w:hanging="360"/>
      </w:pPr>
      <w:rPr>
        <w:rFonts w:ascii="Symbol" w:hAnsi="Symbol"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19">
    <w:nsid w:val="289D507E"/>
    <w:multiLevelType w:val="hybridMultilevel"/>
    <w:tmpl w:val="04186634"/>
    <w:lvl w:ilvl="0" w:tplc="74AA10B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08A54FA"/>
    <w:multiLevelType w:val="hybridMultilevel"/>
    <w:tmpl w:val="6EE8483E"/>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30ED332E"/>
    <w:multiLevelType w:val="hybridMultilevel"/>
    <w:tmpl w:val="5F04882A"/>
    <w:lvl w:ilvl="0" w:tplc="FFFFFFFF">
      <w:start w:val="1"/>
      <w:numFmt w:val="bullet"/>
      <w:lvlText w:val="-"/>
      <w:lvlJc w:val="left"/>
      <w:pPr>
        <w:ind w:left="1030" w:hanging="360"/>
      </w:pPr>
      <w:rPr>
        <w:rFont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22">
    <w:nsid w:val="32FF2F13"/>
    <w:multiLevelType w:val="hybridMultilevel"/>
    <w:tmpl w:val="6290B9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6B16DDA"/>
    <w:multiLevelType w:val="hybridMultilevel"/>
    <w:tmpl w:val="391648E0"/>
    <w:lvl w:ilvl="0" w:tplc="FFFFFFFF">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14186C"/>
    <w:multiLevelType w:val="hybridMultilevel"/>
    <w:tmpl w:val="1FA68C2C"/>
    <w:lvl w:ilvl="0" w:tplc="9BA6DD82">
      <w:start w:val="1"/>
      <w:numFmt w:val="decimal"/>
      <w:lvlText w:val="5.2.%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C915988"/>
    <w:multiLevelType w:val="hybridMultilevel"/>
    <w:tmpl w:val="F25090D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nsid w:val="3E046D5E"/>
    <w:multiLevelType w:val="multilevel"/>
    <w:tmpl w:val="4732A62E"/>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nsid w:val="3E1D1909"/>
    <w:multiLevelType w:val="multilevel"/>
    <w:tmpl w:val="DC0AF486"/>
    <w:lvl w:ilvl="0">
      <w:start w:val="1"/>
      <w:numFmt w:val="bullet"/>
      <w:suff w:val="space"/>
      <w:lvlText w:val="–"/>
      <w:lvlJc w:val="left"/>
      <w:pPr>
        <w:ind w:left="771" w:hanging="204"/>
      </w:pPr>
      <w:rPr>
        <w:rFonts w:ascii="Times New Roman" w:hAnsi="Times New Roman" w:cs="Times New Roman" w:hint="default"/>
      </w:rPr>
    </w:lvl>
    <w:lvl w:ilvl="1">
      <w:start w:val="1"/>
      <w:numFmt w:val="russianLower"/>
      <w:suff w:val="space"/>
      <w:lvlText w:val="%1%2)"/>
      <w:lvlJc w:val="left"/>
      <w:pPr>
        <w:ind w:left="1191" w:hanging="264"/>
      </w:pPr>
      <w:rPr>
        <w:rFonts w:hint="default"/>
      </w:rPr>
    </w:lvl>
    <w:lvl w:ilvl="2">
      <w:start w:val="1"/>
      <w:numFmt w:val="decimal"/>
      <w:suff w:val="space"/>
      <w:lvlText w:val="%3)"/>
      <w:lvlJc w:val="left"/>
      <w:pPr>
        <w:ind w:left="1531" w:hanging="255"/>
      </w:pPr>
      <w:rPr>
        <w:rFonts w:hint="default"/>
      </w:rPr>
    </w:lvl>
    <w:lvl w:ilvl="3">
      <w:start w:val="1"/>
      <w:numFmt w:val="lowerRoman"/>
      <w:suff w:val="space"/>
      <w:lvlText w:val="%1%4."/>
      <w:lvlJc w:val="left"/>
      <w:pPr>
        <w:ind w:left="1871" w:hanging="224"/>
      </w:pPr>
      <w:rPr>
        <w:rFonts w:hint="default"/>
      </w:rPr>
    </w:lvl>
    <w:lvl w:ilvl="4">
      <w:start w:val="1"/>
      <w:numFmt w:val="decimal"/>
      <w:lvlText w:val="%1.%2.%3.%4.%5"/>
      <w:lvlJc w:val="left"/>
      <w:pPr>
        <w:tabs>
          <w:tab w:val="num" w:pos="3447"/>
        </w:tabs>
        <w:ind w:left="2799" w:hanging="792"/>
      </w:pPr>
      <w:rPr>
        <w:rFonts w:hint="default"/>
      </w:rPr>
    </w:lvl>
    <w:lvl w:ilvl="5">
      <w:start w:val="1"/>
      <w:numFmt w:val="decimal"/>
      <w:lvlText w:val="%1.%2.%3.%4.%5.%6"/>
      <w:lvlJc w:val="left"/>
      <w:pPr>
        <w:tabs>
          <w:tab w:val="num" w:pos="3807"/>
        </w:tabs>
        <w:ind w:left="3303" w:hanging="936"/>
      </w:pPr>
      <w:rPr>
        <w:rFonts w:hint="default"/>
      </w:rPr>
    </w:lvl>
    <w:lvl w:ilvl="6">
      <w:start w:val="1"/>
      <w:numFmt w:val="decimal"/>
      <w:lvlText w:val="%1.%2.%3.%4.%5.%6.%7."/>
      <w:lvlJc w:val="left"/>
      <w:pPr>
        <w:tabs>
          <w:tab w:val="num" w:pos="4527"/>
        </w:tabs>
        <w:ind w:left="3807" w:hanging="1080"/>
      </w:pPr>
      <w:rPr>
        <w:rFonts w:hint="default"/>
      </w:rPr>
    </w:lvl>
    <w:lvl w:ilvl="7">
      <w:start w:val="1"/>
      <w:numFmt w:val="decimal"/>
      <w:lvlText w:val="%1.%2.%3.%4.%5.%6.%7.%8."/>
      <w:lvlJc w:val="left"/>
      <w:pPr>
        <w:tabs>
          <w:tab w:val="num" w:pos="5247"/>
        </w:tabs>
        <w:ind w:left="4311" w:hanging="1224"/>
      </w:pPr>
      <w:rPr>
        <w:rFonts w:hint="default"/>
      </w:rPr>
    </w:lvl>
    <w:lvl w:ilvl="8">
      <w:start w:val="1"/>
      <w:numFmt w:val="decimal"/>
      <w:lvlText w:val="%1.%2.%3.%4.%5.%6.%7.%8.%9."/>
      <w:lvlJc w:val="left"/>
      <w:pPr>
        <w:tabs>
          <w:tab w:val="num" w:pos="5607"/>
        </w:tabs>
        <w:ind w:left="4887" w:hanging="1440"/>
      </w:pPr>
      <w:rPr>
        <w:rFonts w:hint="default"/>
      </w:rPr>
    </w:lvl>
  </w:abstractNum>
  <w:abstractNum w:abstractNumId="28">
    <w:nsid w:val="3F8E7862"/>
    <w:multiLevelType w:val="hybridMultilevel"/>
    <w:tmpl w:val="2B50FB6E"/>
    <w:lvl w:ilvl="0" w:tplc="FFFFFFFF">
      <w:start w:val="1"/>
      <w:numFmt w:val="bullet"/>
      <w:lvlText w:val="-"/>
      <w:lvlJc w:val="left"/>
      <w:pPr>
        <w:ind w:left="797" w:hanging="360"/>
      </w:pPr>
      <w:rPr>
        <w:rFonts w:hint="default"/>
      </w:rPr>
    </w:lvl>
    <w:lvl w:ilvl="1" w:tplc="04090003" w:tentative="1">
      <w:start w:val="1"/>
      <w:numFmt w:val="bullet"/>
      <w:lvlText w:val="o"/>
      <w:lvlJc w:val="left"/>
      <w:pPr>
        <w:ind w:left="1517" w:hanging="360"/>
      </w:pPr>
      <w:rPr>
        <w:rFonts w:ascii="Courier New" w:hAnsi="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29">
    <w:nsid w:val="43B373C0"/>
    <w:multiLevelType w:val="hybridMultilevel"/>
    <w:tmpl w:val="CF0CA5CA"/>
    <w:lvl w:ilvl="0" w:tplc="D4B24414">
      <w:start w:val="1"/>
      <w:numFmt w:val="bullet"/>
      <w:pStyle w:val="a2"/>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445234D2"/>
    <w:multiLevelType w:val="hybridMultilevel"/>
    <w:tmpl w:val="8B9E9F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024FE9"/>
    <w:multiLevelType w:val="hybridMultilevel"/>
    <w:tmpl w:val="0AA6E446"/>
    <w:lvl w:ilvl="0" w:tplc="04190011">
      <w:start w:val="1"/>
      <w:numFmt w:val="decimal"/>
      <w:lvlText w:val="%1)"/>
      <w:lvlJc w:val="left"/>
      <w:pPr>
        <w:ind w:left="720" w:hanging="360"/>
      </w:pPr>
    </w:lvl>
    <w:lvl w:ilvl="1" w:tplc="259E7F4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8D0535"/>
    <w:multiLevelType w:val="hybridMultilevel"/>
    <w:tmpl w:val="CB7CE8D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4E392EE6"/>
    <w:multiLevelType w:val="hybridMultilevel"/>
    <w:tmpl w:val="EE4EC8D4"/>
    <w:lvl w:ilvl="0" w:tplc="FFFFFFFF">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13F361F"/>
    <w:multiLevelType w:val="hybridMultilevel"/>
    <w:tmpl w:val="1E0647E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51B42382"/>
    <w:multiLevelType w:val="hybridMultilevel"/>
    <w:tmpl w:val="1820D0BE"/>
    <w:lvl w:ilvl="0" w:tplc="9BA6DD82">
      <w:start w:val="1"/>
      <w:numFmt w:val="decimal"/>
      <w:lvlText w:val="5.2.%1."/>
      <w:lvlJc w:val="left"/>
      <w:pPr>
        <w:ind w:left="720" w:hanging="360"/>
      </w:pPr>
      <w:rPr>
        <w:rFonts w:hint="default"/>
      </w:rPr>
    </w:lvl>
    <w:lvl w:ilvl="1" w:tplc="4BAA4550">
      <w:start w:val="1"/>
      <w:numFmt w:val="decimal"/>
      <w:lvlText w:val="%2.1."/>
      <w:lvlJc w:val="left"/>
      <w:pPr>
        <w:ind w:left="1440" w:hanging="360"/>
      </w:pPr>
      <w:rPr>
        <w:rFonts w:hint="default"/>
      </w:rPr>
    </w:lvl>
    <w:lvl w:ilvl="2" w:tplc="AF9EDA50">
      <w:start w:val="1"/>
      <w:numFmt w:val="decimal"/>
      <w:lvlText w:val="1.2.%3"/>
      <w:lvlJc w:val="right"/>
      <w:pPr>
        <w:ind w:left="2160" w:hanging="180"/>
      </w:pPr>
      <w:rPr>
        <w:rFonts w:hint="default"/>
      </w:rPr>
    </w:lvl>
    <w:lvl w:ilvl="3" w:tplc="C812FC00">
      <w:start w:val="1"/>
      <w:numFmt w:val="decimal"/>
      <w:lvlText w:val="1.2.2.%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21504B"/>
    <w:multiLevelType w:val="hybridMultilevel"/>
    <w:tmpl w:val="43FC6E2A"/>
    <w:lvl w:ilvl="0" w:tplc="67BE3A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56745B71"/>
    <w:multiLevelType w:val="hybridMultilevel"/>
    <w:tmpl w:val="AB2C5C42"/>
    <w:lvl w:ilvl="0" w:tplc="FFFFFFFF">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93B62F7"/>
    <w:multiLevelType w:val="hybridMultilevel"/>
    <w:tmpl w:val="13E0F95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9">
    <w:nsid w:val="5CF32ED7"/>
    <w:multiLevelType w:val="hybridMultilevel"/>
    <w:tmpl w:val="48DA6092"/>
    <w:lvl w:ilvl="0" w:tplc="FFFFFFFF">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7425B5"/>
    <w:multiLevelType w:val="hybridMultilevel"/>
    <w:tmpl w:val="4E349A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B5A2707"/>
    <w:multiLevelType w:val="hybridMultilevel"/>
    <w:tmpl w:val="677EC0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70FD5ADA"/>
    <w:multiLevelType w:val="hybridMultilevel"/>
    <w:tmpl w:val="0AA6E446"/>
    <w:lvl w:ilvl="0" w:tplc="04190011">
      <w:start w:val="1"/>
      <w:numFmt w:val="decimal"/>
      <w:lvlText w:val="%1)"/>
      <w:lvlJc w:val="left"/>
      <w:pPr>
        <w:ind w:left="720" w:hanging="360"/>
      </w:pPr>
    </w:lvl>
    <w:lvl w:ilvl="1" w:tplc="259E7F4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9551A5"/>
    <w:multiLevelType w:val="singleLevel"/>
    <w:tmpl w:val="04190001"/>
    <w:lvl w:ilvl="0">
      <w:start w:val="1"/>
      <w:numFmt w:val="bullet"/>
      <w:lvlText w:val=""/>
      <w:lvlJc w:val="left"/>
      <w:pPr>
        <w:ind w:left="720" w:hanging="360"/>
      </w:pPr>
      <w:rPr>
        <w:rFonts w:ascii="Symbol" w:hAnsi="Symbol" w:hint="default"/>
      </w:rPr>
    </w:lvl>
  </w:abstractNum>
  <w:abstractNum w:abstractNumId="44">
    <w:nsid w:val="79201121"/>
    <w:multiLevelType w:val="hybridMultilevel"/>
    <w:tmpl w:val="27A2BF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823420"/>
    <w:multiLevelType w:val="hybridMultilevel"/>
    <w:tmpl w:val="FAB498FC"/>
    <w:lvl w:ilvl="0" w:tplc="0419000F">
      <w:start w:val="1"/>
      <w:numFmt w:val="bullet"/>
      <w:lvlText w:val=""/>
      <w:lvlJc w:val="left"/>
      <w:pPr>
        <w:tabs>
          <w:tab w:val="num" w:pos="1647"/>
        </w:tabs>
        <w:ind w:left="1647" w:hanging="360"/>
      </w:pPr>
      <w:rPr>
        <w:rFonts w:ascii="Symbol" w:hAnsi="Symbol" w:hint="default"/>
      </w:rPr>
    </w:lvl>
    <w:lvl w:ilvl="1" w:tplc="04190019" w:tentative="1">
      <w:start w:val="1"/>
      <w:numFmt w:val="bullet"/>
      <w:lvlText w:val="o"/>
      <w:lvlJc w:val="left"/>
      <w:pPr>
        <w:tabs>
          <w:tab w:val="num" w:pos="2367"/>
        </w:tabs>
        <w:ind w:left="2367" w:hanging="360"/>
      </w:pPr>
      <w:rPr>
        <w:rFonts w:ascii="Courier New" w:hAnsi="Courier New" w:cs="Courier New" w:hint="default"/>
      </w:rPr>
    </w:lvl>
    <w:lvl w:ilvl="2" w:tplc="0419001B" w:tentative="1">
      <w:start w:val="1"/>
      <w:numFmt w:val="bullet"/>
      <w:lvlText w:val=""/>
      <w:lvlJc w:val="left"/>
      <w:pPr>
        <w:tabs>
          <w:tab w:val="num" w:pos="3087"/>
        </w:tabs>
        <w:ind w:left="3087" w:hanging="360"/>
      </w:pPr>
      <w:rPr>
        <w:rFonts w:ascii="Wingdings" w:hAnsi="Wingdings" w:hint="default"/>
      </w:rPr>
    </w:lvl>
    <w:lvl w:ilvl="3" w:tplc="0419000F" w:tentative="1">
      <w:start w:val="1"/>
      <w:numFmt w:val="bullet"/>
      <w:lvlText w:val=""/>
      <w:lvlJc w:val="left"/>
      <w:pPr>
        <w:tabs>
          <w:tab w:val="num" w:pos="3807"/>
        </w:tabs>
        <w:ind w:left="3807" w:hanging="360"/>
      </w:pPr>
      <w:rPr>
        <w:rFonts w:ascii="Symbol" w:hAnsi="Symbol" w:hint="default"/>
      </w:rPr>
    </w:lvl>
    <w:lvl w:ilvl="4" w:tplc="04190019" w:tentative="1">
      <w:start w:val="1"/>
      <w:numFmt w:val="bullet"/>
      <w:lvlText w:val="o"/>
      <w:lvlJc w:val="left"/>
      <w:pPr>
        <w:tabs>
          <w:tab w:val="num" w:pos="4527"/>
        </w:tabs>
        <w:ind w:left="4527" w:hanging="360"/>
      </w:pPr>
      <w:rPr>
        <w:rFonts w:ascii="Courier New" w:hAnsi="Courier New" w:cs="Courier New" w:hint="default"/>
      </w:rPr>
    </w:lvl>
    <w:lvl w:ilvl="5" w:tplc="0419001B" w:tentative="1">
      <w:start w:val="1"/>
      <w:numFmt w:val="bullet"/>
      <w:lvlText w:val=""/>
      <w:lvlJc w:val="left"/>
      <w:pPr>
        <w:tabs>
          <w:tab w:val="num" w:pos="5247"/>
        </w:tabs>
        <w:ind w:left="5247" w:hanging="360"/>
      </w:pPr>
      <w:rPr>
        <w:rFonts w:ascii="Wingdings" w:hAnsi="Wingdings" w:hint="default"/>
      </w:rPr>
    </w:lvl>
    <w:lvl w:ilvl="6" w:tplc="0419000F" w:tentative="1">
      <w:start w:val="1"/>
      <w:numFmt w:val="bullet"/>
      <w:lvlText w:val=""/>
      <w:lvlJc w:val="left"/>
      <w:pPr>
        <w:tabs>
          <w:tab w:val="num" w:pos="5967"/>
        </w:tabs>
        <w:ind w:left="5967" w:hanging="360"/>
      </w:pPr>
      <w:rPr>
        <w:rFonts w:ascii="Symbol" w:hAnsi="Symbol" w:hint="default"/>
      </w:rPr>
    </w:lvl>
    <w:lvl w:ilvl="7" w:tplc="04190019" w:tentative="1">
      <w:start w:val="1"/>
      <w:numFmt w:val="bullet"/>
      <w:lvlText w:val="o"/>
      <w:lvlJc w:val="left"/>
      <w:pPr>
        <w:tabs>
          <w:tab w:val="num" w:pos="6687"/>
        </w:tabs>
        <w:ind w:left="6687" w:hanging="360"/>
      </w:pPr>
      <w:rPr>
        <w:rFonts w:ascii="Courier New" w:hAnsi="Courier New" w:cs="Courier New" w:hint="default"/>
      </w:rPr>
    </w:lvl>
    <w:lvl w:ilvl="8" w:tplc="0419001B" w:tentative="1">
      <w:start w:val="1"/>
      <w:numFmt w:val="bullet"/>
      <w:lvlText w:val=""/>
      <w:lvlJc w:val="left"/>
      <w:pPr>
        <w:tabs>
          <w:tab w:val="num" w:pos="7407"/>
        </w:tabs>
        <w:ind w:left="7407" w:hanging="360"/>
      </w:pPr>
      <w:rPr>
        <w:rFonts w:ascii="Wingdings" w:hAnsi="Wingdings" w:hint="default"/>
      </w:rPr>
    </w:lvl>
  </w:abstractNum>
  <w:abstractNum w:abstractNumId="46">
    <w:nsid w:val="7B780FCD"/>
    <w:multiLevelType w:val="hybridMultilevel"/>
    <w:tmpl w:val="AC56EAD0"/>
    <w:lvl w:ilvl="0" w:tplc="FFFFFFFF">
      <w:start w:val="1"/>
      <w:numFmt w:val="bullet"/>
      <w:lvlText w:val="-"/>
      <w:lvlJc w:val="left"/>
      <w:pPr>
        <w:ind w:left="1854" w:hanging="360"/>
      </w:pPr>
      <w:rPr>
        <w:rFonts w:hint="default"/>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7">
    <w:nsid w:val="7CE00175"/>
    <w:multiLevelType w:val="hybridMultilevel"/>
    <w:tmpl w:val="278A5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D3291E"/>
    <w:multiLevelType w:val="hybridMultilevel"/>
    <w:tmpl w:val="3B8831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2"/>
  </w:num>
  <w:num w:numId="2">
    <w:abstractNumId w:val="29"/>
  </w:num>
  <w:num w:numId="3">
    <w:abstractNumId w:val="36"/>
  </w:num>
  <w:num w:numId="4">
    <w:abstractNumId w:val="46"/>
  </w:num>
  <w:num w:numId="5">
    <w:abstractNumId w:val="2"/>
  </w:num>
  <w:num w:numId="6">
    <w:abstractNumId w:val="43"/>
  </w:num>
  <w:num w:numId="7">
    <w:abstractNumId w:val="42"/>
  </w:num>
  <w:num w:numId="8">
    <w:abstractNumId w:val="22"/>
  </w:num>
  <w:num w:numId="9">
    <w:abstractNumId w:val="3"/>
  </w:num>
  <w:num w:numId="10">
    <w:abstractNumId w:val="45"/>
  </w:num>
  <w:num w:numId="11">
    <w:abstractNumId w:val="44"/>
  </w:num>
  <w:num w:numId="12">
    <w:abstractNumId w:val="40"/>
  </w:num>
  <w:num w:numId="13">
    <w:abstractNumId w:val="7"/>
  </w:num>
  <w:num w:numId="14">
    <w:abstractNumId w:val="30"/>
  </w:num>
  <w:num w:numId="15">
    <w:abstractNumId w:val="13"/>
  </w:num>
  <w:num w:numId="16">
    <w:abstractNumId w:val="15"/>
  </w:num>
  <w:num w:numId="17">
    <w:abstractNumId w:val="6"/>
  </w:num>
  <w:num w:numId="18">
    <w:abstractNumId w:val="0"/>
  </w:num>
  <w:num w:numId="19">
    <w:abstractNumId w:val="48"/>
  </w:num>
  <w:num w:numId="20">
    <w:abstractNumId w:val="4"/>
  </w:num>
  <w:num w:numId="21">
    <w:abstractNumId w:val="27"/>
  </w:num>
  <w:num w:numId="22">
    <w:abstractNumId w:val="27"/>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47"/>
  </w:num>
  <w:num w:numId="25">
    <w:abstractNumId w:val="8"/>
  </w:num>
  <w:num w:numId="26">
    <w:abstractNumId w:val="24"/>
  </w:num>
  <w:num w:numId="27">
    <w:abstractNumId w:val="11"/>
  </w:num>
  <w:num w:numId="28">
    <w:abstractNumId w:val="25"/>
  </w:num>
  <w:num w:numId="29">
    <w:abstractNumId w:val="31"/>
  </w:num>
  <w:num w:numId="30">
    <w:abstractNumId w:val="41"/>
  </w:num>
  <w:num w:numId="31">
    <w:abstractNumId w:val="18"/>
  </w:num>
  <w:num w:numId="32">
    <w:abstractNumId w:val="28"/>
  </w:num>
  <w:num w:numId="33">
    <w:abstractNumId w:val="26"/>
  </w:num>
  <w:num w:numId="34">
    <w:abstractNumId w:val="33"/>
  </w:num>
  <w:num w:numId="35">
    <w:abstractNumId w:val="17"/>
  </w:num>
  <w:num w:numId="36">
    <w:abstractNumId w:val="35"/>
  </w:num>
  <w:num w:numId="37">
    <w:abstractNumId w:val="9"/>
  </w:num>
  <w:num w:numId="38">
    <w:abstractNumId w:val="5"/>
  </w:num>
  <w:num w:numId="39">
    <w:abstractNumId w:val="32"/>
  </w:num>
  <w:num w:numId="40">
    <w:abstractNumId w:val="34"/>
  </w:num>
  <w:num w:numId="41">
    <w:abstractNumId w:val="1"/>
  </w:num>
  <w:num w:numId="42">
    <w:abstractNumId w:val="39"/>
  </w:num>
  <w:num w:numId="43">
    <w:abstractNumId w:val="10"/>
  </w:num>
  <w:num w:numId="44">
    <w:abstractNumId w:val="38"/>
  </w:num>
  <w:num w:numId="45">
    <w:abstractNumId w:val="19"/>
  </w:num>
  <w:num w:numId="46">
    <w:abstractNumId w:val="16"/>
  </w:num>
  <w:num w:numId="47">
    <w:abstractNumId w:val="20"/>
  </w:num>
  <w:num w:numId="48">
    <w:abstractNumId w:val="37"/>
  </w:num>
  <w:num w:numId="49">
    <w:abstractNumId w:val="21"/>
  </w:num>
  <w:num w:numId="50">
    <w:abstractNumId w:val="23"/>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defaultTabStop w:val="708"/>
  <w:characterSpacingControl w:val="doNotCompress"/>
  <w:hdrShapeDefaults>
    <o:shapedefaults v:ext="edit" spidmax="8194"/>
  </w:hdrShapeDefaults>
  <w:footnotePr>
    <w:footnote w:id="-1"/>
    <w:footnote w:id="0"/>
  </w:footnotePr>
  <w:endnotePr>
    <w:endnote w:id="-1"/>
    <w:endnote w:id="0"/>
  </w:endnotePr>
  <w:compat/>
  <w:rsids>
    <w:rsidRoot w:val="00594F7C"/>
    <w:rsid w:val="000213C8"/>
    <w:rsid w:val="00026C66"/>
    <w:rsid w:val="000362C0"/>
    <w:rsid w:val="00041EBB"/>
    <w:rsid w:val="00043DC5"/>
    <w:rsid w:val="0005578A"/>
    <w:rsid w:val="0005718B"/>
    <w:rsid w:val="00064E45"/>
    <w:rsid w:val="00066C62"/>
    <w:rsid w:val="00074BD8"/>
    <w:rsid w:val="00075371"/>
    <w:rsid w:val="00094F24"/>
    <w:rsid w:val="00094F81"/>
    <w:rsid w:val="000A0150"/>
    <w:rsid w:val="000A1CB4"/>
    <w:rsid w:val="000A46BF"/>
    <w:rsid w:val="000A55EF"/>
    <w:rsid w:val="000A7010"/>
    <w:rsid w:val="000B2CE2"/>
    <w:rsid w:val="000B53E0"/>
    <w:rsid w:val="000C0A81"/>
    <w:rsid w:val="000C12C0"/>
    <w:rsid w:val="000C38EE"/>
    <w:rsid w:val="000C5145"/>
    <w:rsid w:val="000D0A50"/>
    <w:rsid w:val="000D1469"/>
    <w:rsid w:val="000D7423"/>
    <w:rsid w:val="000F0FFC"/>
    <w:rsid w:val="000F36FC"/>
    <w:rsid w:val="000F72EC"/>
    <w:rsid w:val="00103291"/>
    <w:rsid w:val="001109F8"/>
    <w:rsid w:val="001149DD"/>
    <w:rsid w:val="00125F3C"/>
    <w:rsid w:val="001275C5"/>
    <w:rsid w:val="00137550"/>
    <w:rsid w:val="0014108E"/>
    <w:rsid w:val="00141B23"/>
    <w:rsid w:val="0016397D"/>
    <w:rsid w:val="00176BB8"/>
    <w:rsid w:val="00191C0C"/>
    <w:rsid w:val="00195E2C"/>
    <w:rsid w:val="001A14F7"/>
    <w:rsid w:val="001A444B"/>
    <w:rsid w:val="001A7D2D"/>
    <w:rsid w:val="001B7FC9"/>
    <w:rsid w:val="001C0245"/>
    <w:rsid w:val="001C196E"/>
    <w:rsid w:val="001C2702"/>
    <w:rsid w:val="001C7065"/>
    <w:rsid w:val="001D0E0A"/>
    <w:rsid w:val="001D1101"/>
    <w:rsid w:val="001D482D"/>
    <w:rsid w:val="001E7744"/>
    <w:rsid w:val="001F21CF"/>
    <w:rsid w:val="002046F5"/>
    <w:rsid w:val="00210359"/>
    <w:rsid w:val="0022488C"/>
    <w:rsid w:val="00231C05"/>
    <w:rsid w:val="002401E1"/>
    <w:rsid w:val="0024683E"/>
    <w:rsid w:val="002468AE"/>
    <w:rsid w:val="00246DBA"/>
    <w:rsid w:val="002545A3"/>
    <w:rsid w:val="002563BB"/>
    <w:rsid w:val="00265D9F"/>
    <w:rsid w:val="00266420"/>
    <w:rsid w:val="00270A63"/>
    <w:rsid w:val="00270BD7"/>
    <w:rsid w:val="00275B2C"/>
    <w:rsid w:val="00285177"/>
    <w:rsid w:val="002973D1"/>
    <w:rsid w:val="002A0098"/>
    <w:rsid w:val="002A18BC"/>
    <w:rsid w:val="002B20FD"/>
    <w:rsid w:val="002B6374"/>
    <w:rsid w:val="002C2094"/>
    <w:rsid w:val="002D5C14"/>
    <w:rsid w:val="002D6975"/>
    <w:rsid w:val="002D7123"/>
    <w:rsid w:val="002D721F"/>
    <w:rsid w:val="002E0598"/>
    <w:rsid w:val="002E0BB9"/>
    <w:rsid w:val="002E5FD8"/>
    <w:rsid w:val="002E7858"/>
    <w:rsid w:val="002F1E66"/>
    <w:rsid w:val="00300541"/>
    <w:rsid w:val="003076ED"/>
    <w:rsid w:val="00310FC9"/>
    <w:rsid w:val="003133DC"/>
    <w:rsid w:val="003134B2"/>
    <w:rsid w:val="00320CFA"/>
    <w:rsid w:val="003236A5"/>
    <w:rsid w:val="00324754"/>
    <w:rsid w:val="00326212"/>
    <w:rsid w:val="003267FF"/>
    <w:rsid w:val="00327FA7"/>
    <w:rsid w:val="003311D8"/>
    <w:rsid w:val="00334BD1"/>
    <w:rsid w:val="00337811"/>
    <w:rsid w:val="00337B57"/>
    <w:rsid w:val="00337C38"/>
    <w:rsid w:val="00344250"/>
    <w:rsid w:val="003464E7"/>
    <w:rsid w:val="003530E6"/>
    <w:rsid w:val="00353EA8"/>
    <w:rsid w:val="00357C2E"/>
    <w:rsid w:val="00360871"/>
    <w:rsid w:val="00362FDC"/>
    <w:rsid w:val="00372398"/>
    <w:rsid w:val="00381263"/>
    <w:rsid w:val="003952FB"/>
    <w:rsid w:val="003A16CE"/>
    <w:rsid w:val="003B2DB3"/>
    <w:rsid w:val="003B4912"/>
    <w:rsid w:val="003B6743"/>
    <w:rsid w:val="003D0202"/>
    <w:rsid w:val="003E0EB9"/>
    <w:rsid w:val="003E2A03"/>
    <w:rsid w:val="003E50D1"/>
    <w:rsid w:val="003E685F"/>
    <w:rsid w:val="003E7A39"/>
    <w:rsid w:val="003F0C73"/>
    <w:rsid w:val="003F53A6"/>
    <w:rsid w:val="0040001A"/>
    <w:rsid w:val="00403E96"/>
    <w:rsid w:val="00407763"/>
    <w:rsid w:val="004077B2"/>
    <w:rsid w:val="00417C7F"/>
    <w:rsid w:val="00426DE1"/>
    <w:rsid w:val="004279DC"/>
    <w:rsid w:val="00442F26"/>
    <w:rsid w:val="00447894"/>
    <w:rsid w:val="00447EA6"/>
    <w:rsid w:val="0045074D"/>
    <w:rsid w:val="0045087B"/>
    <w:rsid w:val="004538A9"/>
    <w:rsid w:val="004576F4"/>
    <w:rsid w:val="00461741"/>
    <w:rsid w:val="004767C9"/>
    <w:rsid w:val="0048277B"/>
    <w:rsid w:val="00492C07"/>
    <w:rsid w:val="004A0DAB"/>
    <w:rsid w:val="004A2679"/>
    <w:rsid w:val="004B20C1"/>
    <w:rsid w:val="004B3078"/>
    <w:rsid w:val="004B4411"/>
    <w:rsid w:val="004B5405"/>
    <w:rsid w:val="004B5465"/>
    <w:rsid w:val="004B5805"/>
    <w:rsid w:val="004C24E0"/>
    <w:rsid w:val="004C6EBF"/>
    <w:rsid w:val="004D6726"/>
    <w:rsid w:val="004E51F7"/>
    <w:rsid w:val="004F0036"/>
    <w:rsid w:val="004F769B"/>
    <w:rsid w:val="0050249D"/>
    <w:rsid w:val="00507F3C"/>
    <w:rsid w:val="00526186"/>
    <w:rsid w:val="00531272"/>
    <w:rsid w:val="005313D9"/>
    <w:rsid w:val="00535A2C"/>
    <w:rsid w:val="00537F1C"/>
    <w:rsid w:val="00560D97"/>
    <w:rsid w:val="005628D9"/>
    <w:rsid w:val="00563DF5"/>
    <w:rsid w:val="00587359"/>
    <w:rsid w:val="00592EB5"/>
    <w:rsid w:val="00594F7C"/>
    <w:rsid w:val="0059610A"/>
    <w:rsid w:val="005A1669"/>
    <w:rsid w:val="005B714C"/>
    <w:rsid w:val="005C07B6"/>
    <w:rsid w:val="005D0031"/>
    <w:rsid w:val="005D1AE5"/>
    <w:rsid w:val="005D55BF"/>
    <w:rsid w:val="005D6377"/>
    <w:rsid w:val="005D7ABF"/>
    <w:rsid w:val="005E49A2"/>
    <w:rsid w:val="005E71CA"/>
    <w:rsid w:val="005F11F6"/>
    <w:rsid w:val="00603234"/>
    <w:rsid w:val="006158AE"/>
    <w:rsid w:val="00633E2D"/>
    <w:rsid w:val="0063458E"/>
    <w:rsid w:val="00636EA5"/>
    <w:rsid w:val="00640C42"/>
    <w:rsid w:val="006431D4"/>
    <w:rsid w:val="006519AD"/>
    <w:rsid w:val="0065768C"/>
    <w:rsid w:val="00675CAC"/>
    <w:rsid w:val="006808CB"/>
    <w:rsid w:val="00683203"/>
    <w:rsid w:val="0069276D"/>
    <w:rsid w:val="00697C7A"/>
    <w:rsid w:val="006A087C"/>
    <w:rsid w:val="006A5551"/>
    <w:rsid w:val="006B1D79"/>
    <w:rsid w:val="006B44EB"/>
    <w:rsid w:val="006B7A06"/>
    <w:rsid w:val="006C3C5E"/>
    <w:rsid w:val="006D38DE"/>
    <w:rsid w:val="006D4920"/>
    <w:rsid w:val="006D7C42"/>
    <w:rsid w:val="006E1F48"/>
    <w:rsid w:val="006E5292"/>
    <w:rsid w:val="006F17D6"/>
    <w:rsid w:val="006F1E4D"/>
    <w:rsid w:val="00700001"/>
    <w:rsid w:val="007045BC"/>
    <w:rsid w:val="00726E75"/>
    <w:rsid w:val="0072733D"/>
    <w:rsid w:val="0073189F"/>
    <w:rsid w:val="00734DA8"/>
    <w:rsid w:val="00741697"/>
    <w:rsid w:val="00746824"/>
    <w:rsid w:val="00747790"/>
    <w:rsid w:val="00750113"/>
    <w:rsid w:val="00751DB4"/>
    <w:rsid w:val="00757D4B"/>
    <w:rsid w:val="007617FD"/>
    <w:rsid w:val="0077222B"/>
    <w:rsid w:val="0077615A"/>
    <w:rsid w:val="00780052"/>
    <w:rsid w:val="007846E2"/>
    <w:rsid w:val="00787F7B"/>
    <w:rsid w:val="00792DA7"/>
    <w:rsid w:val="007969B4"/>
    <w:rsid w:val="007A5FC0"/>
    <w:rsid w:val="007B2BDB"/>
    <w:rsid w:val="007B3993"/>
    <w:rsid w:val="007B5347"/>
    <w:rsid w:val="007B66AC"/>
    <w:rsid w:val="007C4292"/>
    <w:rsid w:val="007C7EE3"/>
    <w:rsid w:val="007D0BCC"/>
    <w:rsid w:val="007D6E2F"/>
    <w:rsid w:val="007E3747"/>
    <w:rsid w:val="007F0218"/>
    <w:rsid w:val="007F26DB"/>
    <w:rsid w:val="007F2BDB"/>
    <w:rsid w:val="007F6054"/>
    <w:rsid w:val="007F6D49"/>
    <w:rsid w:val="008051BD"/>
    <w:rsid w:val="00806B12"/>
    <w:rsid w:val="0080718D"/>
    <w:rsid w:val="00813D24"/>
    <w:rsid w:val="00814E89"/>
    <w:rsid w:val="00831368"/>
    <w:rsid w:val="00837444"/>
    <w:rsid w:val="0085533F"/>
    <w:rsid w:val="00857A79"/>
    <w:rsid w:val="008671D4"/>
    <w:rsid w:val="00870563"/>
    <w:rsid w:val="00874E0D"/>
    <w:rsid w:val="008766E9"/>
    <w:rsid w:val="00885B72"/>
    <w:rsid w:val="00885CC8"/>
    <w:rsid w:val="00892B93"/>
    <w:rsid w:val="008A0A36"/>
    <w:rsid w:val="008A3197"/>
    <w:rsid w:val="008A7C4B"/>
    <w:rsid w:val="008B1A0E"/>
    <w:rsid w:val="008B5A6D"/>
    <w:rsid w:val="008C4EAF"/>
    <w:rsid w:val="008D0CD3"/>
    <w:rsid w:val="008D687D"/>
    <w:rsid w:val="008E0837"/>
    <w:rsid w:val="008F340C"/>
    <w:rsid w:val="008F7A0B"/>
    <w:rsid w:val="00913615"/>
    <w:rsid w:val="009217FC"/>
    <w:rsid w:val="009225F6"/>
    <w:rsid w:val="009233BC"/>
    <w:rsid w:val="009238C8"/>
    <w:rsid w:val="00945CBE"/>
    <w:rsid w:val="00950D0F"/>
    <w:rsid w:val="00955F25"/>
    <w:rsid w:val="0097133A"/>
    <w:rsid w:val="00975C2C"/>
    <w:rsid w:val="00980313"/>
    <w:rsid w:val="009A3A14"/>
    <w:rsid w:val="009B09A2"/>
    <w:rsid w:val="009B1AB6"/>
    <w:rsid w:val="009B2B55"/>
    <w:rsid w:val="009B6FB6"/>
    <w:rsid w:val="009C6146"/>
    <w:rsid w:val="009D0298"/>
    <w:rsid w:val="009D53DF"/>
    <w:rsid w:val="009E2747"/>
    <w:rsid w:val="009E31FC"/>
    <w:rsid w:val="009F15A1"/>
    <w:rsid w:val="009F3779"/>
    <w:rsid w:val="009F73A2"/>
    <w:rsid w:val="00A009A1"/>
    <w:rsid w:val="00A02CFD"/>
    <w:rsid w:val="00A12365"/>
    <w:rsid w:val="00A133B5"/>
    <w:rsid w:val="00A1706E"/>
    <w:rsid w:val="00A345CC"/>
    <w:rsid w:val="00A52340"/>
    <w:rsid w:val="00A62E2A"/>
    <w:rsid w:val="00A6562C"/>
    <w:rsid w:val="00A733BE"/>
    <w:rsid w:val="00A76A09"/>
    <w:rsid w:val="00A770F6"/>
    <w:rsid w:val="00A77B55"/>
    <w:rsid w:val="00A838E7"/>
    <w:rsid w:val="00A84C54"/>
    <w:rsid w:val="00A87CCD"/>
    <w:rsid w:val="00A91F30"/>
    <w:rsid w:val="00AA1ADF"/>
    <w:rsid w:val="00AA3913"/>
    <w:rsid w:val="00AB1DA8"/>
    <w:rsid w:val="00AC1FDA"/>
    <w:rsid w:val="00AC6264"/>
    <w:rsid w:val="00AE5760"/>
    <w:rsid w:val="00AF02A4"/>
    <w:rsid w:val="00AF361E"/>
    <w:rsid w:val="00AF7FAC"/>
    <w:rsid w:val="00B0750B"/>
    <w:rsid w:val="00B10F12"/>
    <w:rsid w:val="00B1237E"/>
    <w:rsid w:val="00B13D29"/>
    <w:rsid w:val="00B15058"/>
    <w:rsid w:val="00B27D25"/>
    <w:rsid w:val="00B342CF"/>
    <w:rsid w:val="00B35DD6"/>
    <w:rsid w:val="00B45DEB"/>
    <w:rsid w:val="00B57AB5"/>
    <w:rsid w:val="00B65141"/>
    <w:rsid w:val="00B67621"/>
    <w:rsid w:val="00B96F63"/>
    <w:rsid w:val="00BA3211"/>
    <w:rsid w:val="00BB2486"/>
    <w:rsid w:val="00BC4395"/>
    <w:rsid w:val="00BC66B7"/>
    <w:rsid w:val="00BD2CD8"/>
    <w:rsid w:val="00BD4CE9"/>
    <w:rsid w:val="00BD7FC9"/>
    <w:rsid w:val="00BE168E"/>
    <w:rsid w:val="00BE48E0"/>
    <w:rsid w:val="00BE531E"/>
    <w:rsid w:val="00BF0C2D"/>
    <w:rsid w:val="00BF11E3"/>
    <w:rsid w:val="00BF3D0B"/>
    <w:rsid w:val="00BF5377"/>
    <w:rsid w:val="00BF5DC8"/>
    <w:rsid w:val="00BF7CE0"/>
    <w:rsid w:val="00C03C8B"/>
    <w:rsid w:val="00C25921"/>
    <w:rsid w:val="00C31C5E"/>
    <w:rsid w:val="00C460EA"/>
    <w:rsid w:val="00C53CAA"/>
    <w:rsid w:val="00C55342"/>
    <w:rsid w:val="00C62ACA"/>
    <w:rsid w:val="00C65B4A"/>
    <w:rsid w:val="00C759C1"/>
    <w:rsid w:val="00C77CA3"/>
    <w:rsid w:val="00C82B7F"/>
    <w:rsid w:val="00C85D19"/>
    <w:rsid w:val="00C876D3"/>
    <w:rsid w:val="00C910AD"/>
    <w:rsid w:val="00C9498B"/>
    <w:rsid w:val="00C962F8"/>
    <w:rsid w:val="00C9742B"/>
    <w:rsid w:val="00CA1268"/>
    <w:rsid w:val="00CA25B3"/>
    <w:rsid w:val="00CA406E"/>
    <w:rsid w:val="00CB25A4"/>
    <w:rsid w:val="00CB3AA8"/>
    <w:rsid w:val="00CD2D58"/>
    <w:rsid w:val="00CD3054"/>
    <w:rsid w:val="00CD3145"/>
    <w:rsid w:val="00CD3B77"/>
    <w:rsid w:val="00CD4B2D"/>
    <w:rsid w:val="00CE2C41"/>
    <w:rsid w:val="00CF4CD7"/>
    <w:rsid w:val="00CF66E9"/>
    <w:rsid w:val="00D00388"/>
    <w:rsid w:val="00D0365B"/>
    <w:rsid w:val="00D20453"/>
    <w:rsid w:val="00D2065C"/>
    <w:rsid w:val="00D32EC4"/>
    <w:rsid w:val="00D4053D"/>
    <w:rsid w:val="00D44B0D"/>
    <w:rsid w:val="00D6787F"/>
    <w:rsid w:val="00D67ABC"/>
    <w:rsid w:val="00D7082D"/>
    <w:rsid w:val="00D71129"/>
    <w:rsid w:val="00D7128E"/>
    <w:rsid w:val="00D72091"/>
    <w:rsid w:val="00D7366A"/>
    <w:rsid w:val="00D807D7"/>
    <w:rsid w:val="00D8182A"/>
    <w:rsid w:val="00D82BF0"/>
    <w:rsid w:val="00D83178"/>
    <w:rsid w:val="00D93B8C"/>
    <w:rsid w:val="00D96F7B"/>
    <w:rsid w:val="00DA2F4B"/>
    <w:rsid w:val="00DA3BAB"/>
    <w:rsid w:val="00DA4D7C"/>
    <w:rsid w:val="00DD0D8E"/>
    <w:rsid w:val="00DD1E33"/>
    <w:rsid w:val="00DD34CD"/>
    <w:rsid w:val="00DD7367"/>
    <w:rsid w:val="00DD776B"/>
    <w:rsid w:val="00DE1C75"/>
    <w:rsid w:val="00DF28FE"/>
    <w:rsid w:val="00DF59C3"/>
    <w:rsid w:val="00DF7954"/>
    <w:rsid w:val="00E06994"/>
    <w:rsid w:val="00E07E4C"/>
    <w:rsid w:val="00E129E2"/>
    <w:rsid w:val="00E1333C"/>
    <w:rsid w:val="00E168DC"/>
    <w:rsid w:val="00E2121B"/>
    <w:rsid w:val="00E22944"/>
    <w:rsid w:val="00E3475C"/>
    <w:rsid w:val="00E34F19"/>
    <w:rsid w:val="00E37113"/>
    <w:rsid w:val="00E4204C"/>
    <w:rsid w:val="00E43541"/>
    <w:rsid w:val="00E51579"/>
    <w:rsid w:val="00E54D14"/>
    <w:rsid w:val="00E61886"/>
    <w:rsid w:val="00E64038"/>
    <w:rsid w:val="00E7446B"/>
    <w:rsid w:val="00E75E19"/>
    <w:rsid w:val="00E7663B"/>
    <w:rsid w:val="00E8491A"/>
    <w:rsid w:val="00E85A09"/>
    <w:rsid w:val="00E936A3"/>
    <w:rsid w:val="00EB6A21"/>
    <w:rsid w:val="00ED0D74"/>
    <w:rsid w:val="00ED2C14"/>
    <w:rsid w:val="00ED2F5E"/>
    <w:rsid w:val="00ED5BDE"/>
    <w:rsid w:val="00ED6EA3"/>
    <w:rsid w:val="00EE03D3"/>
    <w:rsid w:val="00EE39BC"/>
    <w:rsid w:val="00EE48AD"/>
    <w:rsid w:val="00EE6256"/>
    <w:rsid w:val="00EF2507"/>
    <w:rsid w:val="00EF27B9"/>
    <w:rsid w:val="00F11AC1"/>
    <w:rsid w:val="00F210A6"/>
    <w:rsid w:val="00F32399"/>
    <w:rsid w:val="00F324A7"/>
    <w:rsid w:val="00F34FAC"/>
    <w:rsid w:val="00F36D92"/>
    <w:rsid w:val="00F57287"/>
    <w:rsid w:val="00F70308"/>
    <w:rsid w:val="00F82E5B"/>
    <w:rsid w:val="00F90730"/>
    <w:rsid w:val="00F93998"/>
    <w:rsid w:val="00F94EB3"/>
    <w:rsid w:val="00F97CAC"/>
    <w:rsid w:val="00FA02C7"/>
    <w:rsid w:val="00FA1D2B"/>
    <w:rsid w:val="00FA2E9B"/>
    <w:rsid w:val="00FA6198"/>
    <w:rsid w:val="00FA7125"/>
    <w:rsid w:val="00FB6148"/>
    <w:rsid w:val="00FC66EC"/>
    <w:rsid w:val="00FD422F"/>
    <w:rsid w:val="00FD69E5"/>
    <w:rsid w:val="00FE04D0"/>
    <w:rsid w:val="00FF45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B7A06"/>
    <w:pPr>
      <w:spacing w:after="0" w:line="360" w:lineRule="auto"/>
      <w:jc w:val="both"/>
    </w:pPr>
    <w:rPr>
      <w:rFonts w:ascii="Times New Roman" w:eastAsia="Times New Roman" w:hAnsi="Times New Roman" w:cs="Times New Roman"/>
      <w:sz w:val="28"/>
      <w:szCs w:val="24"/>
      <w:lang w:eastAsia="ru-RU"/>
    </w:rPr>
  </w:style>
  <w:style w:type="paragraph" w:styleId="1">
    <w:name w:val="heading 1"/>
    <w:basedOn w:val="a3"/>
    <w:next w:val="a3"/>
    <w:link w:val="10"/>
    <w:uiPriority w:val="99"/>
    <w:qFormat/>
    <w:rsid w:val="00CD4B2D"/>
    <w:pPr>
      <w:keepNext/>
      <w:spacing w:before="240" w:after="60"/>
      <w:outlineLvl w:val="0"/>
    </w:pPr>
    <w:rPr>
      <w:rFonts w:cs="Arial"/>
      <w:b/>
      <w:bCs/>
      <w:kern w:val="32"/>
      <w:sz w:val="32"/>
      <w:szCs w:val="32"/>
    </w:rPr>
  </w:style>
  <w:style w:type="paragraph" w:styleId="20">
    <w:name w:val="heading 2"/>
    <w:basedOn w:val="a3"/>
    <w:next w:val="a3"/>
    <w:link w:val="21"/>
    <w:uiPriority w:val="99"/>
    <w:qFormat/>
    <w:rsid w:val="00CD4B2D"/>
    <w:pPr>
      <w:keepNext/>
      <w:spacing w:before="240" w:after="60"/>
      <w:outlineLvl w:val="1"/>
    </w:pPr>
    <w:rPr>
      <w:rFonts w:cs="Arial"/>
      <w:b/>
      <w:bCs/>
      <w:iCs/>
      <w:sz w:val="30"/>
      <w:szCs w:val="28"/>
    </w:rPr>
  </w:style>
  <w:style w:type="paragraph" w:styleId="3">
    <w:name w:val="heading 3"/>
    <w:basedOn w:val="a3"/>
    <w:next w:val="a3"/>
    <w:link w:val="30"/>
    <w:uiPriority w:val="99"/>
    <w:qFormat/>
    <w:rsid w:val="00537F1C"/>
    <w:pPr>
      <w:keepNext/>
      <w:spacing w:before="240" w:after="60"/>
      <w:outlineLvl w:val="2"/>
    </w:pPr>
    <w:rPr>
      <w:rFonts w:ascii="Arial" w:hAnsi="Arial" w:cs="Arial"/>
      <w:b/>
      <w:bCs/>
      <w:sz w:val="26"/>
      <w:szCs w:val="26"/>
    </w:rPr>
  </w:style>
  <w:style w:type="paragraph" w:styleId="4">
    <w:name w:val="heading 4"/>
    <w:basedOn w:val="a3"/>
    <w:next w:val="a3"/>
    <w:link w:val="40"/>
    <w:uiPriority w:val="9"/>
    <w:unhideWhenUsed/>
    <w:qFormat/>
    <w:rsid w:val="00975C2C"/>
    <w:pPr>
      <w:keepNext/>
      <w:keepLines/>
      <w:spacing w:before="40"/>
      <w:outlineLvl w:val="3"/>
    </w:pPr>
    <w:rPr>
      <w:rFonts w:asciiTheme="majorHAnsi" w:eastAsiaTheme="majorEastAsia" w:hAnsiTheme="majorHAnsi" w:cstheme="majorBidi"/>
      <w:b/>
      <w:i/>
      <w:iCs/>
    </w:rPr>
  </w:style>
  <w:style w:type="paragraph" w:styleId="5">
    <w:name w:val="heading 5"/>
    <w:basedOn w:val="a3"/>
    <w:next w:val="a3"/>
    <w:link w:val="50"/>
    <w:uiPriority w:val="9"/>
    <w:unhideWhenUsed/>
    <w:qFormat/>
    <w:rsid w:val="00636EA5"/>
    <w:pPr>
      <w:keepNext/>
      <w:keepLines/>
      <w:spacing w:before="40"/>
      <w:outlineLvl w:val="4"/>
    </w:pPr>
    <w:rPr>
      <w:rFonts w:asciiTheme="majorHAnsi" w:eastAsiaTheme="majorEastAsia" w:hAnsiTheme="majorHAnsi" w:cstheme="majorBidi"/>
    </w:rPr>
  </w:style>
  <w:style w:type="paragraph" w:styleId="6">
    <w:name w:val="heading 6"/>
    <w:basedOn w:val="a3"/>
    <w:next w:val="a3"/>
    <w:link w:val="60"/>
    <w:uiPriority w:val="9"/>
    <w:unhideWhenUsed/>
    <w:qFormat/>
    <w:rsid w:val="00210359"/>
    <w:pPr>
      <w:keepNext/>
      <w:keepLines/>
      <w:spacing w:before="40"/>
      <w:outlineLvl w:val="5"/>
    </w:pPr>
    <w:rPr>
      <w:rFonts w:asciiTheme="majorHAnsi" w:eastAsiaTheme="majorEastAsia" w:hAnsiTheme="majorHAnsi" w:cstheme="majorBidi"/>
    </w:rPr>
  </w:style>
  <w:style w:type="paragraph" w:styleId="7">
    <w:name w:val="heading 7"/>
    <w:basedOn w:val="a3"/>
    <w:next w:val="a3"/>
    <w:link w:val="70"/>
    <w:uiPriority w:val="9"/>
    <w:unhideWhenUsed/>
    <w:qFormat/>
    <w:rsid w:val="002A18BC"/>
    <w:pPr>
      <w:keepNext/>
      <w:keepLines/>
      <w:spacing w:before="40"/>
      <w:outlineLvl w:val="6"/>
    </w:pPr>
    <w:rPr>
      <w:rFonts w:asciiTheme="majorHAnsi" w:eastAsiaTheme="majorEastAsia" w:hAnsiTheme="majorHAnsi" w:cstheme="majorBidi"/>
      <w:i/>
      <w:iCs/>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basedOn w:val="a5"/>
    <w:link w:val="1"/>
    <w:uiPriority w:val="99"/>
    <w:rsid w:val="00CD4B2D"/>
    <w:rPr>
      <w:rFonts w:ascii="Times New Roman" w:eastAsia="Times New Roman" w:hAnsi="Times New Roman" w:cs="Arial"/>
      <w:b/>
      <w:bCs/>
      <w:kern w:val="32"/>
      <w:sz w:val="32"/>
      <w:szCs w:val="32"/>
      <w:lang w:eastAsia="ru-RU"/>
    </w:rPr>
  </w:style>
  <w:style w:type="character" w:customStyle="1" w:styleId="21">
    <w:name w:val="Заголовок 2 Знак"/>
    <w:basedOn w:val="a5"/>
    <w:link w:val="20"/>
    <w:uiPriority w:val="99"/>
    <w:rsid w:val="00CD4B2D"/>
    <w:rPr>
      <w:rFonts w:ascii="Times New Roman" w:eastAsia="Times New Roman" w:hAnsi="Times New Roman" w:cs="Arial"/>
      <w:b/>
      <w:bCs/>
      <w:iCs/>
      <w:sz w:val="30"/>
      <w:szCs w:val="28"/>
      <w:lang w:eastAsia="ru-RU"/>
    </w:rPr>
  </w:style>
  <w:style w:type="character" w:customStyle="1" w:styleId="30">
    <w:name w:val="Заголовок 3 Знак"/>
    <w:basedOn w:val="a5"/>
    <w:link w:val="3"/>
    <w:uiPriority w:val="99"/>
    <w:rsid w:val="00537F1C"/>
    <w:rPr>
      <w:rFonts w:ascii="Arial" w:eastAsia="Times New Roman" w:hAnsi="Arial" w:cs="Arial"/>
      <w:b/>
      <w:bCs/>
      <w:sz w:val="26"/>
      <w:szCs w:val="26"/>
      <w:lang w:eastAsia="ru-RU"/>
    </w:rPr>
  </w:style>
  <w:style w:type="character" w:customStyle="1" w:styleId="40">
    <w:name w:val="Заголовок 4 Знак"/>
    <w:basedOn w:val="a5"/>
    <w:link w:val="4"/>
    <w:uiPriority w:val="9"/>
    <w:rsid w:val="00975C2C"/>
    <w:rPr>
      <w:rFonts w:asciiTheme="majorHAnsi" w:eastAsiaTheme="majorEastAsia" w:hAnsiTheme="majorHAnsi" w:cstheme="majorBidi"/>
      <w:b/>
      <w:i/>
      <w:iCs/>
      <w:sz w:val="28"/>
      <w:szCs w:val="24"/>
      <w:lang w:eastAsia="ru-RU"/>
    </w:rPr>
  </w:style>
  <w:style w:type="character" w:customStyle="1" w:styleId="50">
    <w:name w:val="Заголовок 5 Знак"/>
    <w:basedOn w:val="a5"/>
    <w:link w:val="5"/>
    <w:uiPriority w:val="9"/>
    <w:rsid w:val="00636EA5"/>
    <w:rPr>
      <w:rFonts w:asciiTheme="majorHAnsi" w:eastAsiaTheme="majorEastAsia" w:hAnsiTheme="majorHAnsi" w:cstheme="majorBidi"/>
      <w:sz w:val="28"/>
      <w:szCs w:val="24"/>
      <w:lang w:eastAsia="ru-RU"/>
    </w:rPr>
  </w:style>
  <w:style w:type="paragraph" w:styleId="a0">
    <w:name w:val="header"/>
    <w:basedOn w:val="a3"/>
    <w:link w:val="a8"/>
    <w:rsid w:val="00537F1C"/>
    <w:pPr>
      <w:keepLines/>
      <w:numPr>
        <w:numId w:val="1"/>
      </w:numPr>
      <w:tabs>
        <w:tab w:val="clear" w:pos="900"/>
        <w:tab w:val="center" w:pos="4320"/>
        <w:tab w:val="right" w:pos="8640"/>
      </w:tabs>
      <w:suppressAutoHyphens/>
      <w:spacing w:before="60" w:after="60"/>
      <w:ind w:left="0" w:firstLine="0"/>
    </w:pPr>
    <w:rPr>
      <w:rFonts w:eastAsia="Calibri"/>
      <w:sz w:val="20"/>
      <w:szCs w:val="20"/>
      <w:lang w:eastAsia="ar-SA"/>
    </w:rPr>
  </w:style>
  <w:style w:type="character" w:customStyle="1" w:styleId="a8">
    <w:name w:val="Верхний колонтитул Знак"/>
    <w:basedOn w:val="a5"/>
    <w:link w:val="a0"/>
    <w:rsid w:val="00537F1C"/>
    <w:rPr>
      <w:rFonts w:ascii="Times New Roman" w:eastAsia="Calibri" w:hAnsi="Times New Roman" w:cs="Times New Roman"/>
      <w:sz w:val="20"/>
      <w:szCs w:val="20"/>
      <w:lang w:eastAsia="ar-SA"/>
    </w:rPr>
  </w:style>
  <w:style w:type="paragraph" w:styleId="a9">
    <w:name w:val="Body Text Indent"/>
    <w:basedOn w:val="a3"/>
    <w:link w:val="aa"/>
    <w:rsid w:val="00537F1C"/>
    <w:pPr>
      <w:ind w:firstLine="567"/>
    </w:pPr>
  </w:style>
  <w:style w:type="character" w:customStyle="1" w:styleId="aa">
    <w:name w:val="Основной текст с отступом Знак"/>
    <w:basedOn w:val="a5"/>
    <w:link w:val="a9"/>
    <w:rsid w:val="00537F1C"/>
    <w:rPr>
      <w:rFonts w:ascii="Times New Roman" w:eastAsia="Times New Roman" w:hAnsi="Times New Roman" w:cs="Times New Roman"/>
      <w:sz w:val="24"/>
      <w:szCs w:val="24"/>
      <w:lang w:eastAsia="ru-RU"/>
    </w:rPr>
  </w:style>
  <w:style w:type="paragraph" w:customStyle="1" w:styleId="a2">
    <w:name w:val="ДипСписок"/>
    <w:basedOn w:val="a3"/>
    <w:rsid w:val="00537F1C"/>
    <w:pPr>
      <w:numPr>
        <w:numId w:val="2"/>
      </w:numPr>
    </w:pPr>
    <w:rPr>
      <w:szCs w:val="28"/>
    </w:rPr>
  </w:style>
  <w:style w:type="paragraph" w:customStyle="1" w:styleId="ab">
    <w:name w:val="ДипломОснТекст"/>
    <w:basedOn w:val="a3"/>
    <w:link w:val="ac"/>
    <w:rsid w:val="00537F1C"/>
    <w:pPr>
      <w:ind w:firstLine="709"/>
    </w:pPr>
    <w:rPr>
      <w:szCs w:val="28"/>
    </w:rPr>
  </w:style>
  <w:style w:type="character" w:customStyle="1" w:styleId="ac">
    <w:name w:val="ДипломОснТекст Знак"/>
    <w:basedOn w:val="a5"/>
    <w:link w:val="ab"/>
    <w:rsid w:val="00537F1C"/>
    <w:rPr>
      <w:rFonts w:ascii="Times New Roman" w:eastAsia="Times New Roman" w:hAnsi="Times New Roman" w:cs="Times New Roman"/>
      <w:sz w:val="28"/>
      <w:szCs w:val="28"/>
      <w:lang w:eastAsia="ru-RU"/>
    </w:rPr>
  </w:style>
  <w:style w:type="paragraph" w:styleId="ad">
    <w:name w:val="TOC Heading"/>
    <w:basedOn w:val="1"/>
    <w:next w:val="a3"/>
    <w:uiPriority w:val="39"/>
    <w:unhideWhenUsed/>
    <w:qFormat/>
    <w:rsid w:val="00537F1C"/>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11">
    <w:name w:val="toc 1"/>
    <w:basedOn w:val="a3"/>
    <w:next w:val="a3"/>
    <w:autoRedefine/>
    <w:uiPriority w:val="39"/>
    <w:unhideWhenUsed/>
    <w:rsid w:val="00537F1C"/>
    <w:pPr>
      <w:spacing w:after="100"/>
    </w:pPr>
  </w:style>
  <w:style w:type="paragraph" w:styleId="22">
    <w:name w:val="toc 2"/>
    <w:basedOn w:val="a3"/>
    <w:next w:val="a3"/>
    <w:autoRedefine/>
    <w:uiPriority w:val="39"/>
    <w:unhideWhenUsed/>
    <w:rsid w:val="00537F1C"/>
    <w:pPr>
      <w:spacing w:after="100"/>
      <w:ind w:left="240"/>
    </w:pPr>
  </w:style>
  <w:style w:type="paragraph" w:styleId="31">
    <w:name w:val="toc 3"/>
    <w:basedOn w:val="a3"/>
    <w:next w:val="a3"/>
    <w:autoRedefine/>
    <w:uiPriority w:val="39"/>
    <w:unhideWhenUsed/>
    <w:rsid w:val="00537F1C"/>
    <w:pPr>
      <w:spacing w:after="100"/>
      <w:ind w:left="480"/>
    </w:pPr>
  </w:style>
  <w:style w:type="character" w:styleId="ae">
    <w:name w:val="Hyperlink"/>
    <w:basedOn w:val="a5"/>
    <w:uiPriority w:val="99"/>
    <w:unhideWhenUsed/>
    <w:rsid w:val="00537F1C"/>
    <w:rPr>
      <w:color w:val="0563C1" w:themeColor="hyperlink"/>
      <w:u w:val="single"/>
    </w:rPr>
  </w:style>
  <w:style w:type="paragraph" w:customStyle="1" w:styleId="12">
    <w:name w:val="Обычный1"/>
    <w:rsid w:val="00E61886"/>
    <w:pPr>
      <w:spacing w:after="0" w:line="240" w:lineRule="auto"/>
    </w:pPr>
    <w:rPr>
      <w:rFonts w:ascii="Times New Roman" w:eastAsia="Times New Roman" w:hAnsi="Times New Roman" w:cs="Times New Roman"/>
      <w:sz w:val="20"/>
      <w:szCs w:val="20"/>
      <w:lang w:eastAsia="ru-RU"/>
    </w:rPr>
  </w:style>
  <w:style w:type="paragraph" w:styleId="af">
    <w:name w:val="footer"/>
    <w:basedOn w:val="a3"/>
    <w:link w:val="af0"/>
    <w:uiPriority w:val="99"/>
    <w:unhideWhenUsed/>
    <w:rsid w:val="009233BC"/>
    <w:pPr>
      <w:tabs>
        <w:tab w:val="center" w:pos="4677"/>
        <w:tab w:val="right" w:pos="9355"/>
      </w:tabs>
    </w:pPr>
  </w:style>
  <w:style w:type="character" w:customStyle="1" w:styleId="af0">
    <w:name w:val="Нижний колонтитул Знак"/>
    <w:basedOn w:val="a5"/>
    <w:link w:val="af"/>
    <w:uiPriority w:val="99"/>
    <w:rsid w:val="009233BC"/>
    <w:rPr>
      <w:rFonts w:ascii="Times New Roman" w:eastAsia="Times New Roman" w:hAnsi="Times New Roman" w:cs="Times New Roman"/>
      <w:sz w:val="24"/>
      <w:szCs w:val="24"/>
      <w:lang w:eastAsia="ru-RU"/>
    </w:rPr>
  </w:style>
  <w:style w:type="paragraph" w:styleId="af1">
    <w:name w:val="List Paragraph"/>
    <w:basedOn w:val="a3"/>
    <w:uiPriority w:val="99"/>
    <w:qFormat/>
    <w:rsid w:val="00E43541"/>
    <w:pPr>
      <w:ind w:left="720"/>
      <w:contextualSpacing/>
    </w:pPr>
  </w:style>
  <w:style w:type="table" w:styleId="af2">
    <w:name w:val="Table Grid"/>
    <w:basedOn w:val="a6"/>
    <w:uiPriority w:val="99"/>
    <w:rsid w:val="00D00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w:basedOn w:val="a3"/>
    <w:link w:val="af4"/>
    <w:rsid w:val="00975C2C"/>
    <w:pPr>
      <w:spacing w:after="120" w:line="240" w:lineRule="auto"/>
      <w:jc w:val="left"/>
    </w:pPr>
    <w:rPr>
      <w:sz w:val="24"/>
    </w:rPr>
  </w:style>
  <w:style w:type="character" w:customStyle="1" w:styleId="af4">
    <w:name w:val="Основной текст Знак"/>
    <w:basedOn w:val="a5"/>
    <w:link w:val="af3"/>
    <w:rsid w:val="00975C2C"/>
    <w:rPr>
      <w:rFonts w:ascii="Times New Roman" w:eastAsia="Times New Roman" w:hAnsi="Times New Roman" w:cs="Times New Roman"/>
      <w:sz w:val="24"/>
      <w:szCs w:val="24"/>
      <w:lang w:eastAsia="ru-RU"/>
    </w:rPr>
  </w:style>
  <w:style w:type="paragraph" w:styleId="HTML">
    <w:name w:val="HTML Preformatted"/>
    <w:basedOn w:val="a3"/>
    <w:link w:val="HTML0"/>
    <w:uiPriority w:val="99"/>
    <w:unhideWhenUsed/>
    <w:rsid w:val="008C4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0">
    <w:name w:val="Стандартный HTML Знак"/>
    <w:basedOn w:val="a5"/>
    <w:link w:val="HTML"/>
    <w:uiPriority w:val="99"/>
    <w:rsid w:val="008C4EAF"/>
    <w:rPr>
      <w:rFonts w:ascii="Courier New" w:eastAsia="Times New Roman" w:hAnsi="Courier New" w:cs="Courier New"/>
      <w:sz w:val="20"/>
      <w:szCs w:val="20"/>
      <w:lang w:eastAsia="ru-RU"/>
    </w:rPr>
  </w:style>
  <w:style w:type="character" w:customStyle="1" w:styleId="af5">
    <w:name w:val="Текст выноски Знак"/>
    <w:basedOn w:val="a5"/>
    <w:link w:val="af6"/>
    <w:uiPriority w:val="99"/>
    <w:semiHidden/>
    <w:rsid w:val="00DE1C75"/>
    <w:rPr>
      <w:rFonts w:ascii="Lucida Grande CY" w:eastAsia="MS ??" w:hAnsi="Lucida Grande CY" w:cs="Lucida Grande CY"/>
      <w:sz w:val="18"/>
      <w:szCs w:val="18"/>
      <w:lang w:eastAsia="ru-RU"/>
    </w:rPr>
  </w:style>
  <w:style w:type="paragraph" w:styleId="af6">
    <w:name w:val="Balloon Text"/>
    <w:basedOn w:val="a3"/>
    <w:link w:val="af5"/>
    <w:uiPriority w:val="99"/>
    <w:semiHidden/>
    <w:rsid w:val="00DE1C75"/>
    <w:pPr>
      <w:spacing w:line="240" w:lineRule="auto"/>
      <w:jc w:val="left"/>
    </w:pPr>
    <w:rPr>
      <w:rFonts w:ascii="Lucida Grande CY" w:eastAsia="MS ??" w:hAnsi="Lucida Grande CY" w:cs="Lucida Grande CY"/>
      <w:sz w:val="18"/>
      <w:szCs w:val="18"/>
    </w:rPr>
  </w:style>
  <w:style w:type="paragraph" w:customStyle="1" w:styleId="af7">
    <w:name w:val="Обычный ЕСПД"/>
    <w:basedOn w:val="a3"/>
    <w:rsid w:val="005D7ABF"/>
    <w:pPr>
      <w:spacing w:line="240" w:lineRule="auto"/>
      <w:ind w:firstLine="720"/>
    </w:pPr>
    <w:rPr>
      <w:sz w:val="24"/>
      <w:szCs w:val="20"/>
    </w:rPr>
  </w:style>
  <w:style w:type="character" w:customStyle="1" w:styleId="A10">
    <w:name w:val="A1 Знак"/>
    <w:basedOn w:val="a5"/>
    <w:link w:val="A1"/>
    <w:rsid w:val="00B13D29"/>
    <w:rPr>
      <w:rFonts w:ascii="Arial" w:hAnsi="Arial"/>
      <w:b/>
      <w:bCs/>
      <w:kern w:val="32"/>
      <w:sz w:val="40"/>
      <w:lang w:eastAsia="ru-RU"/>
    </w:rPr>
  </w:style>
  <w:style w:type="paragraph" w:customStyle="1" w:styleId="A1">
    <w:name w:val="A1"/>
    <w:basedOn w:val="a3"/>
    <w:link w:val="A10"/>
    <w:rsid w:val="00B13D29"/>
    <w:pPr>
      <w:numPr>
        <w:numId w:val="17"/>
      </w:numPr>
      <w:spacing w:before="120" w:after="120" w:line="240" w:lineRule="auto"/>
      <w:ind w:left="0" w:firstLine="567"/>
      <w:jc w:val="left"/>
    </w:pPr>
    <w:rPr>
      <w:rFonts w:ascii="Arial" w:eastAsiaTheme="minorHAnsi" w:hAnsi="Arial" w:cstheme="minorBidi"/>
      <w:b/>
      <w:bCs/>
      <w:kern w:val="32"/>
      <w:sz w:val="40"/>
      <w:szCs w:val="22"/>
    </w:rPr>
  </w:style>
  <w:style w:type="paragraph" w:customStyle="1" w:styleId="A20">
    <w:name w:val="A2"/>
    <w:basedOn w:val="a3"/>
    <w:rsid w:val="00B13D29"/>
    <w:pPr>
      <w:keepNext/>
      <w:tabs>
        <w:tab w:val="left" w:pos="1276"/>
        <w:tab w:val="num" w:pos="1440"/>
      </w:tabs>
      <w:spacing w:before="120" w:after="120" w:line="240" w:lineRule="auto"/>
      <w:ind w:left="1440" w:firstLine="567"/>
      <w:jc w:val="left"/>
    </w:pPr>
    <w:rPr>
      <w:rFonts w:ascii="Arial" w:eastAsiaTheme="minorHAnsi" w:hAnsi="Arial" w:cstheme="minorBidi"/>
      <w:b/>
      <w:bCs/>
      <w:sz w:val="36"/>
      <w:szCs w:val="22"/>
    </w:rPr>
  </w:style>
  <w:style w:type="paragraph" w:customStyle="1" w:styleId="b-offersspec">
    <w:name w:val="b-offers__spec"/>
    <w:basedOn w:val="a3"/>
    <w:rsid w:val="00B13D29"/>
    <w:pPr>
      <w:spacing w:before="100" w:beforeAutospacing="1" w:after="100" w:afterAutospacing="1" w:line="240" w:lineRule="auto"/>
      <w:jc w:val="left"/>
    </w:pPr>
    <w:rPr>
      <w:rFonts w:ascii="Times" w:eastAsiaTheme="minorHAnsi" w:hAnsi="Times" w:cstheme="minorBidi"/>
      <w:sz w:val="20"/>
      <w:szCs w:val="20"/>
      <w:lang w:val="en-US"/>
    </w:rPr>
  </w:style>
  <w:style w:type="paragraph" w:customStyle="1" w:styleId="A4">
    <w:name w:val="A4"/>
    <w:basedOn w:val="a3"/>
    <w:rsid w:val="00B13D29"/>
    <w:pPr>
      <w:keepNext/>
      <w:numPr>
        <w:ilvl w:val="3"/>
        <w:numId w:val="17"/>
      </w:numPr>
      <w:tabs>
        <w:tab w:val="left" w:pos="1559"/>
      </w:tabs>
      <w:ind w:left="0" w:firstLine="567"/>
      <w:jc w:val="left"/>
    </w:pPr>
    <w:rPr>
      <w:rFonts w:ascii="Arial" w:hAnsi="Arial"/>
      <w:b/>
      <w:bCs/>
      <w:szCs w:val="20"/>
    </w:rPr>
  </w:style>
  <w:style w:type="character" w:customStyle="1" w:styleId="A30">
    <w:name w:val="A3 Знак"/>
    <w:basedOn w:val="a5"/>
    <w:link w:val="A31"/>
    <w:rsid w:val="004D6726"/>
    <w:rPr>
      <w:rFonts w:ascii="Arial" w:hAnsi="Arial"/>
      <w:b/>
      <w:bCs/>
      <w:sz w:val="32"/>
      <w:szCs w:val="32"/>
      <w:lang w:eastAsia="ru-RU"/>
    </w:rPr>
  </w:style>
  <w:style w:type="paragraph" w:customStyle="1" w:styleId="A31">
    <w:name w:val="A3"/>
    <w:basedOn w:val="a3"/>
    <w:link w:val="A30"/>
    <w:rsid w:val="004D6726"/>
    <w:pPr>
      <w:keepNext/>
      <w:tabs>
        <w:tab w:val="left" w:pos="1418"/>
        <w:tab w:val="num" w:pos="4320"/>
      </w:tabs>
      <w:ind w:firstLine="567"/>
      <w:jc w:val="left"/>
    </w:pPr>
    <w:rPr>
      <w:rFonts w:ascii="Arial" w:eastAsiaTheme="minorHAnsi" w:hAnsi="Arial" w:cstheme="minorBidi"/>
      <w:b/>
      <w:bCs/>
      <w:sz w:val="32"/>
      <w:szCs w:val="32"/>
    </w:rPr>
  </w:style>
  <w:style w:type="paragraph" w:customStyle="1" w:styleId="af8">
    <w:name w:val="Центр"/>
    <w:basedOn w:val="a3"/>
    <w:rsid w:val="00403E96"/>
    <w:pPr>
      <w:keepNext/>
      <w:spacing w:line="312" w:lineRule="auto"/>
      <w:ind w:firstLine="720"/>
      <w:jc w:val="center"/>
    </w:pPr>
    <w:rPr>
      <w:rFonts w:ascii="Arial" w:hAnsi="Arial"/>
      <w:szCs w:val="20"/>
    </w:rPr>
  </w:style>
  <w:style w:type="paragraph" w:styleId="2">
    <w:name w:val="List Bullet 2"/>
    <w:basedOn w:val="a3"/>
    <w:rsid w:val="007C4292"/>
    <w:pPr>
      <w:numPr>
        <w:numId w:val="18"/>
      </w:numPr>
      <w:jc w:val="left"/>
    </w:pPr>
    <w:rPr>
      <w:sz w:val="24"/>
    </w:rPr>
  </w:style>
  <w:style w:type="paragraph" w:customStyle="1" w:styleId="23">
    <w:name w:val="Обычный2"/>
    <w:rsid w:val="00A62E2A"/>
    <w:pPr>
      <w:spacing w:after="0" w:line="240" w:lineRule="auto"/>
    </w:pPr>
    <w:rPr>
      <w:rFonts w:ascii="Times New Roman" w:eastAsia="Times New Roman" w:hAnsi="Times New Roman" w:cs="Times New Roman"/>
      <w:sz w:val="20"/>
      <w:szCs w:val="20"/>
      <w:lang w:eastAsia="ru-RU"/>
    </w:rPr>
  </w:style>
  <w:style w:type="character" w:customStyle="1" w:styleId="size0n1">
    <w:name w:val="size0n1"/>
    <w:basedOn w:val="a5"/>
    <w:rsid w:val="006D7C42"/>
  </w:style>
  <w:style w:type="paragraph" w:customStyle="1" w:styleId="a">
    <w:name w:val="Перечисление"/>
    <w:link w:val="af9"/>
    <w:rsid w:val="00A87CCD"/>
    <w:pPr>
      <w:numPr>
        <w:numId w:val="20"/>
      </w:numPr>
      <w:spacing w:after="0" w:line="360" w:lineRule="auto"/>
      <w:jc w:val="both"/>
    </w:pPr>
    <w:rPr>
      <w:rFonts w:ascii="Times New Roman" w:eastAsia="Times New Roman" w:hAnsi="Times New Roman" w:cs="Times New Roman"/>
      <w:sz w:val="24"/>
      <w:szCs w:val="24"/>
      <w:lang w:eastAsia="ru-RU"/>
    </w:rPr>
  </w:style>
  <w:style w:type="character" w:customStyle="1" w:styleId="af9">
    <w:name w:val="Перечисление Знак"/>
    <w:basedOn w:val="a5"/>
    <w:link w:val="a"/>
    <w:rsid w:val="00A87CCD"/>
    <w:rPr>
      <w:rFonts w:ascii="Times New Roman" w:eastAsia="Times New Roman" w:hAnsi="Times New Roman" w:cs="Times New Roman"/>
      <w:sz w:val="24"/>
      <w:szCs w:val="24"/>
      <w:lang w:eastAsia="ru-RU"/>
    </w:rPr>
  </w:style>
  <w:style w:type="character" w:styleId="afa">
    <w:name w:val="Emphasis"/>
    <w:basedOn w:val="a5"/>
    <w:uiPriority w:val="20"/>
    <w:qFormat/>
    <w:rsid w:val="00D2065C"/>
    <w:rPr>
      <w:i/>
      <w:iCs/>
    </w:rPr>
  </w:style>
  <w:style w:type="paragraph" w:styleId="41">
    <w:name w:val="toc 4"/>
    <w:basedOn w:val="a3"/>
    <w:next w:val="a3"/>
    <w:autoRedefine/>
    <w:uiPriority w:val="39"/>
    <w:unhideWhenUsed/>
    <w:rsid w:val="00636EA5"/>
    <w:pPr>
      <w:spacing w:after="100" w:line="259" w:lineRule="auto"/>
      <w:ind w:left="660"/>
      <w:jc w:val="left"/>
    </w:pPr>
    <w:rPr>
      <w:rFonts w:asciiTheme="minorHAnsi" w:eastAsiaTheme="minorEastAsia" w:hAnsiTheme="minorHAnsi" w:cstheme="minorBidi"/>
      <w:sz w:val="22"/>
      <w:szCs w:val="22"/>
    </w:rPr>
  </w:style>
  <w:style w:type="paragraph" w:styleId="51">
    <w:name w:val="toc 5"/>
    <w:basedOn w:val="a3"/>
    <w:next w:val="a3"/>
    <w:autoRedefine/>
    <w:uiPriority w:val="39"/>
    <w:unhideWhenUsed/>
    <w:rsid w:val="00636EA5"/>
    <w:pPr>
      <w:spacing w:after="100" w:line="259" w:lineRule="auto"/>
      <w:ind w:left="880"/>
      <w:jc w:val="left"/>
    </w:pPr>
    <w:rPr>
      <w:rFonts w:asciiTheme="minorHAnsi" w:eastAsiaTheme="minorEastAsia" w:hAnsiTheme="minorHAnsi" w:cstheme="minorBidi"/>
      <w:sz w:val="22"/>
      <w:szCs w:val="22"/>
    </w:rPr>
  </w:style>
  <w:style w:type="character" w:customStyle="1" w:styleId="60">
    <w:name w:val="Заголовок 6 Знак"/>
    <w:basedOn w:val="a5"/>
    <w:link w:val="6"/>
    <w:uiPriority w:val="9"/>
    <w:rsid w:val="00210359"/>
    <w:rPr>
      <w:rFonts w:asciiTheme="majorHAnsi" w:eastAsiaTheme="majorEastAsia" w:hAnsiTheme="majorHAnsi" w:cstheme="majorBidi"/>
      <w:sz w:val="28"/>
      <w:szCs w:val="24"/>
      <w:lang w:eastAsia="ru-RU"/>
    </w:rPr>
  </w:style>
  <w:style w:type="character" w:customStyle="1" w:styleId="70">
    <w:name w:val="Заголовок 7 Знак"/>
    <w:basedOn w:val="a5"/>
    <w:link w:val="7"/>
    <w:uiPriority w:val="9"/>
    <w:rsid w:val="002A18BC"/>
    <w:rPr>
      <w:rFonts w:asciiTheme="majorHAnsi" w:eastAsiaTheme="majorEastAsia" w:hAnsiTheme="majorHAnsi" w:cstheme="majorBidi"/>
      <w:i/>
      <w:iCs/>
      <w:sz w:val="28"/>
      <w:szCs w:val="24"/>
      <w:lang w:eastAsia="ru-RU"/>
    </w:rPr>
  </w:style>
  <w:style w:type="paragraph" w:styleId="61">
    <w:name w:val="toc 6"/>
    <w:basedOn w:val="a3"/>
    <w:next w:val="a3"/>
    <w:autoRedefine/>
    <w:uiPriority w:val="39"/>
    <w:unhideWhenUsed/>
    <w:rsid w:val="007C7EE3"/>
    <w:pPr>
      <w:spacing w:after="100"/>
      <w:ind w:left="1400"/>
    </w:pPr>
  </w:style>
  <w:style w:type="paragraph" w:styleId="71">
    <w:name w:val="toc 7"/>
    <w:basedOn w:val="a3"/>
    <w:next w:val="a3"/>
    <w:autoRedefine/>
    <w:uiPriority w:val="39"/>
    <w:unhideWhenUsed/>
    <w:rsid w:val="001D0E0A"/>
    <w:pPr>
      <w:spacing w:after="100" w:line="259" w:lineRule="auto"/>
      <w:ind w:left="1320"/>
      <w:jc w:val="left"/>
    </w:pPr>
    <w:rPr>
      <w:rFonts w:asciiTheme="minorHAnsi" w:eastAsiaTheme="minorEastAsia" w:hAnsiTheme="minorHAnsi" w:cstheme="minorBidi"/>
      <w:sz w:val="22"/>
      <w:szCs w:val="22"/>
    </w:rPr>
  </w:style>
  <w:style w:type="paragraph" w:styleId="8">
    <w:name w:val="toc 8"/>
    <w:basedOn w:val="a3"/>
    <w:next w:val="a3"/>
    <w:autoRedefine/>
    <w:uiPriority w:val="39"/>
    <w:unhideWhenUsed/>
    <w:rsid w:val="001D0E0A"/>
    <w:pPr>
      <w:spacing w:after="100" w:line="259" w:lineRule="auto"/>
      <w:ind w:left="1540"/>
      <w:jc w:val="left"/>
    </w:pPr>
    <w:rPr>
      <w:rFonts w:asciiTheme="minorHAnsi" w:eastAsiaTheme="minorEastAsia" w:hAnsiTheme="minorHAnsi" w:cstheme="minorBidi"/>
      <w:sz w:val="22"/>
      <w:szCs w:val="22"/>
    </w:rPr>
  </w:style>
  <w:style w:type="paragraph" w:styleId="9">
    <w:name w:val="toc 9"/>
    <w:basedOn w:val="a3"/>
    <w:next w:val="a3"/>
    <w:autoRedefine/>
    <w:uiPriority w:val="39"/>
    <w:unhideWhenUsed/>
    <w:rsid w:val="001D0E0A"/>
    <w:pPr>
      <w:spacing w:after="100" w:line="259" w:lineRule="auto"/>
      <w:ind w:left="1760"/>
      <w:jc w:val="left"/>
    </w:pPr>
    <w:rPr>
      <w:rFonts w:asciiTheme="minorHAnsi" w:eastAsiaTheme="minorEastAsia" w:hAnsiTheme="minorHAnsi" w:cstheme="minorBidi"/>
      <w:sz w:val="22"/>
      <w:szCs w:val="22"/>
    </w:rPr>
  </w:style>
  <w:style w:type="paragraph" w:customStyle="1" w:styleId="Default">
    <w:name w:val="Default"/>
    <w:rsid w:val="00DD1E3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5"/>
    <w:rsid w:val="00E85A09"/>
  </w:style>
  <w:style w:type="paragraph" w:styleId="afb">
    <w:name w:val="Normal (Web)"/>
    <w:basedOn w:val="a3"/>
    <w:uiPriority w:val="99"/>
    <w:semiHidden/>
    <w:unhideWhenUsed/>
    <w:rsid w:val="002468AE"/>
    <w:pPr>
      <w:spacing w:before="100" w:beforeAutospacing="1" w:after="100" w:afterAutospacing="1" w:line="240" w:lineRule="auto"/>
      <w:jc w:val="left"/>
    </w:pPr>
    <w:rPr>
      <w:sz w:val="24"/>
    </w:rPr>
  </w:style>
  <w:style w:type="character" w:customStyle="1" w:styleId="sentence">
    <w:name w:val="sentence"/>
    <w:basedOn w:val="a5"/>
    <w:rsid w:val="009F73A2"/>
  </w:style>
  <w:style w:type="paragraph" w:styleId="afc">
    <w:name w:val="Title"/>
    <w:basedOn w:val="a3"/>
    <w:link w:val="afd"/>
    <w:uiPriority w:val="99"/>
    <w:qFormat/>
    <w:rsid w:val="0048277B"/>
    <w:pPr>
      <w:spacing w:line="240" w:lineRule="auto"/>
      <w:jc w:val="center"/>
    </w:pPr>
    <w:rPr>
      <w:rFonts w:ascii="Calibri" w:eastAsia="Calibri" w:hAnsi="Calibri"/>
      <w:szCs w:val="28"/>
    </w:rPr>
  </w:style>
  <w:style w:type="character" w:customStyle="1" w:styleId="afd">
    <w:name w:val="Название Знак"/>
    <w:basedOn w:val="a5"/>
    <w:link w:val="afc"/>
    <w:uiPriority w:val="99"/>
    <w:rsid w:val="0048277B"/>
    <w:rPr>
      <w:rFonts w:ascii="Calibri" w:eastAsia="Calibri" w:hAnsi="Calibri"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2517599">
      <w:bodyDiv w:val="1"/>
      <w:marLeft w:val="0"/>
      <w:marRight w:val="0"/>
      <w:marTop w:val="0"/>
      <w:marBottom w:val="0"/>
      <w:divBdr>
        <w:top w:val="none" w:sz="0" w:space="0" w:color="auto"/>
        <w:left w:val="none" w:sz="0" w:space="0" w:color="auto"/>
        <w:bottom w:val="none" w:sz="0" w:space="0" w:color="auto"/>
        <w:right w:val="none" w:sz="0" w:space="0" w:color="auto"/>
      </w:divBdr>
    </w:div>
    <w:div w:id="18899594">
      <w:bodyDiv w:val="1"/>
      <w:marLeft w:val="0"/>
      <w:marRight w:val="0"/>
      <w:marTop w:val="0"/>
      <w:marBottom w:val="0"/>
      <w:divBdr>
        <w:top w:val="none" w:sz="0" w:space="0" w:color="auto"/>
        <w:left w:val="none" w:sz="0" w:space="0" w:color="auto"/>
        <w:bottom w:val="none" w:sz="0" w:space="0" w:color="auto"/>
        <w:right w:val="none" w:sz="0" w:space="0" w:color="auto"/>
      </w:divBdr>
    </w:div>
    <w:div w:id="33698671">
      <w:bodyDiv w:val="1"/>
      <w:marLeft w:val="0"/>
      <w:marRight w:val="0"/>
      <w:marTop w:val="0"/>
      <w:marBottom w:val="0"/>
      <w:divBdr>
        <w:top w:val="none" w:sz="0" w:space="0" w:color="auto"/>
        <w:left w:val="none" w:sz="0" w:space="0" w:color="auto"/>
        <w:bottom w:val="none" w:sz="0" w:space="0" w:color="auto"/>
        <w:right w:val="none" w:sz="0" w:space="0" w:color="auto"/>
      </w:divBdr>
    </w:div>
    <w:div w:id="41951680">
      <w:bodyDiv w:val="1"/>
      <w:marLeft w:val="0"/>
      <w:marRight w:val="0"/>
      <w:marTop w:val="0"/>
      <w:marBottom w:val="0"/>
      <w:divBdr>
        <w:top w:val="none" w:sz="0" w:space="0" w:color="auto"/>
        <w:left w:val="none" w:sz="0" w:space="0" w:color="auto"/>
        <w:bottom w:val="none" w:sz="0" w:space="0" w:color="auto"/>
        <w:right w:val="none" w:sz="0" w:space="0" w:color="auto"/>
      </w:divBdr>
    </w:div>
    <w:div w:id="87965219">
      <w:bodyDiv w:val="1"/>
      <w:marLeft w:val="0"/>
      <w:marRight w:val="0"/>
      <w:marTop w:val="0"/>
      <w:marBottom w:val="0"/>
      <w:divBdr>
        <w:top w:val="none" w:sz="0" w:space="0" w:color="auto"/>
        <w:left w:val="none" w:sz="0" w:space="0" w:color="auto"/>
        <w:bottom w:val="none" w:sz="0" w:space="0" w:color="auto"/>
        <w:right w:val="none" w:sz="0" w:space="0" w:color="auto"/>
      </w:divBdr>
    </w:div>
    <w:div w:id="119959296">
      <w:bodyDiv w:val="1"/>
      <w:marLeft w:val="0"/>
      <w:marRight w:val="0"/>
      <w:marTop w:val="0"/>
      <w:marBottom w:val="0"/>
      <w:divBdr>
        <w:top w:val="none" w:sz="0" w:space="0" w:color="auto"/>
        <w:left w:val="none" w:sz="0" w:space="0" w:color="auto"/>
        <w:bottom w:val="none" w:sz="0" w:space="0" w:color="auto"/>
        <w:right w:val="none" w:sz="0" w:space="0" w:color="auto"/>
      </w:divBdr>
    </w:div>
    <w:div w:id="126318945">
      <w:bodyDiv w:val="1"/>
      <w:marLeft w:val="0"/>
      <w:marRight w:val="0"/>
      <w:marTop w:val="0"/>
      <w:marBottom w:val="0"/>
      <w:divBdr>
        <w:top w:val="none" w:sz="0" w:space="0" w:color="auto"/>
        <w:left w:val="none" w:sz="0" w:space="0" w:color="auto"/>
        <w:bottom w:val="none" w:sz="0" w:space="0" w:color="auto"/>
        <w:right w:val="none" w:sz="0" w:space="0" w:color="auto"/>
      </w:divBdr>
    </w:div>
    <w:div w:id="135151358">
      <w:bodyDiv w:val="1"/>
      <w:marLeft w:val="0"/>
      <w:marRight w:val="0"/>
      <w:marTop w:val="0"/>
      <w:marBottom w:val="0"/>
      <w:divBdr>
        <w:top w:val="none" w:sz="0" w:space="0" w:color="auto"/>
        <w:left w:val="none" w:sz="0" w:space="0" w:color="auto"/>
        <w:bottom w:val="none" w:sz="0" w:space="0" w:color="auto"/>
        <w:right w:val="none" w:sz="0" w:space="0" w:color="auto"/>
      </w:divBdr>
    </w:div>
    <w:div w:id="188880285">
      <w:bodyDiv w:val="1"/>
      <w:marLeft w:val="0"/>
      <w:marRight w:val="0"/>
      <w:marTop w:val="0"/>
      <w:marBottom w:val="0"/>
      <w:divBdr>
        <w:top w:val="none" w:sz="0" w:space="0" w:color="auto"/>
        <w:left w:val="none" w:sz="0" w:space="0" w:color="auto"/>
        <w:bottom w:val="none" w:sz="0" w:space="0" w:color="auto"/>
        <w:right w:val="none" w:sz="0" w:space="0" w:color="auto"/>
      </w:divBdr>
    </w:div>
    <w:div w:id="219750599">
      <w:bodyDiv w:val="1"/>
      <w:marLeft w:val="0"/>
      <w:marRight w:val="0"/>
      <w:marTop w:val="0"/>
      <w:marBottom w:val="0"/>
      <w:divBdr>
        <w:top w:val="none" w:sz="0" w:space="0" w:color="auto"/>
        <w:left w:val="none" w:sz="0" w:space="0" w:color="auto"/>
        <w:bottom w:val="none" w:sz="0" w:space="0" w:color="auto"/>
        <w:right w:val="none" w:sz="0" w:space="0" w:color="auto"/>
      </w:divBdr>
    </w:div>
    <w:div w:id="224924352">
      <w:bodyDiv w:val="1"/>
      <w:marLeft w:val="0"/>
      <w:marRight w:val="0"/>
      <w:marTop w:val="0"/>
      <w:marBottom w:val="0"/>
      <w:divBdr>
        <w:top w:val="none" w:sz="0" w:space="0" w:color="auto"/>
        <w:left w:val="none" w:sz="0" w:space="0" w:color="auto"/>
        <w:bottom w:val="none" w:sz="0" w:space="0" w:color="auto"/>
        <w:right w:val="none" w:sz="0" w:space="0" w:color="auto"/>
      </w:divBdr>
    </w:div>
    <w:div w:id="225379192">
      <w:bodyDiv w:val="1"/>
      <w:marLeft w:val="0"/>
      <w:marRight w:val="0"/>
      <w:marTop w:val="0"/>
      <w:marBottom w:val="0"/>
      <w:divBdr>
        <w:top w:val="none" w:sz="0" w:space="0" w:color="auto"/>
        <w:left w:val="none" w:sz="0" w:space="0" w:color="auto"/>
        <w:bottom w:val="none" w:sz="0" w:space="0" w:color="auto"/>
        <w:right w:val="none" w:sz="0" w:space="0" w:color="auto"/>
      </w:divBdr>
    </w:div>
    <w:div w:id="242953769">
      <w:bodyDiv w:val="1"/>
      <w:marLeft w:val="0"/>
      <w:marRight w:val="0"/>
      <w:marTop w:val="0"/>
      <w:marBottom w:val="0"/>
      <w:divBdr>
        <w:top w:val="none" w:sz="0" w:space="0" w:color="auto"/>
        <w:left w:val="none" w:sz="0" w:space="0" w:color="auto"/>
        <w:bottom w:val="none" w:sz="0" w:space="0" w:color="auto"/>
        <w:right w:val="none" w:sz="0" w:space="0" w:color="auto"/>
      </w:divBdr>
    </w:div>
    <w:div w:id="244805176">
      <w:bodyDiv w:val="1"/>
      <w:marLeft w:val="0"/>
      <w:marRight w:val="0"/>
      <w:marTop w:val="0"/>
      <w:marBottom w:val="0"/>
      <w:divBdr>
        <w:top w:val="none" w:sz="0" w:space="0" w:color="auto"/>
        <w:left w:val="none" w:sz="0" w:space="0" w:color="auto"/>
        <w:bottom w:val="none" w:sz="0" w:space="0" w:color="auto"/>
        <w:right w:val="none" w:sz="0" w:space="0" w:color="auto"/>
      </w:divBdr>
    </w:div>
    <w:div w:id="254558991">
      <w:bodyDiv w:val="1"/>
      <w:marLeft w:val="0"/>
      <w:marRight w:val="0"/>
      <w:marTop w:val="0"/>
      <w:marBottom w:val="0"/>
      <w:divBdr>
        <w:top w:val="none" w:sz="0" w:space="0" w:color="auto"/>
        <w:left w:val="none" w:sz="0" w:space="0" w:color="auto"/>
        <w:bottom w:val="none" w:sz="0" w:space="0" w:color="auto"/>
        <w:right w:val="none" w:sz="0" w:space="0" w:color="auto"/>
      </w:divBdr>
    </w:div>
    <w:div w:id="270934505">
      <w:bodyDiv w:val="1"/>
      <w:marLeft w:val="0"/>
      <w:marRight w:val="0"/>
      <w:marTop w:val="0"/>
      <w:marBottom w:val="0"/>
      <w:divBdr>
        <w:top w:val="none" w:sz="0" w:space="0" w:color="auto"/>
        <w:left w:val="none" w:sz="0" w:space="0" w:color="auto"/>
        <w:bottom w:val="none" w:sz="0" w:space="0" w:color="auto"/>
        <w:right w:val="none" w:sz="0" w:space="0" w:color="auto"/>
      </w:divBdr>
    </w:div>
    <w:div w:id="283394177">
      <w:bodyDiv w:val="1"/>
      <w:marLeft w:val="0"/>
      <w:marRight w:val="0"/>
      <w:marTop w:val="0"/>
      <w:marBottom w:val="0"/>
      <w:divBdr>
        <w:top w:val="none" w:sz="0" w:space="0" w:color="auto"/>
        <w:left w:val="none" w:sz="0" w:space="0" w:color="auto"/>
        <w:bottom w:val="none" w:sz="0" w:space="0" w:color="auto"/>
        <w:right w:val="none" w:sz="0" w:space="0" w:color="auto"/>
      </w:divBdr>
    </w:div>
    <w:div w:id="287199141">
      <w:bodyDiv w:val="1"/>
      <w:marLeft w:val="0"/>
      <w:marRight w:val="0"/>
      <w:marTop w:val="0"/>
      <w:marBottom w:val="0"/>
      <w:divBdr>
        <w:top w:val="none" w:sz="0" w:space="0" w:color="auto"/>
        <w:left w:val="none" w:sz="0" w:space="0" w:color="auto"/>
        <w:bottom w:val="none" w:sz="0" w:space="0" w:color="auto"/>
        <w:right w:val="none" w:sz="0" w:space="0" w:color="auto"/>
      </w:divBdr>
    </w:div>
    <w:div w:id="287200902">
      <w:bodyDiv w:val="1"/>
      <w:marLeft w:val="0"/>
      <w:marRight w:val="0"/>
      <w:marTop w:val="0"/>
      <w:marBottom w:val="0"/>
      <w:divBdr>
        <w:top w:val="none" w:sz="0" w:space="0" w:color="auto"/>
        <w:left w:val="none" w:sz="0" w:space="0" w:color="auto"/>
        <w:bottom w:val="none" w:sz="0" w:space="0" w:color="auto"/>
        <w:right w:val="none" w:sz="0" w:space="0" w:color="auto"/>
      </w:divBdr>
    </w:div>
    <w:div w:id="303660917">
      <w:bodyDiv w:val="1"/>
      <w:marLeft w:val="0"/>
      <w:marRight w:val="0"/>
      <w:marTop w:val="0"/>
      <w:marBottom w:val="0"/>
      <w:divBdr>
        <w:top w:val="none" w:sz="0" w:space="0" w:color="auto"/>
        <w:left w:val="none" w:sz="0" w:space="0" w:color="auto"/>
        <w:bottom w:val="none" w:sz="0" w:space="0" w:color="auto"/>
        <w:right w:val="none" w:sz="0" w:space="0" w:color="auto"/>
      </w:divBdr>
    </w:div>
    <w:div w:id="361788294">
      <w:bodyDiv w:val="1"/>
      <w:marLeft w:val="0"/>
      <w:marRight w:val="0"/>
      <w:marTop w:val="0"/>
      <w:marBottom w:val="0"/>
      <w:divBdr>
        <w:top w:val="none" w:sz="0" w:space="0" w:color="auto"/>
        <w:left w:val="none" w:sz="0" w:space="0" w:color="auto"/>
        <w:bottom w:val="none" w:sz="0" w:space="0" w:color="auto"/>
        <w:right w:val="none" w:sz="0" w:space="0" w:color="auto"/>
      </w:divBdr>
    </w:div>
    <w:div w:id="414478980">
      <w:bodyDiv w:val="1"/>
      <w:marLeft w:val="0"/>
      <w:marRight w:val="0"/>
      <w:marTop w:val="0"/>
      <w:marBottom w:val="0"/>
      <w:divBdr>
        <w:top w:val="none" w:sz="0" w:space="0" w:color="auto"/>
        <w:left w:val="none" w:sz="0" w:space="0" w:color="auto"/>
        <w:bottom w:val="none" w:sz="0" w:space="0" w:color="auto"/>
        <w:right w:val="none" w:sz="0" w:space="0" w:color="auto"/>
      </w:divBdr>
    </w:div>
    <w:div w:id="430005825">
      <w:bodyDiv w:val="1"/>
      <w:marLeft w:val="0"/>
      <w:marRight w:val="0"/>
      <w:marTop w:val="0"/>
      <w:marBottom w:val="0"/>
      <w:divBdr>
        <w:top w:val="none" w:sz="0" w:space="0" w:color="auto"/>
        <w:left w:val="none" w:sz="0" w:space="0" w:color="auto"/>
        <w:bottom w:val="none" w:sz="0" w:space="0" w:color="auto"/>
        <w:right w:val="none" w:sz="0" w:space="0" w:color="auto"/>
      </w:divBdr>
    </w:div>
    <w:div w:id="438181696">
      <w:bodyDiv w:val="1"/>
      <w:marLeft w:val="0"/>
      <w:marRight w:val="0"/>
      <w:marTop w:val="0"/>
      <w:marBottom w:val="0"/>
      <w:divBdr>
        <w:top w:val="none" w:sz="0" w:space="0" w:color="auto"/>
        <w:left w:val="none" w:sz="0" w:space="0" w:color="auto"/>
        <w:bottom w:val="none" w:sz="0" w:space="0" w:color="auto"/>
        <w:right w:val="none" w:sz="0" w:space="0" w:color="auto"/>
      </w:divBdr>
    </w:div>
    <w:div w:id="440688044">
      <w:bodyDiv w:val="1"/>
      <w:marLeft w:val="0"/>
      <w:marRight w:val="0"/>
      <w:marTop w:val="0"/>
      <w:marBottom w:val="0"/>
      <w:divBdr>
        <w:top w:val="none" w:sz="0" w:space="0" w:color="auto"/>
        <w:left w:val="none" w:sz="0" w:space="0" w:color="auto"/>
        <w:bottom w:val="none" w:sz="0" w:space="0" w:color="auto"/>
        <w:right w:val="none" w:sz="0" w:space="0" w:color="auto"/>
      </w:divBdr>
    </w:div>
    <w:div w:id="444812207">
      <w:bodyDiv w:val="1"/>
      <w:marLeft w:val="0"/>
      <w:marRight w:val="0"/>
      <w:marTop w:val="0"/>
      <w:marBottom w:val="0"/>
      <w:divBdr>
        <w:top w:val="none" w:sz="0" w:space="0" w:color="auto"/>
        <w:left w:val="none" w:sz="0" w:space="0" w:color="auto"/>
        <w:bottom w:val="none" w:sz="0" w:space="0" w:color="auto"/>
        <w:right w:val="none" w:sz="0" w:space="0" w:color="auto"/>
      </w:divBdr>
    </w:div>
    <w:div w:id="447893177">
      <w:bodyDiv w:val="1"/>
      <w:marLeft w:val="0"/>
      <w:marRight w:val="0"/>
      <w:marTop w:val="0"/>
      <w:marBottom w:val="0"/>
      <w:divBdr>
        <w:top w:val="none" w:sz="0" w:space="0" w:color="auto"/>
        <w:left w:val="none" w:sz="0" w:space="0" w:color="auto"/>
        <w:bottom w:val="none" w:sz="0" w:space="0" w:color="auto"/>
        <w:right w:val="none" w:sz="0" w:space="0" w:color="auto"/>
      </w:divBdr>
    </w:div>
    <w:div w:id="452137846">
      <w:bodyDiv w:val="1"/>
      <w:marLeft w:val="0"/>
      <w:marRight w:val="0"/>
      <w:marTop w:val="0"/>
      <w:marBottom w:val="0"/>
      <w:divBdr>
        <w:top w:val="none" w:sz="0" w:space="0" w:color="auto"/>
        <w:left w:val="none" w:sz="0" w:space="0" w:color="auto"/>
        <w:bottom w:val="none" w:sz="0" w:space="0" w:color="auto"/>
        <w:right w:val="none" w:sz="0" w:space="0" w:color="auto"/>
      </w:divBdr>
    </w:div>
    <w:div w:id="459542153">
      <w:bodyDiv w:val="1"/>
      <w:marLeft w:val="0"/>
      <w:marRight w:val="0"/>
      <w:marTop w:val="0"/>
      <w:marBottom w:val="0"/>
      <w:divBdr>
        <w:top w:val="none" w:sz="0" w:space="0" w:color="auto"/>
        <w:left w:val="none" w:sz="0" w:space="0" w:color="auto"/>
        <w:bottom w:val="none" w:sz="0" w:space="0" w:color="auto"/>
        <w:right w:val="none" w:sz="0" w:space="0" w:color="auto"/>
      </w:divBdr>
    </w:div>
    <w:div w:id="471293491">
      <w:bodyDiv w:val="1"/>
      <w:marLeft w:val="0"/>
      <w:marRight w:val="0"/>
      <w:marTop w:val="0"/>
      <w:marBottom w:val="0"/>
      <w:divBdr>
        <w:top w:val="none" w:sz="0" w:space="0" w:color="auto"/>
        <w:left w:val="none" w:sz="0" w:space="0" w:color="auto"/>
        <w:bottom w:val="none" w:sz="0" w:space="0" w:color="auto"/>
        <w:right w:val="none" w:sz="0" w:space="0" w:color="auto"/>
      </w:divBdr>
    </w:div>
    <w:div w:id="471826148">
      <w:bodyDiv w:val="1"/>
      <w:marLeft w:val="0"/>
      <w:marRight w:val="0"/>
      <w:marTop w:val="0"/>
      <w:marBottom w:val="0"/>
      <w:divBdr>
        <w:top w:val="none" w:sz="0" w:space="0" w:color="auto"/>
        <w:left w:val="none" w:sz="0" w:space="0" w:color="auto"/>
        <w:bottom w:val="none" w:sz="0" w:space="0" w:color="auto"/>
        <w:right w:val="none" w:sz="0" w:space="0" w:color="auto"/>
      </w:divBdr>
    </w:div>
    <w:div w:id="472722675">
      <w:bodyDiv w:val="1"/>
      <w:marLeft w:val="0"/>
      <w:marRight w:val="0"/>
      <w:marTop w:val="0"/>
      <w:marBottom w:val="0"/>
      <w:divBdr>
        <w:top w:val="none" w:sz="0" w:space="0" w:color="auto"/>
        <w:left w:val="none" w:sz="0" w:space="0" w:color="auto"/>
        <w:bottom w:val="none" w:sz="0" w:space="0" w:color="auto"/>
        <w:right w:val="none" w:sz="0" w:space="0" w:color="auto"/>
      </w:divBdr>
    </w:div>
    <w:div w:id="488324880">
      <w:bodyDiv w:val="1"/>
      <w:marLeft w:val="0"/>
      <w:marRight w:val="0"/>
      <w:marTop w:val="0"/>
      <w:marBottom w:val="0"/>
      <w:divBdr>
        <w:top w:val="none" w:sz="0" w:space="0" w:color="auto"/>
        <w:left w:val="none" w:sz="0" w:space="0" w:color="auto"/>
        <w:bottom w:val="none" w:sz="0" w:space="0" w:color="auto"/>
        <w:right w:val="none" w:sz="0" w:space="0" w:color="auto"/>
      </w:divBdr>
    </w:div>
    <w:div w:id="499590310">
      <w:bodyDiv w:val="1"/>
      <w:marLeft w:val="0"/>
      <w:marRight w:val="0"/>
      <w:marTop w:val="0"/>
      <w:marBottom w:val="0"/>
      <w:divBdr>
        <w:top w:val="none" w:sz="0" w:space="0" w:color="auto"/>
        <w:left w:val="none" w:sz="0" w:space="0" w:color="auto"/>
        <w:bottom w:val="none" w:sz="0" w:space="0" w:color="auto"/>
        <w:right w:val="none" w:sz="0" w:space="0" w:color="auto"/>
      </w:divBdr>
    </w:div>
    <w:div w:id="551313361">
      <w:bodyDiv w:val="1"/>
      <w:marLeft w:val="0"/>
      <w:marRight w:val="0"/>
      <w:marTop w:val="0"/>
      <w:marBottom w:val="0"/>
      <w:divBdr>
        <w:top w:val="none" w:sz="0" w:space="0" w:color="auto"/>
        <w:left w:val="none" w:sz="0" w:space="0" w:color="auto"/>
        <w:bottom w:val="none" w:sz="0" w:space="0" w:color="auto"/>
        <w:right w:val="none" w:sz="0" w:space="0" w:color="auto"/>
      </w:divBdr>
    </w:div>
    <w:div w:id="554512526">
      <w:bodyDiv w:val="1"/>
      <w:marLeft w:val="0"/>
      <w:marRight w:val="0"/>
      <w:marTop w:val="0"/>
      <w:marBottom w:val="0"/>
      <w:divBdr>
        <w:top w:val="none" w:sz="0" w:space="0" w:color="auto"/>
        <w:left w:val="none" w:sz="0" w:space="0" w:color="auto"/>
        <w:bottom w:val="none" w:sz="0" w:space="0" w:color="auto"/>
        <w:right w:val="none" w:sz="0" w:space="0" w:color="auto"/>
      </w:divBdr>
    </w:div>
    <w:div w:id="571156313">
      <w:bodyDiv w:val="1"/>
      <w:marLeft w:val="0"/>
      <w:marRight w:val="0"/>
      <w:marTop w:val="0"/>
      <w:marBottom w:val="0"/>
      <w:divBdr>
        <w:top w:val="none" w:sz="0" w:space="0" w:color="auto"/>
        <w:left w:val="none" w:sz="0" w:space="0" w:color="auto"/>
        <w:bottom w:val="none" w:sz="0" w:space="0" w:color="auto"/>
        <w:right w:val="none" w:sz="0" w:space="0" w:color="auto"/>
      </w:divBdr>
    </w:div>
    <w:div w:id="618029569">
      <w:bodyDiv w:val="1"/>
      <w:marLeft w:val="0"/>
      <w:marRight w:val="0"/>
      <w:marTop w:val="0"/>
      <w:marBottom w:val="0"/>
      <w:divBdr>
        <w:top w:val="none" w:sz="0" w:space="0" w:color="auto"/>
        <w:left w:val="none" w:sz="0" w:space="0" w:color="auto"/>
        <w:bottom w:val="none" w:sz="0" w:space="0" w:color="auto"/>
        <w:right w:val="none" w:sz="0" w:space="0" w:color="auto"/>
      </w:divBdr>
    </w:div>
    <w:div w:id="704478683">
      <w:bodyDiv w:val="1"/>
      <w:marLeft w:val="0"/>
      <w:marRight w:val="0"/>
      <w:marTop w:val="0"/>
      <w:marBottom w:val="0"/>
      <w:divBdr>
        <w:top w:val="none" w:sz="0" w:space="0" w:color="auto"/>
        <w:left w:val="none" w:sz="0" w:space="0" w:color="auto"/>
        <w:bottom w:val="none" w:sz="0" w:space="0" w:color="auto"/>
        <w:right w:val="none" w:sz="0" w:space="0" w:color="auto"/>
      </w:divBdr>
    </w:div>
    <w:div w:id="709115547">
      <w:bodyDiv w:val="1"/>
      <w:marLeft w:val="0"/>
      <w:marRight w:val="0"/>
      <w:marTop w:val="0"/>
      <w:marBottom w:val="0"/>
      <w:divBdr>
        <w:top w:val="none" w:sz="0" w:space="0" w:color="auto"/>
        <w:left w:val="none" w:sz="0" w:space="0" w:color="auto"/>
        <w:bottom w:val="none" w:sz="0" w:space="0" w:color="auto"/>
        <w:right w:val="none" w:sz="0" w:space="0" w:color="auto"/>
      </w:divBdr>
    </w:div>
    <w:div w:id="720713982">
      <w:bodyDiv w:val="1"/>
      <w:marLeft w:val="0"/>
      <w:marRight w:val="0"/>
      <w:marTop w:val="0"/>
      <w:marBottom w:val="0"/>
      <w:divBdr>
        <w:top w:val="none" w:sz="0" w:space="0" w:color="auto"/>
        <w:left w:val="none" w:sz="0" w:space="0" w:color="auto"/>
        <w:bottom w:val="none" w:sz="0" w:space="0" w:color="auto"/>
        <w:right w:val="none" w:sz="0" w:space="0" w:color="auto"/>
      </w:divBdr>
    </w:div>
    <w:div w:id="726953717">
      <w:bodyDiv w:val="1"/>
      <w:marLeft w:val="0"/>
      <w:marRight w:val="0"/>
      <w:marTop w:val="0"/>
      <w:marBottom w:val="0"/>
      <w:divBdr>
        <w:top w:val="none" w:sz="0" w:space="0" w:color="auto"/>
        <w:left w:val="none" w:sz="0" w:space="0" w:color="auto"/>
        <w:bottom w:val="none" w:sz="0" w:space="0" w:color="auto"/>
        <w:right w:val="none" w:sz="0" w:space="0" w:color="auto"/>
      </w:divBdr>
    </w:div>
    <w:div w:id="775293341">
      <w:bodyDiv w:val="1"/>
      <w:marLeft w:val="0"/>
      <w:marRight w:val="0"/>
      <w:marTop w:val="0"/>
      <w:marBottom w:val="0"/>
      <w:divBdr>
        <w:top w:val="none" w:sz="0" w:space="0" w:color="auto"/>
        <w:left w:val="none" w:sz="0" w:space="0" w:color="auto"/>
        <w:bottom w:val="none" w:sz="0" w:space="0" w:color="auto"/>
        <w:right w:val="none" w:sz="0" w:space="0" w:color="auto"/>
      </w:divBdr>
    </w:div>
    <w:div w:id="778796357">
      <w:bodyDiv w:val="1"/>
      <w:marLeft w:val="0"/>
      <w:marRight w:val="0"/>
      <w:marTop w:val="0"/>
      <w:marBottom w:val="0"/>
      <w:divBdr>
        <w:top w:val="none" w:sz="0" w:space="0" w:color="auto"/>
        <w:left w:val="none" w:sz="0" w:space="0" w:color="auto"/>
        <w:bottom w:val="none" w:sz="0" w:space="0" w:color="auto"/>
        <w:right w:val="none" w:sz="0" w:space="0" w:color="auto"/>
      </w:divBdr>
    </w:div>
    <w:div w:id="786240266">
      <w:bodyDiv w:val="1"/>
      <w:marLeft w:val="0"/>
      <w:marRight w:val="0"/>
      <w:marTop w:val="0"/>
      <w:marBottom w:val="0"/>
      <w:divBdr>
        <w:top w:val="none" w:sz="0" w:space="0" w:color="auto"/>
        <w:left w:val="none" w:sz="0" w:space="0" w:color="auto"/>
        <w:bottom w:val="none" w:sz="0" w:space="0" w:color="auto"/>
        <w:right w:val="none" w:sz="0" w:space="0" w:color="auto"/>
      </w:divBdr>
    </w:div>
    <w:div w:id="798687864">
      <w:bodyDiv w:val="1"/>
      <w:marLeft w:val="0"/>
      <w:marRight w:val="0"/>
      <w:marTop w:val="0"/>
      <w:marBottom w:val="0"/>
      <w:divBdr>
        <w:top w:val="none" w:sz="0" w:space="0" w:color="auto"/>
        <w:left w:val="none" w:sz="0" w:space="0" w:color="auto"/>
        <w:bottom w:val="none" w:sz="0" w:space="0" w:color="auto"/>
        <w:right w:val="none" w:sz="0" w:space="0" w:color="auto"/>
      </w:divBdr>
    </w:div>
    <w:div w:id="825515806">
      <w:bodyDiv w:val="1"/>
      <w:marLeft w:val="0"/>
      <w:marRight w:val="0"/>
      <w:marTop w:val="0"/>
      <w:marBottom w:val="0"/>
      <w:divBdr>
        <w:top w:val="none" w:sz="0" w:space="0" w:color="auto"/>
        <w:left w:val="none" w:sz="0" w:space="0" w:color="auto"/>
        <w:bottom w:val="none" w:sz="0" w:space="0" w:color="auto"/>
        <w:right w:val="none" w:sz="0" w:space="0" w:color="auto"/>
      </w:divBdr>
    </w:div>
    <w:div w:id="829099047">
      <w:bodyDiv w:val="1"/>
      <w:marLeft w:val="0"/>
      <w:marRight w:val="0"/>
      <w:marTop w:val="0"/>
      <w:marBottom w:val="0"/>
      <w:divBdr>
        <w:top w:val="none" w:sz="0" w:space="0" w:color="auto"/>
        <w:left w:val="none" w:sz="0" w:space="0" w:color="auto"/>
        <w:bottom w:val="none" w:sz="0" w:space="0" w:color="auto"/>
        <w:right w:val="none" w:sz="0" w:space="0" w:color="auto"/>
      </w:divBdr>
    </w:div>
    <w:div w:id="835847442">
      <w:bodyDiv w:val="1"/>
      <w:marLeft w:val="0"/>
      <w:marRight w:val="0"/>
      <w:marTop w:val="0"/>
      <w:marBottom w:val="0"/>
      <w:divBdr>
        <w:top w:val="none" w:sz="0" w:space="0" w:color="auto"/>
        <w:left w:val="none" w:sz="0" w:space="0" w:color="auto"/>
        <w:bottom w:val="none" w:sz="0" w:space="0" w:color="auto"/>
        <w:right w:val="none" w:sz="0" w:space="0" w:color="auto"/>
      </w:divBdr>
    </w:div>
    <w:div w:id="844825119">
      <w:bodyDiv w:val="1"/>
      <w:marLeft w:val="0"/>
      <w:marRight w:val="0"/>
      <w:marTop w:val="0"/>
      <w:marBottom w:val="0"/>
      <w:divBdr>
        <w:top w:val="none" w:sz="0" w:space="0" w:color="auto"/>
        <w:left w:val="none" w:sz="0" w:space="0" w:color="auto"/>
        <w:bottom w:val="none" w:sz="0" w:space="0" w:color="auto"/>
        <w:right w:val="none" w:sz="0" w:space="0" w:color="auto"/>
      </w:divBdr>
    </w:div>
    <w:div w:id="899632990">
      <w:bodyDiv w:val="1"/>
      <w:marLeft w:val="0"/>
      <w:marRight w:val="0"/>
      <w:marTop w:val="0"/>
      <w:marBottom w:val="0"/>
      <w:divBdr>
        <w:top w:val="none" w:sz="0" w:space="0" w:color="auto"/>
        <w:left w:val="none" w:sz="0" w:space="0" w:color="auto"/>
        <w:bottom w:val="none" w:sz="0" w:space="0" w:color="auto"/>
        <w:right w:val="none" w:sz="0" w:space="0" w:color="auto"/>
      </w:divBdr>
    </w:div>
    <w:div w:id="909002413">
      <w:bodyDiv w:val="1"/>
      <w:marLeft w:val="0"/>
      <w:marRight w:val="0"/>
      <w:marTop w:val="0"/>
      <w:marBottom w:val="0"/>
      <w:divBdr>
        <w:top w:val="none" w:sz="0" w:space="0" w:color="auto"/>
        <w:left w:val="none" w:sz="0" w:space="0" w:color="auto"/>
        <w:bottom w:val="none" w:sz="0" w:space="0" w:color="auto"/>
        <w:right w:val="none" w:sz="0" w:space="0" w:color="auto"/>
      </w:divBdr>
    </w:div>
    <w:div w:id="952437560">
      <w:bodyDiv w:val="1"/>
      <w:marLeft w:val="0"/>
      <w:marRight w:val="0"/>
      <w:marTop w:val="0"/>
      <w:marBottom w:val="0"/>
      <w:divBdr>
        <w:top w:val="none" w:sz="0" w:space="0" w:color="auto"/>
        <w:left w:val="none" w:sz="0" w:space="0" w:color="auto"/>
        <w:bottom w:val="none" w:sz="0" w:space="0" w:color="auto"/>
        <w:right w:val="none" w:sz="0" w:space="0" w:color="auto"/>
      </w:divBdr>
    </w:div>
    <w:div w:id="1022626381">
      <w:bodyDiv w:val="1"/>
      <w:marLeft w:val="0"/>
      <w:marRight w:val="0"/>
      <w:marTop w:val="0"/>
      <w:marBottom w:val="0"/>
      <w:divBdr>
        <w:top w:val="none" w:sz="0" w:space="0" w:color="auto"/>
        <w:left w:val="none" w:sz="0" w:space="0" w:color="auto"/>
        <w:bottom w:val="none" w:sz="0" w:space="0" w:color="auto"/>
        <w:right w:val="none" w:sz="0" w:space="0" w:color="auto"/>
      </w:divBdr>
    </w:div>
    <w:div w:id="1026372635">
      <w:bodyDiv w:val="1"/>
      <w:marLeft w:val="0"/>
      <w:marRight w:val="0"/>
      <w:marTop w:val="0"/>
      <w:marBottom w:val="0"/>
      <w:divBdr>
        <w:top w:val="none" w:sz="0" w:space="0" w:color="auto"/>
        <w:left w:val="none" w:sz="0" w:space="0" w:color="auto"/>
        <w:bottom w:val="none" w:sz="0" w:space="0" w:color="auto"/>
        <w:right w:val="none" w:sz="0" w:space="0" w:color="auto"/>
      </w:divBdr>
    </w:div>
    <w:div w:id="1061824963">
      <w:bodyDiv w:val="1"/>
      <w:marLeft w:val="0"/>
      <w:marRight w:val="0"/>
      <w:marTop w:val="0"/>
      <w:marBottom w:val="0"/>
      <w:divBdr>
        <w:top w:val="none" w:sz="0" w:space="0" w:color="auto"/>
        <w:left w:val="none" w:sz="0" w:space="0" w:color="auto"/>
        <w:bottom w:val="none" w:sz="0" w:space="0" w:color="auto"/>
        <w:right w:val="none" w:sz="0" w:space="0" w:color="auto"/>
      </w:divBdr>
    </w:div>
    <w:div w:id="1097825302">
      <w:bodyDiv w:val="1"/>
      <w:marLeft w:val="0"/>
      <w:marRight w:val="0"/>
      <w:marTop w:val="0"/>
      <w:marBottom w:val="0"/>
      <w:divBdr>
        <w:top w:val="none" w:sz="0" w:space="0" w:color="auto"/>
        <w:left w:val="none" w:sz="0" w:space="0" w:color="auto"/>
        <w:bottom w:val="none" w:sz="0" w:space="0" w:color="auto"/>
        <w:right w:val="none" w:sz="0" w:space="0" w:color="auto"/>
      </w:divBdr>
    </w:div>
    <w:div w:id="1112744309">
      <w:bodyDiv w:val="1"/>
      <w:marLeft w:val="0"/>
      <w:marRight w:val="0"/>
      <w:marTop w:val="0"/>
      <w:marBottom w:val="0"/>
      <w:divBdr>
        <w:top w:val="none" w:sz="0" w:space="0" w:color="auto"/>
        <w:left w:val="none" w:sz="0" w:space="0" w:color="auto"/>
        <w:bottom w:val="none" w:sz="0" w:space="0" w:color="auto"/>
        <w:right w:val="none" w:sz="0" w:space="0" w:color="auto"/>
      </w:divBdr>
    </w:div>
    <w:div w:id="1114325734">
      <w:bodyDiv w:val="1"/>
      <w:marLeft w:val="0"/>
      <w:marRight w:val="0"/>
      <w:marTop w:val="0"/>
      <w:marBottom w:val="0"/>
      <w:divBdr>
        <w:top w:val="none" w:sz="0" w:space="0" w:color="auto"/>
        <w:left w:val="none" w:sz="0" w:space="0" w:color="auto"/>
        <w:bottom w:val="none" w:sz="0" w:space="0" w:color="auto"/>
        <w:right w:val="none" w:sz="0" w:space="0" w:color="auto"/>
      </w:divBdr>
    </w:div>
    <w:div w:id="1162431864">
      <w:bodyDiv w:val="1"/>
      <w:marLeft w:val="0"/>
      <w:marRight w:val="0"/>
      <w:marTop w:val="0"/>
      <w:marBottom w:val="0"/>
      <w:divBdr>
        <w:top w:val="none" w:sz="0" w:space="0" w:color="auto"/>
        <w:left w:val="none" w:sz="0" w:space="0" w:color="auto"/>
        <w:bottom w:val="none" w:sz="0" w:space="0" w:color="auto"/>
        <w:right w:val="none" w:sz="0" w:space="0" w:color="auto"/>
      </w:divBdr>
    </w:div>
    <w:div w:id="1176846653">
      <w:bodyDiv w:val="1"/>
      <w:marLeft w:val="0"/>
      <w:marRight w:val="0"/>
      <w:marTop w:val="0"/>
      <w:marBottom w:val="0"/>
      <w:divBdr>
        <w:top w:val="none" w:sz="0" w:space="0" w:color="auto"/>
        <w:left w:val="none" w:sz="0" w:space="0" w:color="auto"/>
        <w:bottom w:val="none" w:sz="0" w:space="0" w:color="auto"/>
        <w:right w:val="none" w:sz="0" w:space="0" w:color="auto"/>
      </w:divBdr>
    </w:div>
    <w:div w:id="1256665807">
      <w:bodyDiv w:val="1"/>
      <w:marLeft w:val="0"/>
      <w:marRight w:val="0"/>
      <w:marTop w:val="0"/>
      <w:marBottom w:val="0"/>
      <w:divBdr>
        <w:top w:val="none" w:sz="0" w:space="0" w:color="auto"/>
        <w:left w:val="none" w:sz="0" w:space="0" w:color="auto"/>
        <w:bottom w:val="none" w:sz="0" w:space="0" w:color="auto"/>
        <w:right w:val="none" w:sz="0" w:space="0" w:color="auto"/>
      </w:divBdr>
    </w:div>
    <w:div w:id="1293167829">
      <w:bodyDiv w:val="1"/>
      <w:marLeft w:val="0"/>
      <w:marRight w:val="0"/>
      <w:marTop w:val="0"/>
      <w:marBottom w:val="0"/>
      <w:divBdr>
        <w:top w:val="none" w:sz="0" w:space="0" w:color="auto"/>
        <w:left w:val="none" w:sz="0" w:space="0" w:color="auto"/>
        <w:bottom w:val="none" w:sz="0" w:space="0" w:color="auto"/>
        <w:right w:val="none" w:sz="0" w:space="0" w:color="auto"/>
      </w:divBdr>
    </w:div>
    <w:div w:id="1303848322">
      <w:bodyDiv w:val="1"/>
      <w:marLeft w:val="0"/>
      <w:marRight w:val="0"/>
      <w:marTop w:val="0"/>
      <w:marBottom w:val="0"/>
      <w:divBdr>
        <w:top w:val="none" w:sz="0" w:space="0" w:color="auto"/>
        <w:left w:val="none" w:sz="0" w:space="0" w:color="auto"/>
        <w:bottom w:val="none" w:sz="0" w:space="0" w:color="auto"/>
        <w:right w:val="none" w:sz="0" w:space="0" w:color="auto"/>
      </w:divBdr>
    </w:div>
    <w:div w:id="1322538175">
      <w:bodyDiv w:val="1"/>
      <w:marLeft w:val="0"/>
      <w:marRight w:val="0"/>
      <w:marTop w:val="0"/>
      <w:marBottom w:val="0"/>
      <w:divBdr>
        <w:top w:val="none" w:sz="0" w:space="0" w:color="auto"/>
        <w:left w:val="none" w:sz="0" w:space="0" w:color="auto"/>
        <w:bottom w:val="none" w:sz="0" w:space="0" w:color="auto"/>
        <w:right w:val="none" w:sz="0" w:space="0" w:color="auto"/>
      </w:divBdr>
    </w:div>
    <w:div w:id="1332296617">
      <w:bodyDiv w:val="1"/>
      <w:marLeft w:val="0"/>
      <w:marRight w:val="0"/>
      <w:marTop w:val="0"/>
      <w:marBottom w:val="0"/>
      <w:divBdr>
        <w:top w:val="none" w:sz="0" w:space="0" w:color="auto"/>
        <w:left w:val="none" w:sz="0" w:space="0" w:color="auto"/>
        <w:bottom w:val="none" w:sz="0" w:space="0" w:color="auto"/>
        <w:right w:val="none" w:sz="0" w:space="0" w:color="auto"/>
      </w:divBdr>
    </w:div>
    <w:div w:id="1365909373">
      <w:bodyDiv w:val="1"/>
      <w:marLeft w:val="0"/>
      <w:marRight w:val="0"/>
      <w:marTop w:val="0"/>
      <w:marBottom w:val="0"/>
      <w:divBdr>
        <w:top w:val="none" w:sz="0" w:space="0" w:color="auto"/>
        <w:left w:val="none" w:sz="0" w:space="0" w:color="auto"/>
        <w:bottom w:val="none" w:sz="0" w:space="0" w:color="auto"/>
        <w:right w:val="none" w:sz="0" w:space="0" w:color="auto"/>
      </w:divBdr>
    </w:div>
    <w:div w:id="1373459286">
      <w:bodyDiv w:val="1"/>
      <w:marLeft w:val="0"/>
      <w:marRight w:val="0"/>
      <w:marTop w:val="0"/>
      <w:marBottom w:val="0"/>
      <w:divBdr>
        <w:top w:val="none" w:sz="0" w:space="0" w:color="auto"/>
        <w:left w:val="none" w:sz="0" w:space="0" w:color="auto"/>
        <w:bottom w:val="none" w:sz="0" w:space="0" w:color="auto"/>
        <w:right w:val="none" w:sz="0" w:space="0" w:color="auto"/>
      </w:divBdr>
    </w:div>
    <w:div w:id="1393315081">
      <w:bodyDiv w:val="1"/>
      <w:marLeft w:val="0"/>
      <w:marRight w:val="0"/>
      <w:marTop w:val="0"/>
      <w:marBottom w:val="0"/>
      <w:divBdr>
        <w:top w:val="none" w:sz="0" w:space="0" w:color="auto"/>
        <w:left w:val="none" w:sz="0" w:space="0" w:color="auto"/>
        <w:bottom w:val="none" w:sz="0" w:space="0" w:color="auto"/>
        <w:right w:val="none" w:sz="0" w:space="0" w:color="auto"/>
      </w:divBdr>
    </w:div>
    <w:div w:id="1435974442">
      <w:bodyDiv w:val="1"/>
      <w:marLeft w:val="0"/>
      <w:marRight w:val="0"/>
      <w:marTop w:val="0"/>
      <w:marBottom w:val="0"/>
      <w:divBdr>
        <w:top w:val="none" w:sz="0" w:space="0" w:color="auto"/>
        <w:left w:val="none" w:sz="0" w:space="0" w:color="auto"/>
        <w:bottom w:val="none" w:sz="0" w:space="0" w:color="auto"/>
        <w:right w:val="none" w:sz="0" w:space="0" w:color="auto"/>
      </w:divBdr>
    </w:div>
    <w:div w:id="1437557145">
      <w:bodyDiv w:val="1"/>
      <w:marLeft w:val="0"/>
      <w:marRight w:val="0"/>
      <w:marTop w:val="0"/>
      <w:marBottom w:val="0"/>
      <w:divBdr>
        <w:top w:val="none" w:sz="0" w:space="0" w:color="auto"/>
        <w:left w:val="none" w:sz="0" w:space="0" w:color="auto"/>
        <w:bottom w:val="none" w:sz="0" w:space="0" w:color="auto"/>
        <w:right w:val="none" w:sz="0" w:space="0" w:color="auto"/>
      </w:divBdr>
    </w:div>
    <w:div w:id="1512602031">
      <w:bodyDiv w:val="1"/>
      <w:marLeft w:val="0"/>
      <w:marRight w:val="0"/>
      <w:marTop w:val="0"/>
      <w:marBottom w:val="0"/>
      <w:divBdr>
        <w:top w:val="none" w:sz="0" w:space="0" w:color="auto"/>
        <w:left w:val="none" w:sz="0" w:space="0" w:color="auto"/>
        <w:bottom w:val="none" w:sz="0" w:space="0" w:color="auto"/>
        <w:right w:val="none" w:sz="0" w:space="0" w:color="auto"/>
      </w:divBdr>
    </w:div>
    <w:div w:id="1550608628">
      <w:bodyDiv w:val="1"/>
      <w:marLeft w:val="0"/>
      <w:marRight w:val="0"/>
      <w:marTop w:val="0"/>
      <w:marBottom w:val="0"/>
      <w:divBdr>
        <w:top w:val="none" w:sz="0" w:space="0" w:color="auto"/>
        <w:left w:val="none" w:sz="0" w:space="0" w:color="auto"/>
        <w:bottom w:val="none" w:sz="0" w:space="0" w:color="auto"/>
        <w:right w:val="none" w:sz="0" w:space="0" w:color="auto"/>
      </w:divBdr>
    </w:div>
    <w:div w:id="1551111652">
      <w:bodyDiv w:val="1"/>
      <w:marLeft w:val="0"/>
      <w:marRight w:val="0"/>
      <w:marTop w:val="0"/>
      <w:marBottom w:val="0"/>
      <w:divBdr>
        <w:top w:val="none" w:sz="0" w:space="0" w:color="auto"/>
        <w:left w:val="none" w:sz="0" w:space="0" w:color="auto"/>
        <w:bottom w:val="none" w:sz="0" w:space="0" w:color="auto"/>
        <w:right w:val="none" w:sz="0" w:space="0" w:color="auto"/>
      </w:divBdr>
    </w:div>
    <w:div w:id="1555048076">
      <w:bodyDiv w:val="1"/>
      <w:marLeft w:val="0"/>
      <w:marRight w:val="0"/>
      <w:marTop w:val="0"/>
      <w:marBottom w:val="0"/>
      <w:divBdr>
        <w:top w:val="none" w:sz="0" w:space="0" w:color="auto"/>
        <w:left w:val="none" w:sz="0" w:space="0" w:color="auto"/>
        <w:bottom w:val="none" w:sz="0" w:space="0" w:color="auto"/>
        <w:right w:val="none" w:sz="0" w:space="0" w:color="auto"/>
      </w:divBdr>
    </w:div>
    <w:div w:id="1560283653">
      <w:bodyDiv w:val="1"/>
      <w:marLeft w:val="0"/>
      <w:marRight w:val="0"/>
      <w:marTop w:val="0"/>
      <w:marBottom w:val="0"/>
      <w:divBdr>
        <w:top w:val="none" w:sz="0" w:space="0" w:color="auto"/>
        <w:left w:val="none" w:sz="0" w:space="0" w:color="auto"/>
        <w:bottom w:val="none" w:sz="0" w:space="0" w:color="auto"/>
        <w:right w:val="none" w:sz="0" w:space="0" w:color="auto"/>
      </w:divBdr>
    </w:div>
    <w:div w:id="1577781335">
      <w:bodyDiv w:val="1"/>
      <w:marLeft w:val="0"/>
      <w:marRight w:val="0"/>
      <w:marTop w:val="0"/>
      <w:marBottom w:val="0"/>
      <w:divBdr>
        <w:top w:val="none" w:sz="0" w:space="0" w:color="auto"/>
        <w:left w:val="none" w:sz="0" w:space="0" w:color="auto"/>
        <w:bottom w:val="none" w:sz="0" w:space="0" w:color="auto"/>
        <w:right w:val="none" w:sz="0" w:space="0" w:color="auto"/>
      </w:divBdr>
    </w:div>
    <w:div w:id="1585913498">
      <w:bodyDiv w:val="1"/>
      <w:marLeft w:val="0"/>
      <w:marRight w:val="0"/>
      <w:marTop w:val="0"/>
      <w:marBottom w:val="0"/>
      <w:divBdr>
        <w:top w:val="none" w:sz="0" w:space="0" w:color="auto"/>
        <w:left w:val="none" w:sz="0" w:space="0" w:color="auto"/>
        <w:bottom w:val="none" w:sz="0" w:space="0" w:color="auto"/>
        <w:right w:val="none" w:sz="0" w:space="0" w:color="auto"/>
      </w:divBdr>
    </w:div>
    <w:div w:id="1602299252">
      <w:bodyDiv w:val="1"/>
      <w:marLeft w:val="0"/>
      <w:marRight w:val="0"/>
      <w:marTop w:val="0"/>
      <w:marBottom w:val="0"/>
      <w:divBdr>
        <w:top w:val="none" w:sz="0" w:space="0" w:color="auto"/>
        <w:left w:val="none" w:sz="0" w:space="0" w:color="auto"/>
        <w:bottom w:val="none" w:sz="0" w:space="0" w:color="auto"/>
        <w:right w:val="none" w:sz="0" w:space="0" w:color="auto"/>
      </w:divBdr>
    </w:div>
    <w:div w:id="1610547694">
      <w:bodyDiv w:val="1"/>
      <w:marLeft w:val="0"/>
      <w:marRight w:val="0"/>
      <w:marTop w:val="0"/>
      <w:marBottom w:val="0"/>
      <w:divBdr>
        <w:top w:val="none" w:sz="0" w:space="0" w:color="auto"/>
        <w:left w:val="none" w:sz="0" w:space="0" w:color="auto"/>
        <w:bottom w:val="none" w:sz="0" w:space="0" w:color="auto"/>
        <w:right w:val="none" w:sz="0" w:space="0" w:color="auto"/>
      </w:divBdr>
    </w:div>
    <w:div w:id="1614241270">
      <w:bodyDiv w:val="1"/>
      <w:marLeft w:val="0"/>
      <w:marRight w:val="0"/>
      <w:marTop w:val="0"/>
      <w:marBottom w:val="0"/>
      <w:divBdr>
        <w:top w:val="none" w:sz="0" w:space="0" w:color="auto"/>
        <w:left w:val="none" w:sz="0" w:space="0" w:color="auto"/>
        <w:bottom w:val="none" w:sz="0" w:space="0" w:color="auto"/>
        <w:right w:val="none" w:sz="0" w:space="0" w:color="auto"/>
      </w:divBdr>
    </w:div>
    <w:div w:id="1629120207">
      <w:bodyDiv w:val="1"/>
      <w:marLeft w:val="0"/>
      <w:marRight w:val="0"/>
      <w:marTop w:val="0"/>
      <w:marBottom w:val="0"/>
      <w:divBdr>
        <w:top w:val="none" w:sz="0" w:space="0" w:color="auto"/>
        <w:left w:val="none" w:sz="0" w:space="0" w:color="auto"/>
        <w:bottom w:val="none" w:sz="0" w:space="0" w:color="auto"/>
        <w:right w:val="none" w:sz="0" w:space="0" w:color="auto"/>
      </w:divBdr>
    </w:div>
    <w:div w:id="1640454524">
      <w:bodyDiv w:val="1"/>
      <w:marLeft w:val="0"/>
      <w:marRight w:val="0"/>
      <w:marTop w:val="0"/>
      <w:marBottom w:val="0"/>
      <w:divBdr>
        <w:top w:val="none" w:sz="0" w:space="0" w:color="auto"/>
        <w:left w:val="none" w:sz="0" w:space="0" w:color="auto"/>
        <w:bottom w:val="none" w:sz="0" w:space="0" w:color="auto"/>
        <w:right w:val="none" w:sz="0" w:space="0" w:color="auto"/>
      </w:divBdr>
    </w:div>
    <w:div w:id="1659069514">
      <w:bodyDiv w:val="1"/>
      <w:marLeft w:val="0"/>
      <w:marRight w:val="0"/>
      <w:marTop w:val="0"/>
      <w:marBottom w:val="0"/>
      <w:divBdr>
        <w:top w:val="none" w:sz="0" w:space="0" w:color="auto"/>
        <w:left w:val="none" w:sz="0" w:space="0" w:color="auto"/>
        <w:bottom w:val="none" w:sz="0" w:space="0" w:color="auto"/>
        <w:right w:val="none" w:sz="0" w:space="0" w:color="auto"/>
      </w:divBdr>
    </w:div>
    <w:div w:id="1691879828">
      <w:bodyDiv w:val="1"/>
      <w:marLeft w:val="0"/>
      <w:marRight w:val="0"/>
      <w:marTop w:val="0"/>
      <w:marBottom w:val="0"/>
      <w:divBdr>
        <w:top w:val="none" w:sz="0" w:space="0" w:color="auto"/>
        <w:left w:val="none" w:sz="0" w:space="0" w:color="auto"/>
        <w:bottom w:val="none" w:sz="0" w:space="0" w:color="auto"/>
        <w:right w:val="none" w:sz="0" w:space="0" w:color="auto"/>
      </w:divBdr>
    </w:div>
    <w:div w:id="1692606509">
      <w:bodyDiv w:val="1"/>
      <w:marLeft w:val="0"/>
      <w:marRight w:val="0"/>
      <w:marTop w:val="0"/>
      <w:marBottom w:val="0"/>
      <w:divBdr>
        <w:top w:val="none" w:sz="0" w:space="0" w:color="auto"/>
        <w:left w:val="none" w:sz="0" w:space="0" w:color="auto"/>
        <w:bottom w:val="none" w:sz="0" w:space="0" w:color="auto"/>
        <w:right w:val="none" w:sz="0" w:space="0" w:color="auto"/>
      </w:divBdr>
    </w:div>
    <w:div w:id="1693340858">
      <w:bodyDiv w:val="1"/>
      <w:marLeft w:val="0"/>
      <w:marRight w:val="0"/>
      <w:marTop w:val="0"/>
      <w:marBottom w:val="0"/>
      <w:divBdr>
        <w:top w:val="none" w:sz="0" w:space="0" w:color="auto"/>
        <w:left w:val="none" w:sz="0" w:space="0" w:color="auto"/>
        <w:bottom w:val="none" w:sz="0" w:space="0" w:color="auto"/>
        <w:right w:val="none" w:sz="0" w:space="0" w:color="auto"/>
      </w:divBdr>
    </w:div>
    <w:div w:id="1702314277">
      <w:bodyDiv w:val="1"/>
      <w:marLeft w:val="0"/>
      <w:marRight w:val="0"/>
      <w:marTop w:val="0"/>
      <w:marBottom w:val="0"/>
      <w:divBdr>
        <w:top w:val="none" w:sz="0" w:space="0" w:color="auto"/>
        <w:left w:val="none" w:sz="0" w:space="0" w:color="auto"/>
        <w:bottom w:val="none" w:sz="0" w:space="0" w:color="auto"/>
        <w:right w:val="none" w:sz="0" w:space="0" w:color="auto"/>
      </w:divBdr>
    </w:div>
    <w:div w:id="1706784846">
      <w:bodyDiv w:val="1"/>
      <w:marLeft w:val="0"/>
      <w:marRight w:val="0"/>
      <w:marTop w:val="0"/>
      <w:marBottom w:val="0"/>
      <w:divBdr>
        <w:top w:val="none" w:sz="0" w:space="0" w:color="auto"/>
        <w:left w:val="none" w:sz="0" w:space="0" w:color="auto"/>
        <w:bottom w:val="none" w:sz="0" w:space="0" w:color="auto"/>
        <w:right w:val="none" w:sz="0" w:space="0" w:color="auto"/>
      </w:divBdr>
    </w:div>
    <w:div w:id="1707751552">
      <w:bodyDiv w:val="1"/>
      <w:marLeft w:val="0"/>
      <w:marRight w:val="0"/>
      <w:marTop w:val="0"/>
      <w:marBottom w:val="0"/>
      <w:divBdr>
        <w:top w:val="none" w:sz="0" w:space="0" w:color="auto"/>
        <w:left w:val="none" w:sz="0" w:space="0" w:color="auto"/>
        <w:bottom w:val="none" w:sz="0" w:space="0" w:color="auto"/>
        <w:right w:val="none" w:sz="0" w:space="0" w:color="auto"/>
      </w:divBdr>
    </w:div>
    <w:div w:id="1750078840">
      <w:bodyDiv w:val="1"/>
      <w:marLeft w:val="0"/>
      <w:marRight w:val="0"/>
      <w:marTop w:val="0"/>
      <w:marBottom w:val="0"/>
      <w:divBdr>
        <w:top w:val="none" w:sz="0" w:space="0" w:color="auto"/>
        <w:left w:val="none" w:sz="0" w:space="0" w:color="auto"/>
        <w:bottom w:val="none" w:sz="0" w:space="0" w:color="auto"/>
        <w:right w:val="none" w:sz="0" w:space="0" w:color="auto"/>
      </w:divBdr>
    </w:div>
    <w:div w:id="1761288439">
      <w:bodyDiv w:val="1"/>
      <w:marLeft w:val="0"/>
      <w:marRight w:val="0"/>
      <w:marTop w:val="0"/>
      <w:marBottom w:val="0"/>
      <w:divBdr>
        <w:top w:val="none" w:sz="0" w:space="0" w:color="auto"/>
        <w:left w:val="none" w:sz="0" w:space="0" w:color="auto"/>
        <w:bottom w:val="none" w:sz="0" w:space="0" w:color="auto"/>
        <w:right w:val="none" w:sz="0" w:space="0" w:color="auto"/>
      </w:divBdr>
    </w:div>
    <w:div w:id="1766730909">
      <w:bodyDiv w:val="1"/>
      <w:marLeft w:val="0"/>
      <w:marRight w:val="0"/>
      <w:marTop w:val="0"/>
      <w:marBottom w:val="0"/>
      <w:divBdr>
        <w:top w:val="none" w:sz="0" w:space="0" w:color="auto"/>
        <w:left w:val="none" w:sz="0" w:space="0" w:color="auto"/>
        <w:bottom w:val="none" w:sz="0" w:space="0" w:color="auto"/>
        <w:right w:val="none" w:sz="0" w:space="0" w:color="auto"/>
      </w:divBdr>
    </w:div>
    <w:div w:id="1799373865">
      <w:bodyDiv w:val="1"/>
      <w:marLeft w:val="0"/>
      <w:marRight w:val="0"/>
      <w:marTop w:val="0"/>
      <w:marBottom w:val="0"/>
      <w:divBdr>
        <w:top w:val="none" w:sz="0" w:space="0" w:color="auto"/>
        <w:left w:val="none" w:sz="0" w:space="0" w:color="auto"/>
        <w:bottom w:val="none" w:sz="0" w:space="0" w:color="auto"/>
        <w:right w:val="none" w:sz="0" w:space="0" w:color="auto"/>
      </w:divBdr>
    </w:div>
    <w:div w:id="1807773796">
      <w:bodyDiv w:val="1"/>
      <w:marLeft w:val="0"/>
      <w:marRight w:val="0"/>
      <w:marTop w:val="0"/>
      <w:marBottom w:val="0"/>
      <w:divBdr>
        <w:top w:val="none" w:sz="0" w:space="0" w:color="auto"/>
        <w:left w:val="none" w:sz="0" w:space="0" w:color="auto"/>
        <w:bottom w:val="none" w:sz="0" w:space="0" w:color="auto"/>
        <w:right w:val="none" w:sz="0" w:space="0" w:color="auto"/>
      </w:divBdr>
    </w:div>
    <w:div w:id="1831286151">
      <w:bodyDiv w:val="1"/>
      <w:marLeft w:val="0"/>
      <w:marRight w:val="0"/>
      <w:marTop w:val="0"/>
      <w:marBottom w:val="0"/>
      <w:divBdr>
        <w:top w:val="none" w:sz="0" w:space="0" w:color="auto"/>
        <w:left w:val="none" w:sz="0" w:space="0" w:color="auto"/>
        <w:bottom w:val="none" w:sz="0" w:space="0" w:color="auto"/>
        <w:right w:val="none" w:sz="0" w:space="0" w:color="auto"/>
      </w:divBdr>
    </w:div>
    <w:div w:id="1847210926">
      <w:bodyDiv w:val="1"/>
      <w:marLeft w:val="0"/>
      <w:marRight w:val="0"/>
      <w:marTop w:val="0"/>
      <w:marBottom w:val="0"/>
      <w:divBdr>
        <w:top w:val="none" w:sz="0" w:space="0" w:color="auto"/>
        <w:left w:val="none" w:sz="0" w:space="0" w:color="auto"/>
        <w:bottom w:val="none" w:sz="0" w:space="0" w:color="auto"/>
        <w:right w:val="none" w:sz="0" w:space="0" w:color="auto"/>
      </w:divBdr>
    </w:div>
    <w:div w:id="1874462014">
      <w:bodyDiv w:val="1"/>
      <w:marLeft w:val="0"/>
      <w:marRight w:val="0"/>
      <w:marTop w:val="0"/>
      <w:marBottom w:val="0"/>
      <w:divBdr>
        <w:top w:val="none" w:sz="0" w:space="0" w:color="auto"/>
        <w:left w:val="none" w:sz="0" w:space="0" w:color="auto"/>
        <w:bottom w:val="none" w:sz="0" w:space="0" w:color="auto"/>
        <w:right w:val="none" w:sz="0" w:space="0" w:color="auto"/>
      </w:divBdr>
    </w:div>
    <w:div w:id="1894729369">
      <w:bodyDiv w:val="1"/>
      <w:marLeft w:val="0"/>
      <w:marRight w:val="0"/>
      <w:marTop w:val="0"/>
      <w:marBottom w:val="0"/>
      <w:divBdr>
        <w:top w:val="none" w:sz="0" w:space="0" w:color="auto"/>
        <w:left w:val="none" w:sz="0" w:space="0" w:color="auto"/>
        <w:bottom w:val="none" w:sz="0" w:space="0" w:color="auto"/>
        <w:right w:val="none" w:sz="0" w:space="0" w:color="auto"/>
      </w:divBdr>
    </w:div>
    <w:div w:id="1901357088">
      <w:bodyDiv w:val="1"/>
      <w:marLeft w:val="0"/>
      <w:marRight w:val="0"/>
      <w:marTop w:val="0"/>
      <w:marBottom w:val="0"/>
      <w:divBdr>
        <w:top w:val="none" w:sz="0" w:space="0" w:color="auto"/>
        <w:left w:val="none" w:sz="0" w:space="0" w:color="auto"/>
        <w:bottom w:val="none" w:sz="0" w:space="0" w:color="auto"/>
        <w:right w:val="none" w:sz="0" w:space="0" w:color="auto"/>
      </w:divBdr>
    </w:div>
    <w:div w:id="1925872928">
      <w:bodyDiv w:val="1"/>
      <w:marLeft w:val="0"/>
      <w:marRight w:val="0"/>
      <w:marTop w:val="0"/>
      <w:marBottom w:val="0"/>
      <w:divBdr>
        <w:top w:val="none" w:sz="0" w:space="0" w:color="auto"/>
        <w:left w:val="none" w:sz="0" w:space="0" w:color="auto"/>
        <w:bottom w:val="none" w:sz="0" w:space="0" w:color="auto"/>
        <w:right w:val="none" w:sz="0" w:space="0" w:color="auto"/>
      </w:divBdr>
    </w:div>
    <w:div w:id="1943030877">
      <w:bodyDiv w:val="1"/>
      <w:marLeft w:val="0"/>
      <w:marRight w:val="0"/>
      <w:marTop w:val="0"/>
      <w:marBottom w:val="0"/>
      <w:divBdr>
        <w:top w:val="none" w:sz="0" w:space="0" w:color="auto"/>
        <w:left w:val="none" w:sz="0" w:space="0" w:color="auto"/>
        <w:bottom w:val="none" w:sz="0" w:space="0" w:color="auto"/>
        <w:right w:val="none" w:sz="0" w:space="0" w:color="auto"/>
      </w:divBdr>
    </w:div>
    <w:div w:id="1961065388">
      <w:bodyDiv w:val="1"/>
      <w:marLeft w:val="0"/>
      <w:marRight w:val="0"/>
      <w:marTop w:val="0"/>
      <w:marBottom w:val="0"/>
      <w:divBdr>
        <w:top w:val="none" w:sz="0" w:space="0" w:color="auto"/>
        <w:left w:val="none" w:sz="0" w:space="0" w:color="auto"/>
        <w:bottom w:val="none" w:sz="0" w:space="0" w:color="auto"/>
        <w:right w:val="none" w:sz="0" w:space="0" w:color="auto"/>
      </w:divBdr>
    </w:div>
    <w:div w:id="1977102604">
      <w:bodyDiv w:val="1"/>
      <w:marLeft w:val="0"/>
      <w:marRight w:val="0"/>
      <w:marTop w:val="0"/>
      <w:marBottom w:val="0"/>
      <w:divBdr>
        <w:top w:val="none" w:sz="0" w:space="0" w:color="auto"/>
        <w:left w:val="none" w:sz="0" w:space="0" w:color="auto"/>
        <w:bottom w:val="none" w:sz="0" w:space="0" w:color="auto"/>
        <w:right w:val="none" w:sz="0" w:space="0" w:color="auto"/>
      </w:divBdr>
    </w:div>
    <w:div w:id="2008054799">
      <w:bodyDiv w:val="1"/>
      <w:marLeft w:val="0"/>
      <w:marRight w:val="0"/>
      <w:marTop w:val="0"/>
      <w:marBottom w:val="0"/>
      <w:divBdr>
        <w:top w:val="none" w:sz="0" w:space="0" w:color="auto"/>
        <w:left w:val="none" w:sz="0" w:space="0" w:color="auto"/>
        <w:bottom w:val="none" w:sz="0" w:space="0" w:color="auto"/>
        <w:right w:val="none" w:sz="0" w:space="0" w:color="auto"/>
      </w:divBdr>
    </w:div>
    <w:div w:id="2029986582">
      <w:bodyDiv w:val="1"/>
      <w:marLeft w:val="0"/>
      <w:marRight w:val="0"/>
      <w:marTop w:val="0"/>
      <w:marBottom w:val="0"/>
      <w:divBdr>
        <w:top w:val="none" w:sz="0" w:space="0" w:color="auto"/>
        <w:left w:val="none" w:sz="0" w:space="0" w:color="auto"/>
        <w:bottom w:val="none" w:sz="0" w:space="0" w:color="auto"/>
        <w:right w:val="none" w:sz="0" w:space="0" w:color="auto"/>
      </w:divBdr>
    </w:div>
    <w:div w:id="2041589785">
      <w:bodyDiv w:val="1"/>
      <w:marLeft w:val="0"/>
      <w:marRight w:val="0"/>
      <w:marTop w:val="0"/>
      <w:marBottom w:val="0"/>
      <w:divBdr>
        <w:top w:val="none" w:sz="0" w:space="0" w:color="auto"/>
        <w:left w:val="none" w:sz="0" w:space="0" w:color="auto"/>
        <w:bottom w:val="none" w:sz="0" w:space="0" w:color="auto"/>
        <w:right w:val="none" w:sz="0" w:space="0" w:color="auto"/>
      </w:divBdr>
    </w:div>
    <w:div w:id="2067293526">
      <w:bodyDiv w:val="1"/>
      <w:marLeft w:val="0"/>
      <w:marRight w:val="0"/>
      <w:marTop w:val="0"/>
      <w:marBottom w:val="0"/>
      <w:divBdr>
        <w:top w:val="none" w:sz="0" w:space="0" w:color="auto"/>
        <w:left w:val="none" w:sz="0" w:space="0" w:color="auto"/>
        <w:bottom w:val="none" w:sz="0" w:space="0" w:color="auto"/>
        <w:right w:val="none" w:sz="0" w:space="0" w:color="auto"/>
      </w:divBdr>
    </w:div>
    <w:div w:id="2068065364">
      <w:bodyDiv w:val="1"/>
      <w:marLeft w:val="0"/>
      <w:marRight w:val="0"/>
      <w:marTop w:val="0"/>
      <w:marBottom w:val="0"/>
      <w:divBdr>
        <w:top w:val="none" w:sz="0" w:space="0" w:color="auto"/>
        <w:left w:val="none" w:sz="0" w:space="0" w:color="auto"/>
        <w:bottom w:val="none" w:sz="0" w:space="0" w:color="auto"/>
        <w:right w:val="none" w:sz="0" w:space="0" w:color="auto"/>
      </w:divBdr>
    </w:div>
    <w:div w:id="2070181165">
      <w:bodyDiv w:val="1"/>
      <w:marLeft w:val="0"/>
      <w:marRight w:val="0"/>
      <w:marTop w:val="0"/>
      <w:marBottom w:val="0"/>
      <w:divBdr>
        <w:top w:val="none" w:sz="0" w:space="0" w:color="auto"/>
        <w:left w:val="none" w:sz="0" w:space="0" w:color="auto"/>
        <w:bottom w:val="none" w:sz="0" w:space="0" w:color="auto"/>
        <w:right w:val="none" w:sz="0" w:space="0" w:color="auto"/>
      </w:divBdr>
    </w:div>
    <w:div w:id="2083022193">
      <w:bodyDiv w:val="1"/>
      <w:marLeft w:val="0"/>
      <w:marRight w:val="0"/>
      <w:marTop w:val="0"/>
      <w:marBottom w:val="0"/>
      <w:divBdr>
        <w:top w:val="none" w:sz="0" w:space="0" w:color="auto"/>
        <w:left w:val="none" w:sz="0" w:space="0" w:color="auto"/>
        <w:bottom w:val="none" w:sz="0" w:space="0" w:color="auto"/>
        <w:right w:val="none" w:sz="0" w:space="0" w:color="auto"/>
      </w:divBdr>
    </w:div>
    <w:div w:id="2096903239">
      <w:bodyDiv w:val="1"/>
      <w:marLeft w:val="0"/>
      <w:marRight w:val="0"/>
      <w:marTop w:val="0"/>
      <w:marBottom w:val="0"/>
      <w:divBdr>
        <w:top w:val="none" w:sz="0" w:space="0" w:color="auto"/>
        <w:left w:val="none" w:sz="0" w:space="0" w:color="auto"/>
        <w:bottom w:val="none" w:sz="0" w:space="0" w:color="auto"/>
        <w:right w:val="none" w:sz="0" w:space="0" w:color="auto"/>
      </w:divBdr>
    </w:div>
    <w:div w:id="2098331852">
      <w:bodyDiv w:val="1"/>
      <w:marLeft w:val="0"/>
      <w:marRight w:val="0"/>
      <w:marTop w:val="0"/>
      <w:marBottom w:val="0"/>
      <w:divBdr>
        <w:top w:val="none" w:sz="0" w:space="0" w:color="auto"/>
        <w:left w:val="none" w:sz="0" w:space="0" w:color="auto"/>
        <w:bottom w:val="none" w:sz="0" w:space="0" w:color="auto"/>
        <w:right w:val="none" w:sz="0" w:space="0" w:color="auto"/>
      </w:divBdr>
    </w:div>
    <w:div w:id="2101753591">
      <w:bodyDiv w:val="1"/>
      <w:marLeft w:val="0"/>
      <w:marRight w:val="0"/>
      <w:marTop w:val="0"/>
      <w:marBottom w:val="0"/>
      <w:divBdr>
        <w:top w:val="none" w:sz="0" w:space="0" w:color="auto"/>
        <w:left w:val="none" w:sz="0" w:space="0" w:color="auto"/>
        <w:bottom w:val="none" w:sz="0" w:space="0" w:color="auto"/>
        <w:right w:val="none" w:sz="0" w:space="0" w:color="auto"/>
      </w:divBdr>
    </w:div>
    <w:div w:id="2122724131">
      <w:bodyDiv w:val="1"/>
      <w:marLeft w:val="0"/>
      <w:marRight w:val="0"/>
      <w:marTop w:val="0"/>
      <w:marBottom w:val="0"/>
      <w:divBdr>
        <w:top w:val="none" w:sz="0" w:space="0" w:color="auto"/>
        <w:left w:val="none" w:sz="0" w:space="0" w:color="auto"/>
        <w:bottom w:val="none" w:sz="0" w:space="0" w:color="auto"/>
        <w:right w:val="none" w:sz="0" w:space="0" w:color="auto"/>
      </w:divBdr>
    </w:div>
    <w:div w:id="2125612875">
      <w:bodyDiv w:val="1"/>
      <w:marLeft w:val="0"/>
      <w:marRight w:val="0"/>
      <w:marTop w:val="0"/>
      <w:marBottom w:val="0"/>
      <w:divBdr>
        <w:top w:val="none" w:sz="0" w:space="0" w:color="auto"/>
        <w:left w:val="none" w:sz="0" w:space="0" w:color="auto"/>
        <w:bottom w:val="none" w:sz="0" w:space="0" w:color="auto"/>
        <w:right w:val="none" w:sz="0" w:space="0" w:color="auto"/>
      </w:divBdr>
    </w:div>
    <w:div w:id="2127038259">
      <w:bodyDiv w:val="1"/>
      <w:marLeft w:val="0"/>
      <w:marRight w:val="0"/>
      <w:marTop w:val="0"/>
      <w:marBottom w:val="0"/>
      <w:divBdr>
        <w:top w:val="none" w:sz="0" w:space="0" w:color="auto"/>
        <w:left w:val="none" w:sz="0" w:space="0" w:color="auto"/>
        <w:bottom w:val="none" w:sz="0" w:space="0" w:color="auto"/>
        <w:right w:val="none" w:sz="0" w:space="0" w:color="auto"/>
      </w:divBdr>
    </w:div>
    <w:div w:id="2138178487">
      <w:bodyDiv w:val="1"/>
      <w:marLeft w:val="0"/>
      <w:marRight w:val="0"/>
      <w:marTop w:val="0"/>
      <w:marBottom w:val="0"/>
      <w:divBdr>
        <w:top w:val="none" w:sz="0" w:space="0" w:color="auto"/>
        <w:left w:val="none" w:sz="0" w:space="0" w:color="auto"/>
        <w:bottom w:val="none" w:sz="0" w:space="0" w:color="auto"/>
        <w:right w:val="none" w:sz="0" w:space="0" w:color="auto"/>
      </w:divBdr>
    </w:div>
    <w:div w:id="213902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3.bin"/><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1.xml"/><Relationship Id="rId47" Type="http://schemas.openxmlformats.org/officeDocument/2006/relationships/oleObject" Target="embeddings/oleObject5.bin"/><Relationship Id="rId50" Type="http://schemas.openxmlformats.org/officeDocument/2006/relationships/image" Target="media/image33.emf"/><Relationship Id="rId55"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1.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4.bin"/><Relationship Id="rId29" Type="http://schemas.openxmlformats.org/officeDocument/2006/relationships/image" Target="media/image18.png"/><Relationship Id="rId41" Type="http://schemas.openxmlformats.org/officeDocument/2006/relationships/image" Target="media/image30.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oter" Target="footer3.xml"/><Relationship Id="rId53" Type="http://schemas.openxmlformats.org/officeDocument/2006/relationships/oleObject" Target="embeddings/oleObject8.bin"/><Relationship Id="rId58"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oleObject" Target="embeddings/oleObject6.bin"/><Relationship Id="rId57" Type="http://schemas.openxmlformats.org/officeDocument/2006/relationships/oleObject" Target="embeddings/oleObject9.bin"/><Relationship Id="rId10" Type="http://schemas.openxmlformats.org/officeDocument/2006/relationships/image" Target="media/image2.png"/><Relationship Id="rId19" Type="http://schemas.openxmlformats.org/officeDocument/2006/relationships/image" Target="media/image9.emf"/><Relationship Id="rId31" Type="http://schemas.openxmlformats.org/officeDocument/2006/relationships/image" Target="media/image20.png"/><Relationship Id="rId44" Type="http://schemas.openxmlformats.org/officeDocument/2006/relationships/header" Target="header1.xml"/><Relationship Id="rId52" Type="http://schemas.openxmlformats.org/officeDocument/2006/relationships/image" Target="media/image34.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2.xml"/><Relationship Id="rId48" Type="http://schemas.openxmlformats.org/officeDocument/2006/relationships/image" Target="media/image32.emf"/><Relationship Id="rId56" Type="http://schemas.openxmlformats.org/officeDocument/2006/relationships/image" Target="media/image35.emf"/><Relationship Id="rId8" Type="http://schemas.openxmlformats.org/officeDocument/2006/relationships/image" Target="media/image1.emf"/><Relationship Id="rId51" Type="http://schemas.openxmlformats.org/officeDocument/2006/relationships/oleObject" Target="embeddings/oleObject7.bin"/><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8D7BC-7D3D-47E2-83C2-D6121603B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10832</Words>
  <Characters>61746</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cp:lastModifiedBy>
  <cp:revision>5</cp:revision>
  <cp:lastPrinted>2016-05-29T12:46:00Z</cp:lastPrinted>
  <dcterms:created xsi:type="dcterms:W3CDTF">2020-05-26T11:02:00Z</dcterms:created>
  <dcterms:modified xsi:type="dcterms:W3CDTF">2020-05-26T11:28:00Z</dcterms:modified>
</cp:coreProperties>
</file>