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C48" w:rsidRDefault="00C04C48" w:rsidP="00C04C48">
      <w:pPr>
        <w:pStyle w:val="aff"/>
        <w:ind w:firstLine="0"/>
        <w:jc w:val="center"/>
      </w:pPr>
      <w:r>
        <w:t xml:space="preserve">Министерство </w:t>
      </w:r>
      <w:r w:rsidR="00E460B4">
        <w:t>науки и высшего образования</w:t>
      </w:r>
      <w:r>
        <w:t xml:space="preserve"> Российской Федерации</w:t>
      </w:r>
    </w:p>
    <w:p w:rsidR="00C04C48" w:rsidRDefault="00C04C48" w:rsidP="00C04C48">
      <w:pPr>
        <w:pStyle w:val="aff"/>
        <w:ind w:firstLine="0"/>
        <w:jc w:val="center"/>
      </w:pPr>
      <w:r>
        <w:t xml:space="preserve">Федеральное государственное бюджетное образовательное учреждение высшего </w:t>
      </w:r>
    </w:p>
    <w:p w:rsidR="00C04C48" w:rsidRDefault="00C04C48" w:rsidP="00C04C48">
      <w:pPr>
        <w:pStyle w:val="aff"/>
        <w:ind w:firstLine="0"/>
        <w:jc w:val="center"/>
      </w:pPr>
      <w:r>
        <w:t xml:space="preserve">образования «Московский государственный технический университет имени </w:t>
      </w:r>
    </w:p>
    <w:p w:rsidR="00C04C48" w:rsidRDefault="00C04C48" w:rsidP="00C04C48">
      <w:pPr>
        <w:pStyle w:val="aff"/>
        <w:ind w:firstLine="0"/>
        <w:jc w:val="center"/>
      </w:pPr>
      <w:r>
        <w:t>Н.Э.</w:t>
      </w:r>
      <w:r>
        <w:rPr>
          <w:lang w:val="en-US"/>
        </w:rPr>
        <w:t> </w:t>
      </w:r>
      <w:r>
        <w:t>Баумана (национальный исследовательский университет)»</w:t>
      </w:r>
    </w:p>
    <w:p w:rsidR="00C04C48" w:rsidRDefault="00C04C48" w:rsidP="00C04C48">
      <w:pPr>
        <w:pStyle w:val="aff"/>
        <w:spacing w:after="240"/>
        <w:ind w:firstLine="0"/>
        <w:jc w:val="center"/>
      </w:pPr>
      <w:r>
        <w:t>(МГТУ им. Н.Э. Баумана)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5948"/>
      </w:tblGrid>
      <w:tr w:rsidR="00C04C48" w:rsidTr="001C6FDA">
        <w:trPr>
          <w:trHeight w:val="2596"/>
        </w:trPr>
        <w:tc>
          <w:tcPr>
            <w:tcW w:w="3397" w:type="dxa"/>
            <w:vAlign w:val="center"/>
            <w:hideMark/>
          </w:tcPr>
          <w:p w:rsidR="00C04C48" w:rsidRPr="00C25E14" w:rsidRDefault="00C04C48" w:rsidP="001C6FDA">
            <w:pPr>
              <w:pStyle w:val="aff"/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9F4D617" wp14:editId="00C5F046">
                  <wp:extent cx="1095375" cy="12573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  <w:vAlign w:val="center"/>
          </w:tcPr>
          <w:p w:rsidR="00C04C48" w:rsidRDefault="00C04C48" w:rsidP="001C6FDA">
            <w:pPr>
              <w:pStyle w:val="aff"/>
              <w:spacing w:after="100"/>
              <w:ind w:firstLine="0"/>
              <w:jc w:val="right"/>
            </w:pPr>
            <w:r w:rsidRPr="00C25E14">
              <w:t>УТВЕРЖДАЮ</w:t>
            </w:r>
          </w:p>
          <w:p w:rsidR="00C04C48" w:rsidRPr="00C25E14" w:rsidRDefault="00C04C48" w:rsidP="001C6FDA">
            <w:pPr>
              <w:pStyle w:val="aff"/>
              <w:ind w:firstLine="0"/>
              <w:jc w:val="right"/>
            </w:pPr>
            <w:r w:rsidRPr="00C25E14">
              <w:t>Первый проректор – проректор по учебной работе</w:t>
            </w:r>
          </w:p>
          <w:p w:rsidR="00C04C48" w:rsidRPr="00C25E14" w:rsidRDefault="00C04C48" w:rsidP="001C6FDA">
            <w:pPr>
              <w:pStyle w:val="aff"/>
              <w:ind w:firstLine="0"/>
              <w:jc w:val="right"/>
            </w:pPr>
            <w:r w:rsidRPr="00C25E14">
              <w:t>МГТУ им. Н.Э. Баумана</w:t>
            </w:r>
          </w:p>
          <w:p w:rsidR="00C04C48" w:rsidRPr="00C25E14" w:rsidRDefault="00C04C48" w:rsidP="001C6FDA">
            <w:pPr>
              <w:pStyle w:val="aff"/>
              <w:ind w:firstLine="0"/>
              <w:jc w:val="right"/>
            </w:pPr>
          </w:p>
          <w:p w:rsidR="00C04C48" w:rsidRPr="00C25E14" w:rsidRDefault="00C04C48" w:rsidP="001C6FDA">
            <w:pPr>
              <w:pStyle w:val="aff"/>
              <w:ind w:firstLine="0"/>
              <w:jc w:val="right"/>
            </w:pPr>
            <w:r w:rsidRPr="00C25E14">
              <w:t>____________ Б.В. Падалкин</w:t>
            </w:r>
          </w:p>
          <w:p w:rsidR="00C04C48" w:rsidRPr="00C25E14" w:rsidRDefault="00C04C48" w:rsidP="001C6FDA">
            <w:pPr>
              <w:pStyle w:val="aff"/>
              <w:ind w:firstLine="0"/>
              <w:jc w:val="right"/>
            </w:pPr>
          </w:p>
          <w:p w:rsidR="00C04C48" w:rsidRPr="00C25E14" w:rsidRDefault="00C04C48" w:rsidP="001C6FDA">
            <w:pPr>
              <w:pStyle w:val="aff"/>
              <w:ind w:firstLine="0"/>
              <w:jc w:val="right"/>
            </w:pPr>
            <w:r w:rsidRPr="00C25E14">
              <w:t>«____» _____________ 201_ г.</w:t>
            </w:r>
          </w:p>
        </w:tc>
      </w:tr>
    </w:tbl>
    <w:p w:rsidR="00E460B4" w:rsidRDefault="00E460B4" w:rsidP="00E460B4">
      <w:pPr>
        <w:widowControl w:val="0"/>
        <w:ind w:firstLine="0"/>
        <w:jc w:val="center"/>
        <w:rPr>
          <w:color w:val="000000"/>
        </w:rPr>
      </w:pPr>
    </w:p>
    <w:p w:rsidR="00E460B4" w:rsidRDefault="00E460B4" w:rsidP="00E460B4">
      <w:pPr>
        <w:widowControl w:val="0"/>
        <w:ind w:firstLine="0"/>
        <w:jc w:val="center"/>
        <w:rPr>
          <w:color w:val="000000"/>
        </w:rPr>
      </w:pPr>
    </w:p>
    <w:p w:rsidR="00E460B4" w:rsidRDefault="00E460B4" w:rsidP="00E460B4">
      <w:pPr>
        <w:widowControl w:val="0"/>
        <w:ind w:firstLine="0"/>
        <w:jc w:val="center"/>
        <w:rPr>
          <w:color w:val="000000"/>
        </w:rPr>
      </w:pPr>
    </w:p>
    <w:p w:rsidR="00E460B4" w:rsidRDefault="00E460B4" w:rsidP="00E460B4">
      <w:pPr>
        <w:widowControl w:val="0"/>
        <w:ind w:firstLine="0"/>
        <w:jc w:val="center"/>
        <w:rPr>
          <w:color w:val="000000"/>
        </w:rPr>
      </w:pPr>
    </w:p>
    <w:p w:rsidR="00E460B4" w:rsidRDefault="00E460B4" w:rsidP="00E460B4">
      <w:pPr>
        <w:widowControl w:val="0"/>
        <w:ind w:firstLine="0"/>
        <w:jc w:val="center"/>
        <w:rPr>
          <w:color w:val="000000"/>
        </w:rPr>
      </w:pPr>
    </w:p>
    <w:p w:rsidR="00E460B4" w:rsidRDefault="00E460B4" w:rsidP="00E460B4">
      <w:pPr>
        <w:widowControl w:val="0"/>
        <w:ind w:firstLine="0"/>
        <w:jc w:val="center"/>
        <w:rPr>
          <w:color w:val="000000"/>
        </w:rPr>
      </w:pPr>
    </w:p>
    <w:p w:rsidR="00E460B4" w:rsidRPr="00E460B4" w:rsidRDefault="00E460B4" w:rsidP="00E460B4">
      <w:pPr>
        <w:widowControl w:val="0"/>
        <w:ind w:firstLine="0"/>
        <w:jc w:val="center"/>
        <w:rPr>
          <w:color w:val="000000"/>
        </w:rPr>
      </w:pPr>
      <w:r w:rsidRPr="00E460B4">
        <w:rPr>
          <w:color w:val="000000"/>
        </w:rPr>
        <w:t>Факультет «Информатика и системы управления»</w:t>
      </w:r>
    </w:p>
    <w:p w:rsidR="00E460B4" w:rsidRPr="00E460B4" w:rsidRDefault="00E460B4" w:rsidP="00E460B4">
      <w:pPr>
        <w:widowControl w:val="0"/>
        <w:ind w:firstLine="0"/>
        <w:jc w:val="center"/>
        <w:rPr>
          <w:b/>
          <w:color w:val="000000"/>
          <w:sz w:val="22"/>
        </w:rPr>
      </w:pPr>
      <w:r w:rsidRPr="00E460B4">
        <w:rPr>
          <w:color w:val="000000"/>
        </w:rPr>
        <w:t>Кафедра «Системы обработки информации и управления»</w:t>
      </w:r>
    </w:p>
    <w:p w:rsidR="00E460B4" w:rsidRPr="00E460B4" w:rsidRDefault="00E460B4" w:rsidP="00E460B4">
      <w:pPr>
        <w:widowControl w:val="0"/>
        <w:ind w:firstLine="0"/>
        <w:jc w:val="center"/>
      </w:pPr>
      <w:r w:rsidRPr="00E460B4">
        <w:fldChar w:fldCharType="begin"/>
      </w:r>
      <w:r w:rsidRPr="00E460B4">
        <w:instrText xml:space="preserve"> AUTOTEXT  " Простая надпись" </w:instrText>
      </w:r>
      <w:r w:rsidRPr="00E460B4">
        <w:fldChar w:fldCharType="end"/>
      </w:r>
    </w:p>
    <w:p w:rsidR="00E460B4" w:rsidRPr="00E460B4" w:rsidRDefault="00E460B4" w:rsidP="00E460B4">
      <w:pPr>
        <w:widowControl w:val="0"/>
        <w:ind w:firstLine="0"/>
        <w:jc w:val="center"/>
        <w:rPr>
          <w:b/>
          <w:color w:val="000000"/>
        </w:rPr>
      </w:pPr>
      <w:r w:rsidRPr="00E460B4">
        <w:rPr>
          <w:b/>
          <w:color w:val="000000"/>
        </w:rPr>
        <w:t>ПРОГРАММА ПРАКТИКИ</w:t>
      </w:r>
    </w:p>
    <w:p w:rsidR="00E460B4" w:rsidRPr="00E460B4" w:rsidRDefault="00E460B4" w:rsidP="00E460B4">
      <w:pPr>
        <w:widowControl w:val="0"/>
        <w:ind w:firstLine="0"/>
        <w:jc w:val="center"/>
      </w:pPr>
      <w:r w:rsidRPr="00E460B4">
        <w:fldChar w:fldCharType="begin"/>
      </w:r>
      <w:r w:rsidRPr="00E460B4">
        <w:instrText xml:space="preserve"> AUTOTEXT  " Простая надпись" </w:instrText>
      </w:r>
      <w:r w:rsidRPr="00E460B4">
        <w:fldChar w:fldCharType="end"/>
      </w:r>
    </w:p>
    <w:p w:rsidR="00E460B4" w:rsidRPr="00E460B4" w:rsidRDefault="00E460B4" w:rsidP="00E460B4">
      <w:pPr>
        <w:widowControl w:val="0"/>
        <w:ind w:firstLine="0"/>
        <w:jc w:val="center"/>
        <w:rPr>
          <w:sz w:val="28"/>
        </w:rPr>
      </w:pPr>
      <w:r w:rsidRPr="00E460B4">
        <w:rPr>
          <w:sz w:val="28"/>
        </w:rPr>
        <w:fldChar w:fldCharType="begin"/>
      </w:r>
      <w:r w:rsidRPr="00E460B4">
        <w:rPr>
          <w:sz w:val="28"/>
        </w:rPr>
        <w:instrText xml:space="preserve"> FILLIN   \* MERGEFORMAT </w:instrText>
      </w:r>
      <w:r w:rsidRPr="00E460B4">
        <w:rPr>
          <w:sz w:val="28"/>
        </w:rPr>
        <w:fldChar w:fldCharType="separate"/>
      </w:r>
      <w:r w:rsidRPr="00E460B4">
        <w:rPr>
          <w:sz w:val="28"/>
        </w:rPr>
        <w:t>Производственная практика</w:t>
      </w:r>
      <w:r w:rsidRPr="00E460B4">
        <w:rPr>
          <w:sz w:val="28"/>
        </w:rPr>
        <w:fldChar w:fldCharType="end"/>
      </w:r>
      <w:r w:rsidRPr="00E460B4">
        <w:fldChar w:fldCharType="begin"/>
      </w:r>
      <w:r w:rsidRPr="00E460B4">
        <w:instrText xml:space="preserve"> AUTOTEXT  " Простая надпись" </w:instrText>
      </w:r>
      <w:r w:rsidRPr="00E460B4">
        <w:fldChar w:fldCharType="end"/>
      </w:r>
    </w:p>
    <w:p w:rsidR="00E460B4" w:rsidRPr="00E460B4" w:rsidRDefault="00E460B4" w:rsidP="00E460B4">
      <w:pPr>
        <w:widowControl w:val="0"/>
        <w:ind w:firstLine="0"/>
        <w:jc w:val="center"/>
      </w:pPr>
      <w:r w:rsidRPr="00E460B4">
        <w:rPr>
          <w:b/>
        </w:rPr>
        <w:t xml:space="preserve"> </w:t>
      </w:r>
      <w:r>
        <w:rPr>
          <w:sz w:val="28"/>
        </w:rPr>
        <w:t>Научно-исследовательская работа</w:t>
      </w:r>
    </w:p>
    <w:p w:rsidR="00E460B4" w:rsidRPr="00E460B4" w:rsidRDefault="00E460B4" w:rsidP="00E460B4">
      <w:pPr>
        <w:widowControl w:val="0"/>
        <w:ind w:firstLine="0"/>
        <w:jc w:val="center"/>
      </w:pPr>
      <w:r w:rsidRPr="00E460B4">
        <w:fldChar w:fldCharType="begin"/>
      </w:r>
      <w:r w:rsidRPr="00E460B4">
        <w:instrText xml:space="preserve"> AUTOTEXT  " Простая надпись" </w:instrText>
      </w:r>
      <w:r w:rsidRPr="00E460B4">
        <w:fldChar w:fldCharType="end"/>
      </w:r>
    </w:p>
    <w:p w:rsidR="00E460B4" w:rsidRPr="00E460B4" w:rsidRDefault="00E460B4" w:rsidP="00E460B4">
      <w:pPr>
        <w:widowControl w:val="0"/>
        <w:ind w:firstLine="0"/>
        <w:jc w:val="center"/>
      </w:pPr>
      <w:r w:rsidRPr="00E460B4">
        <w:rPr>
          <w:color w:val="000000"/>
        </w:rPr>
        <w:t>для направления подготовки 09.03.01 «</w:t>
      </w:r>
      <w:r w:rsidRPr="00E460B4">
        <w:rPr>
          <w:noProof/>
        </w:rPr>
        <w:t>Информатика и вычислительная техника</w:t>
      </w:r>
      <w:r w:rsidRPr="00E460B4">
        <w:t>»</w:t>
      </w:r>
    </w:p>
    <w:p w:rsidR="00E460B4" w:rsidRPr="00E460B4" w:rsidRDefault="00E460B4" w:rsidP="00E460B4">
      <w:pPr>
        <w:widowControl w:val="0"/>
        <w:ind w:firstLine="0"/>
        <w:jc w:val="center"/>
        <w:rPr>
          <w:color w:val="000000"/>
        </w:rPr>
      </w:pPr>
      <w:r w:rsidRPr="00E460B4">
        <w:t>бакалавра (профиль бакалавра: Системы обработки информации и управления)</w:t>
      </w:r>
    </w:p>
    <w:p w:rsidR="00E460B4" w:rsidRPr="00E460B4" w:rsidRDefault="00E460B4" w:rsidP="00E460B4">
      <w:pPr>
        <w:widowControl w:val="0"/>
        <w:ind w:firstLine="0"/>
        <w:rPr>
          <w:color w:val="000000"/>
        </w:rPr>
      </w:pPr>
    </w:p>
    <w:p w:rsidR="00C04C48" w:rsidRDefault="00C04C48" w:rsidP="00C04C48">
      <w:pPr>
        <w:widowControl w:val="0"/>
        <w:ind w:firstLine="0"/>
        <w:jc w:val="center"/>
        <w:rPr>
          <w:color w:val="000000"/>
          <w:szCs w:val="24"/>
        </w:rPr>
      </w:pPr>
    </w:p>
    <w:p w:rsidR="00C04C48" w:rsidRDefault="00C04C48" w:rsidP="00C04C48">
      <w:pPr>
        <w:widowControl w:val="0"/>
        <w:jc w:val="center"/>
        <w:rPr>
          <w:color w:val="000000"/>
          <w:szCs w:val="24"/>
        </w:rPr>
      </w:pPr>
    </w:p>
    <w:p w:rsidR="00C04C48" w:rsidRDefault="00C04C48" w:rsidP="00C04C48">
      <w:pPr>
        <w:widowControl w:val="0"/>
        <w:jc w:val="center"/>
        <w:rPr>
          <w:color w:val="000000"/>
          <w:szCs w:val="24"/>
        </w:rPr>
      </w:pPr>
    </w:p>
    <w:p w:rsidR="00C04C48" w:rsidRDefault="00C04C48" w:rsidP="00C04C48">
      <w:pPr>
        <w:widowControl w:val="0"/>
        <w:jc w:val="center"/>
        <w:rPr>
          <w:color w:val="000000"/>
          <w:szCs w:val="24"/>
        </w:rPr>
      </w:pPr>
    </w:p>
    <w:p w:rsidR="00C04C48" w:rsidRDefault="00C04C48" w:rsidP="00C04C48">
      <w:pPr>
        <w:widowControl w:val="0"/>
        <w:jc w:val="center"/>
        <w:rPr>
          <w:color w:val="000000"/>
          <w:szCs w:val="24"/>
        </w:rPr>
      </w:pPr>
    </w:p>
    <w:p w:rsidR="00C04C48" w:rsidRDefault="00C04C48" w:rsidP="00C04C48">
      <w:pPr>
        <w:widowControl w:val="0"/>
        <w:jc w:val="center"/>
        <w:rPr>
          <w:color w:val="000000"/>
        </w:rPr>
      </w:pPr>
    </w:p>
    <w:p w:rsidR="00C04C48" w:rsidRDefault="00C04C48" w:rsidP="00C04C48">
      <w:pPr>
        <w:widowControl w:val="0"/>
        <w:jc w:val="center"/>
        <w:rPr>
          <w:color w:val="000000"/>
        </w:rPr>
      </w:pPr>
    </w:p>
    <w:p w:rsidR="00C04C48" w:rsidRDefault="00C04C48" w:rsidP="00C04C48">
      <w:pPr>
        <w:widowControl w:val="0"/>
        <w:jc w:val="center"/>
        <w:rPr>
          <w:color w:val="000000"/>
        </w:rPr>
      </w:pPr>
    </w:p>
    <w:p w:rsidR="00C04C48" w:rsidRDefault="00C04C48" w:rsidP="00C04C48">
      <w:pPr>
        <w:widowControl w:val="0"/>
        <w:jc w:val="center"/>
        <w:rPr>
          <w:color w:val="000000"/>
        </w:rPr>
      </w:pPr>
    </w:p>
    <w:p w:rsidR="00C04C48" w:rsidRDefault="00C04C48" w:rsidP="00C04C48">
      <w:pPr>
        <w:widowControl w:val="0"/>
        <w:jc w:val="center"/>
        <w:rPr>
          <w:color w:val="000000"/>
        </w:rPr>
      </w:pPr>
    </w:p>
    <w:p w:rsidR="00C04C48" w:rsidRDefault="00C04C48" w:rsidP="00C04C48">
      <w:pPr>
        <w:widowControl w:val="0"/>
        <w:jc w:val="center"/>
        <w:rPr>
          <w:color w:val="000000"/>
        </w:rPr>
      </w:pPr>
    </w:p>
    <w:p w:rsidR="00C04C48" w:rsidRDefault="00C04C48" w:rsidP="00C04C48">
      <w:pPr>
        <w:widowControl w:val="0"/>
        <w:ind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Автор(ы) программы:</w:t>
      </w:r>
    </w:p>
    <w:p w:rsidR="00C04C48" w:rsidRPr="002A6E36" w:rsidRDefault="00B96372" w:rsidP="00C04C48">
      <w:pPr>
        <w:widowControl w:val="0"/>
        <w:ind w:firstLine="0"/>
        <w:rPr>
          <w:color w:val="000000"/>
          <w:szCs w:val="24"/>
        </w:rPr>
      </w:pPr>
      <w:r>
        <w:rPr>
          <w:szCs w:val="24"/>
        </w:rPr>
        <w:t>Кротов Ю</w:t>
      </w:r>
      <w:r w:rsidR="00C04C48" w:rsidRPr="00412159">
        <w:rPr>
          <w:szCs w:val="24"/>
        </w:rPr>
        <w:t>.</w:t>
      </w:r>
      <w:r>
        <w:rPr>
          <w:szCs w:val="24"/>
        </w:rPr>
        <w:t>Н.</w:t>
      </w:r>
      <w:r w:rsidR="00C04C48" w:rsidRPr="00412159">
        <w:rPr>
          <w:szCs w:val="24"/>
        </w:rPr>
        <w:t xml:space="preserve">, </w:t>
      </w:r>
      <w:r>
        <w:rPr>
          <w:szCs w:val="24"/>
        </w:rPr>
        <w:t>доцент</w:t>
      </w:r>
      <w:r w:rsidR="00C04C48" w:rsidRPr="00412159">
        <w:rPr>
          <w:szCs w:val="24"/>
        </w:rPr>
        <w:t xml:space="preserve">, </w:t>
      </w:r>
      <w:r>
        <w:rPr>
          <w:szCs w:val="24"/>
        </w:rPr>
        <w:t>к.в</w:t>
      </w:r>
      <w:r w:rsidR="00C04C48" w:rsidRPr="00412159">
        <w:rPr>
          <w:szCs w:val="24"/>
        </w:rPr>
        <w:t>.н.,</w:t>
      </w:r>
    </w:p>
    <w:p w:rsidR="00B96372" w:rsidRPr="00DD5A74" w:rsidRDefault="00B96372" w:rsidP="00B96372">
      <w:pPr>
        <w:widowControl w:val="0"/>
        <w:ind w:firstLine="0"/>
      </w:pPr>
      <w:r w:rsidRPr="00DD5A74">
        <w:t>krotjura@bmstu.ru</w:t>
      </w:r>
    </w:p>
    <w:p w:rsidR="00C04C48" w:rsidRPr="004B58F4" w:rsidRDefault="00C04C48" w:rsidP="00C04C48">
      <w:pPr>
        <w:widowControl w:val="0"/>
        <w:ind w:firstLine="0"/>
      </w:pPr>
    </w:p>
    <w:p w:rsidR="00C04C48" w:rsidRDefault="00C04C48" w:rsidP="00C04C48">
      <w:pPr>
        <w:widowControl w:val="0"/>
        <w:jc w:val="center"/>
      </w:pPr>
    </w:p>
    <w:p w:rsidR="00C04C48" w:rsidRDefault="00C04C48" w:rsidP="00C04C48">
      <w:pPr>
        <w:widowControl w:val="0"/>
        <w:jc w:val="center"/>
      </w:pPr>
    </w:p>
    <w:p w:rsidR="00C04C48" w:rsidRDefault="00C04C48" w:rsidP="00C04C48">
      <w:pPr>
        <w:widowControl w:val="0"/>
        <w:jc w:val="center"/>
      </w:pPr>
    </w:p>
    <w:p w:rsidR="00C04C48" w:rsidRDefault="00C04C48" w:rsidP="00C04C48">
      <w:pPr>
        <w:widowControl w:val="0"/>
        <w:jc w:val="center"/>
      </w:pPr>
    </w:p>
    <w:p w:rsidR="00C04C48" w:rsidRDefault="00C04C48" w:rsidP="00C04C48">
      <w:pPr>
        <w:widowControl w:val="0"/>
        <w:jc w:val="center"/>
      </w:pPr>
    </w:p>
    <w:p w:rsidR="00C04C48" w:rsidRPr="005516AE" w:rsidRDefault="00C04C48" w:rsidP="00C04C48">
      <w:pPr>
        <w:widowControl w:val="0"/>
        <w:jc w:val="center"/>
      </w:pPr>
    </w:p>
    <w:p w:rsidR="00C04C48" w:rsidRPr="005516AE" w:rsidRDefault="00E460B4" w:rsidP="00C04C48">
      <w:pPr>
        <w:widowControl w:val="0"/>
        <w:jc w:val="center"/>
      </w:pPr>
      <w:r>
        <w:t>Москва, 20_</w:t>
      </w:r>
      <w:r w:rsidR="00C04C48">
        <w:t>_</w:t>
      </w:r>
    </w:p>
    <w:p w:rsidR="00C04C48" w:rsidRPr="005516AE" w:rsidRDefault="00C04C48" w:rsidP="00C04C48">
      <w:pPr>
        <w:widowControl w:val="0"/>
        <w:jc w:val="center"/>
        <w:sectPr w:rsidR="00C04C48" w:rsidRPr="005516AE" w:rsidSect="00C04C48">
          <w:footerReference w:type="default" r:id="rId9"/>
          <w:footerReference w:type="first" r:id="rId10"/>
          <w:pgSz w:w="11906" w:h="16838"/>
          <w:pgMar w:top="851" w:right="851" w:bottom="851" w:left="1134" w:header="709" w:footer="567" w:gutter="0"/>
          <w:cols w:space="708"/>
          <w:docGrid w:linePitch="360"/>
        </w:sectPr>
      </w:pPr>
    </w:p>
    <w:p w:rsidR="00C04C48" w:rsidRDefault="00C04C48" w:rsidP="00C04C48">
      <w:pPr>
        <w:widowControl w:val="0"/>
        <w:ind w:firstLine="0"/>
        <w:rPr>
          <w:color w:val="000000"/>
        </w:rPr>
      </w:pPr>
      <w:r>
        <w:rPr>
          <w:color w:val="000000"/>
        </w:rPr>
        <w:lastRenderedPageBreak/>
        <w:t>Автор(ы) программы:</w:t>
      </w:r>
    </w:p>
    <w:p w:rsidR="00C04C48" w:rsidRDefault="00C04C48" w:rsidP="00C04C48">
      <w:pPr>
        <w:widowControl w:val="0"/>
        <w:ind w:firstLine="0"/>
        <w:rPr>
          <w:color w:val="000000"/>
        </w:rPr>
      </w:pPr>
    </w:p>
    <w:p w:rsidR="00C04C48" w:rsidRDefault="00B96372" w:rsidP="00C04C48">
      <w:pPr>
        <w:widowControl w:val="0"/>
        <w:ind w:firstLine="0"/>
        <w:rPr>
          <w:i/>
          <w:color w:val="000000"/>
        </w:rPr>
      </w:pPr>
      <w:r>
        <w:rPr>
          <w:szCs w:val="24"/>
        </w:rPr>
        <w:t>Кротов Ю</w:t>
      </w:r>
      <w:r w:rsidRPr="00412159">
        <w:rPr>
          <w:szCs w:val="24"/>
        </w:rPr>
        <w:t>.</w:t>
      </w:r>
      <w:r>
        <w:rPr>
          <w:szCs w:val="24"/>
        </w:rPr>
        <w:t>Н.</w:t>
      </w:r>
      <w:r w:rsidR="00C04C48">
        <w:rPr>
          <w:color w:val="000000"/>
        </w:rPr>
        <w:tab/>
      </w:r>
      <w:r w:rsidR="00C04C48">
        <w:rPr>
          <w:color w:val="000000"/>
        </w:rPr>
        <w:tab/>
      </w:r>
      <w:r w:rsidR="00C04C48">
        <w:t>_______________________</w:t>
      </w:r>
      <w:r w:rsidR="001E0542" w:rsidRPr="001E0542">
        <w:rPr>
          <w:rFonts w:eastAsia="Calibri"/>
          <w:szCs w:val="24"/>
          <w:lang w:eastAsia="en-US"/>
        </w:rPr>
        <w:t>[подпись]</w:t>
      </w:r>
    </w:p>
    <w:p w:rsidR="00C04C48" w:rsidRDefault="00C04C48" w:rsidP="00C04C48">
      <w:pPr>
        <w:widowControl w:val="0"/>
        <w:ind w:firstLine="0"/>
        <w:rPr>
          <w:i/>
          <w:color w:val="000000"/>
        </w:rPr>
      </w:pPr>
    </w:p>
    <w:p w:rsidR="001E0542" w:rsidRPr="001E0542" w:rsidRDefault="001E0542" w:rsidP="001E0542">
      <w:pPr>
        <w:ind w:firstLine="0"/>
        <w:jc w:val="both"/>
        <w:rPr>
          <w:rFonts w:eastAsia="Calibri"/>
          <w:szCs w:val="24"/>
          <w:lang w:eastAsia="en-US"/>
        </w:rPr>
      </w:pPr>
      <w:r w:rsidRPr="001E0542">
        <w:rPr>
          <w:rFonts w:eastAsia="Calibri"/>
          <w:szCs w:val="24"/>
          <w:lang w:eastAsia="en-US"/>
        </w:rPr>
        <w:t>Рецензент:</w:t>
      </w:r>
    </w:p>
    <w:p w:rsidR="001E0542" w:rsidRPr="001E0542" w:rsidRDefault="001E0542" w:rsidP="001E0542">
      <w:pPr>
        <w:ind w:firstLine="0"/>
        <w:jc w:val="both"/>
        <w:rPr>
          <w:rFonts w:eastAsia="Calibri"/>
          <w:szCs w:val="24"/>
          <w:lang w:eastAsia="en-US"/>
        </w:rPr>
      </w:pPr>
      <w:r w:rsidRPr="001E0542">
        <w:rPr>
          <w:rFonts w:eastAsia="Calibri"/>
          <w:szCs w:val="24"/>
          <w:lang w:eastAsia="en-US"/>
        </w:rPr>
        <w:t>_____________________________________________      _______________________[подпись]</w:t>
      </w:r>
    </w:p>
    <w:p w:rsidR="001E0542" w:rsidRPr="001E0542" w:rsidRDefault="001E0542" w:rsidP="001E0542">
      <w:pPr>
        <w:ind w:firstLine="0"/>
        <w:jc w:val="both"/>
        <w:rPr>
          <w:rFonts w:eastAsia="Calibri"/>
          <w:szCs w:val="24"/>
          <w:lang w:eastAsia="en-US"/>
        </w:rPr>
      </w:pPr>
    </w:p>
    <w:p w:rsidR="001E0542" w:rsidRPr="001E0542" w:rsidRDefault="001E0542" w:rsidP="001E0542">
      <w:pPr>
        <w:widowControl w:val="0"/>
        <w:ind w:firstLine="0"/>
        <w:rPr>
          <w:i/>
          <w:color w:val="000000"/>
        </w:rPr>
      </w:pPr>
    </w:p>
    <w:p w:rsidR="001E0542" w:rsidRPr="001E0542" w:rsidRDefault="001E0542" w:rsidP="001E0542">
      <w:pPr>
        <w:widowControl w:val="0"/>
        <w:ind w:firstLine="0"/>
        <w:rPr>
          <w:color w:val="000000"/>
        </w:rPr>
      </w:pPr>
      <w:r w:rsidRPr="001E0542">
        <w:rPr>
          <w:color w:val="000000"/>
        </w:rPr>
        <w:t>Утверждена на заседании кафедры ИУ5 «Системы обработки информации и управления»</w:t>
      </w:r>
    </w:p>
    <w:p w:rsidR="001E0542" w:rsidRPr="001E0542" w:rsidRDefault="001E0542" w:rsidP="001E0542">
      <w:pPr>
        <w:widowControl w:val="0"/>
        <w:ind w:firstLine="0"/>
        <w:rPr>
          <w:color w:val="000000"/>
        </w:rPr>
      </w:pPr>
      <w:r w:rsidRPr="001E0542">
        <w:rPr>
          <w:color w:val="000000"/>
        </w:rPr>
        <w:t>Протокол №___ от «_____» _________201_ г.</w:t>
      </w:r>
    </w:p>
    <w:p w:rsidR="001E0542" w:rsidRPr="001E0542" w:rsidRDefault="001E0542" w:rsidP="001E0542">
      <w:pPr>
        <w:widowControl w:val="0"/>
        <w:ind w:firstLine="0"/>
        <w:rPr>
          <w:color w:val="000000"/>
        </w:rPr>
      </w:pPr>
      <w:r w:rsidRPr="001E0542">
        <w:rPr>
          <w:color w:val="000000"/>
        </w:rPr>
        <w:t>Заведующий кафедрой ИУ5</w:t>
      </w:r>
    </w:p>
    <w:p w:rsidR="001E0542" w:rsidRPr="001E0542" w:rsidRDefault="001E0542" w:rsidP="001E0542">
      <w:pPr>
        <w:widowControl w:val="0"/>
        <w:ind w:firstLine="0"/>
        <w:rPr>
          <w:color w:val="000000"/>
        </w:rPr>
      </w:pPr>
      <w:r w:rsidRPr="001E0542">
        <w:rPr>
          <w:color w:val="000000"/>
        </w:rPr>
        <w:t>Чёрненький В.М.</w:t>
      </w:r>
      <w:r w:rsidRPr="001E0542">
        <w:rPr>
          <w:color w:val="000000"/>
        </w:rPr>
        <w:tab/>
      </w:r>
      <w:r w:rsidRPr="001E0542">
        <w:rPr>
          <w:color w:val="000000"/>
        </w:rPr>
        <w:tab/>
      </w:r>
      <w:r w:rsidRPr="001E0542">
        <w:t>_______________________[подпись]</w:t>
      </w:r>
    </w:p>
    <w:p w:rsidR="001E0542" w:rsidRPr="001E0542" w:rsidRDefault="001E0542" w:rsidP="001E0542">
      <w:pPr>
        <w:widowControl w:val="0"/>
        <w:ind w:firstLine="0"/>
        <w:rPr>
          <w:color w:val="000000"/>
        </w:rPr>
      </w:pPr>
    </w:p>
    <w:p w:rsidR="001E0542" w:rsidRPr="001E0542" w:rsidRDefault="001E0542" w:rsidP="001E0542">
      <w:pPr>
        <w:widowControl w:val="0"/>
        <w:ind w:firstLine="0"/>
        <w:rPr>
          <w:color w:val="000000"/>
        </w:rPr>
      </w:pPr>
      <w:r w:rsidRPr="001E0542">
        <w:rPr>
          <w:color w:val="000000"/>
        </w:rPr>
        <w:t>Декан факультета «Информатика и системы управления»</w:t>
      </w:r>
    </w:p>
    <w:p w:rsidR="001E0542" w:rsidRPr="001E0542" w:rsidRDefault="001E0542" w:rsidP="001E0542">
      <w:pPr>
        <w:widowControl w:val="0"/>
        <w:ind w:firstLine="0"/>
        <w:rPr>
          <w:color w:val="000000"/>
        </w:rPr>
      </w:pPr>
      <w:r w:rsidRPr="001E0542">
        <w:rPr>
          <w:color w:val="000000"/>
        </w:rPr>
        <w:t>Пролетарский А.В.</w:t>
      </w:r>
      <w:r w:rsidRPr="001E0542">
        <w:rPr>
          <w:color w:val="000000"/>
        </w:rPr>
        <w:tab/>
      </w:r>
      <w:r w:rsidRPr="001E0542">
        <w:rPr>
          <w:color w:val="000000"/>
        </w:rPr>
        <w:tab/>
      </w:r>
      <w:r w:rsidRPr="001E0542">
        <w:t>_______________________</w:t>
      </w:r>
      <w:r w:rsidRPr="001E0542">
        <w:rPr>
          <w:lang w:val="en-US"/>
        </w:rPr>
        <w:t>[</w:t>
      </w:r>
      <w:r w:rsidRPr="001E0542">
        <w:t>подпись</w:t>
      </w:r>
      <w:r w:rsidRPr="001E0542">
        <w:rPr>
          <w:lang w:val="en-US"/>
        </w:rPr>
        <w:t>]</w:t>
      </w:r>
    </w:p>
    <w:p w:rsidR="001E0542" w:rsidRPr="001E0542" w:rsidRDefault="001E0542" w:rsidP="001E0542">
      <w:pPr>
        <w:widowControl w:val="0"/>
        <w:ind w:firstLine="0"/>
        <w:rPr>
          <w:color w:val="000000"/>
        </w:rPr>
      </w:pPr>
    </w:p>
    <w:p w:rsidR="001E0542" w:rsidRPr="001E0542" w:rsidRDefault="001E0542" w:rsidP="001E0542">
      <w:pPr>
        <w:widowControl w:val="0"/>
        <w:ind w:firstLine="0"/>
        <w:rPr>
          <w:color w:val="000000"/>
        </w:rPr>
      </w:pPr>
    </w:p>
    <w:p w:rsidR="001E0542" w:rsidRPr="001E0542" w:rsidRDefault="001E0542" w:rsidP="001E0542">
      <w:pPr>
        <w:widowControl w:val="0"/>
        <w:ind w:firstLine="0"/>
        <w:rPr>
          <w:color w:val="000000"/>
        </w:rPr>
      </w:pPr>
      <w:r w:rsidRPr="001E0542">
        <w:rPr>
          <w:color w:val="000000"/>
        </w:rPr>
        <w:t>Согласовано:</w:t>
      </w:r>
    </w:p>
    <w:p w:rsidR="001E0542" w:rsidRPr="001E0542" w:rsidRDefault="001E0542" w:rsidP="001E0542">
      <w:pPr>
        <w:widowControl w:val="0"/>
        <w:ind w:firstLine="0"/>
        <w:rPr>
          <w:color w:val="000000"/>
        </w:rPr>
      </w:pPr>
    </w:p>
    <w:p w:rsidR="001E0542" w:rsidRPr="001E0542" w:rsidRDefault="001E0542" w:rsidP="001E0542">
      <w:pPr>
        <w:widowControl w:val="0"/>
        <w:ind w:firstLine="0"/>
        <w:rPr>
          <w:color w:val="000000"/>
        </w:rPr>
      </w:pPr>
      <w:r w:rsidRPr="001E0542">
        <w:rPr>
          <w:color w:val="000000"/>
        </w:rPr>
        <w:t>Декан факультета «Информатика и системы управления»</w:t>
      </w:r>
    </w:p>
    <w:p w:rsidR="001E0542" w:rsidRPr="001E0542" w:rsidRDefault="001E0542" w:rsidP="001E0542">
      <w:pPr>
        <w:widowControl w:val="0"/>
        <w:ind w:firstLine="0"/>
        <w:rPr>
          <w:color w:val="000000"/>
        </w:rPr>
      </w:pPr>
      <w:r w:rsidRPr="001E0542">
        <w:rPr>
          <w:color w:val="000000"/>
        </w:rPr>
        <w:t>Пролетарский А.В.</w:t>
      </w:r>
      <w:r w:rsidRPr="001E0542">
        <w:rPr>
          <w:color w:val="000000"/>
        </w:rPr>
        <w:tab/>
      </w:r>
      <w:r w:rsidRPr="001E0542">
        <w:rPr>
          <w:color w:val="000000"/>
        </w:rPr>
        <w:tab/>
      </w:r>
      <w:r w:rsidRPr="001E0542">
        <w:t>_______________________[подпись]</w:t>
      </w:r>
    </w:p>
    <w:p w:rsidR="001E0542" w:rsidRPr="001E0542" w:rsidRDefault="001E0542" w:rsidP="001E0542">
      <w:pPr>
        <w:widowControl w:val="0"/>
        <w:ind w:firstLine="0"/>
        <w:rPr>
          <w:color w:val="000000"/>
        </w:rPr>
      </w:pPr>
    </w:p>
    <w:p w:rsidR="001E0542" w:rsidRPr="001E0542" w:rsidRDefault="001E0542" w:rsidP="001E0542">
      <w:pPr>
        <w:widowControl w:val="0"/>
        <w:ind w:firstLine="0"/>
        <w:rPr>
          <w:color w:val="000000"/>
        </w:rPr>
      </w:pPr>
    </w:p>
    <w:p w:rsidR="001E0542" w:rsidRPr="001E0542" w:rsidRDefault="001E0542" w:rsidP="001E0542">
      <w:pPr>
        <w:ind w:firstLine="0"/>
        <w:jc w:val="both"/>
        <w:rPr>
          <w:rFonts w:eastAsia="Calibri"/>
          <w:szCs w:val="24"/>
          <w:lang w:eastAsia="en-US"/>
        </w:rPr>
      </w:pPr>
      <w:r w:rsidRPr="001E0542">
        <w:rPr>
          <w:rFonts w:eastAsia="Calibri"/>
          <w:szCs w:val="24"/>
          <w:lang w:eastAsia="en-US"/>
        </w:rPr>
        <w:t>Начальник Управления образовательных технологий</w:t>
      </w:r>
    </w:p>
    <w:p w:rsidR="001E0542" w:rsidRPr="001E0542" w:rsidRDefault="001E0542" w:rsidP="001E0542">
      <w:pPr>
        <w:ind w:firstLine="0"/>
        <w:jc w:val="both"/>
        <w:rPr>
          <w:rFonts w:eastAsia="Calibri"/>
          <w:szCs w:val="24"/>
          <w:lang w:eastAsia="en-US"/>
        </w:rPr>
      </w:pPr>
      <w:r w:rsidRPr="001E0542">
        <w:rPr>
          <w:rFonts w:eastAsia="Calibri"/>
          <w:szCs w:val="24"/>
          <w:lang w:eastAsia="en-US"/>
        </w:rPr>
        <w:t>Цибизова Т.Ю._______________________[подпись]</w:t>
      </w:r>
    </w:p>
    <w:p w:rsidR="001E0542" w:rsidRPr="001E0542" w:rsidRDefault="001E0542" w:rsidP="001E0542">
      <w:pPr>
        <w:ind w:firstLine="0"/>
        <w:jc w:val="both"/>
        <w:rPr>
          <w:rFonts w:eastAsia="Calibri"/>
          <w:szCs w:val="24"/>
          <w:lang w:eastAsia="en-US"/>
        </w:rPr>
      </w:pPr>
    </w:p>
    <w:p w:rsidR="001E0542" w:rsidRPr="001E0542" w:rsidRDefault="001E0542" w:rsidP="001E0542">
      <w:pPr>
        <w:ind w:firstLine="0"/>
        <w:jc w:val="both"/>
        <w:rPr>
          <w:rFonts w:eastAsia="Calibri"/>
          <w:szCs w:val="24"/>
          <w:lang w:eastAsia="en-US"/>
        </w:rPr>
      </w:pPr>
      <w:r w:rsidRPr="001E0542">
        <w:rPr>
          <w:rFonts w:eastAsia="Calibri"/>
          <w:szCs w:val="24"/>
          <w:lang w:eastAsia="en-US"/>
        </w:rPr>
        <w:t>Начальник Управления образовательных стандартов и программ</w:t>
      </w:r>
    </w:p>
    <w:p w:rsidR="001E0542" w:rsidRPr="001E0542" w:rsidRDefault="001E0542" w:rsidP="001E0542">
      <w:pPr>
        <w:ind w:firstLine="0"/>
        <w:jc w:val="both"/>
        <w:rPr>
          <w:rFonts w:eastAsia="Calibri"/>
          <w:szCs w:val="24"/>
          <w:lang w:eastAsia="en-US"/>
        </w:rPr>
      </w:pPr>
      <w:r w:rsidRPr="001E0542">
        <w:rPr>
          <w:rFonts w:eastAsia="Calibri"/>
          <w:szCs w:val="24"/>
          <w:lang w:eastAsia="en-US"/>
        </w:rPr>
        <w:t>Гузева Т.А.</w:t>
      </w:r>
      <w:r w:rsidRPr="001E0542">
        <w:rPr>
          <w:rFonts w:eastAsia="Calibri"/>
          <w:szCs w:val="24"/>
          <w:lang w:eastAsia="en-US"/>
        </w:rPr>
        <w:tab/>
        <w:t>_______________________[подпись]</w:t>
      </w:r>
    </w:p>
    <w:p w:rsidR="00C04C48" w:rsidRPr="00903155" w:rsidRDefault="00C04C48" w:rsidP="00C04C48">
      <w:pPr>
        <w:sectPr w:rsidR="00C04C48" w:rsidRPr="00903155" w:rsidSect="001C6FDA">
          <w:headerReference w:type="default" r:id="rId11"/>
          <w:footerReference w:type="even" r:id="rId12"/>
          <w:footerReference w:type="default" r:id="rId13"/>
          <w:pgSz w:w="11900" w:h="16820"/>
          <w:pgMar w:top="1134" w:right="851" w:bottom="1134" w:left="1418" w:header="720" w:footer="794" w:gutter="0"/>
          <w:pgNumType w:start="2"/>
          <w:cols w:space="60"/>
          <w:noEndnote/>
          <w:titlePg/>
          <w:docGrid w:linePitch="326"/>
        </w:sectPr>
      </w:pPr>
    </w:p>
    <w:p w:rsidR="001E0542" w:rsidRPr="001E0542" w:rsidRDefault="001E0542" w:rsidP="001E0542">
      <w:pPr>
        <w:ind w:firstLine="0"/>
        <w:rPr>
          <w:b/>
        </w:rPr>
      </w:pPr>
      <w:bookmarkStart w:id="0" w:name="_Toc437617874"/>
      <w:r w:rsidRPr="001E0542">
        <w:rPr>
          <w:b/>
        </w:rPr>
        <w:lastRenderedPageBreak/>
        <w:t>ОГЛАВЛЕНИЕ</w:t>
      </w:r>
    </w:p>
    <w:p w:rsidR="001E0542" w:rsidRPr="001E0542" w:rsidRDefault="001E0542" w:rsidP="001E0542">
      <w:pPr>
        <w:rPr>
          <w:lang w:eastAsia="en-US"/>
        </w:rPr>
      </w:pPr>
    </w:p>
    <w:p w:rsidR="001E0542" w:rsidRPr="001E0542" w:rsidRDefault="001E0542" w:rsidP="001E0542">
      <w:pPr>
        <w:spacing w:line="360" w:lineRule="auto"/>
        <w:ind w:firstLine="0"/>
        <w:rPr>
          <w:lang w:eastAsia="en-US"/>
        </w:rPr>
      </w:pPr>
      <w:r w:rsidRPr="001E0542">
        <w:rPr>
          <w:lang w:eastAsia="en-US"/>
        </w:rPr>
        <w:t>ВВЕДЕНИЕ</w:t>
      </w:r>
    </w:p>
    <w:p w:rsidR="001E0542" w:rsidRPr="001E0542" w:rsidRDefault="001E0542" w:rsidP="001E0542">
      <w:pPr>
        <w:spacing w:line="360" w:lineRule="auto"/>
        <w:ind w:firstLine="0"/>
        <w:jc w:val="both"/>
      </w:pPr>
      <w:r w:rsidRPr="001E0542">
        <w:t>1. ВИД ПРАКТИКИ, СПОСОБ И ФОРМЫ ЕЕ ПРОВЕДЕНИЯ</w:t>
      </w:r>
    </w:p>
    <w:p w:rsidR="001E0542" w:rsidRPr="001E0542" w:rsidRDefault="001E0542" w:rsidP="001E0542">
      <w:pPr>
        <w:spacing w:line="360" w:lineRule="auto"/>
        <w:ind w:firstLine="0"/>
        <w:jc w:val="both"/>
      </w:pPr>
      <w:r w:rsidRPr="001E0542">
        <w:t>2. ПЕРЕЧЕНЬ ПЛАНИРУЕМЫХ РЕЗУЛЬТАТОВ ОБУЧЕНИЯ ПРИ ПРОХОЖДЕНИИ ПРАКТИКИ СООТНЕСЕННЫХ С ПЛАНИРУЕМЫМИ РЕЗУЛЬТАТАМИ ОСВОЕНИЯ ОБРАЗОВАТЕЛЬНОЙ ПРОГРАММЫ</w:t>
      </w:r>
    </w:p>
    <w:p w:rsidR="001E0542" w:rsidRPr="001E0542" w:rsidRDefault="001E0542" w:rsidP="001E0542">
      <w:pPr>
        <w:spacing w:line="360" w:lineRule="auto"/>
        <w:ind w:firstLine="0"/>
        <w:jc w:val="both"/>
      </w:pPr>
      <w:r w:rsidRPr="001E0542">
        <w:t>3. МЕСТО ПРАКТИКИ В СТРУКТУРЕ ОБРАЗОВАТЕЛЬНОЙ ПРОГРАММЫ</w:t>
      </w:r>
    </w:p>
    <w:p w:rsidR="001E0542" w:rsidRPr="001E0542" w:rsidRDefault="001E0542" w:rsidP="001E0542">
      <w:pPr>
        <w:spacing w:line="360" w:lineRule="auto"/>
        <w:ind w:firstLine="0"/>
        <w:jc w:val="both"/>
      </w:pPr>
      <w:r w:rsidRPr="001E0542">
        <w:t>4. ОБЪЕМ ПРАКТИКИ</w:t>
      </w:r>
    </w:p>
    <w:p w:rsidR="001E0542" w:rsidRPr="001E0542" w:rsidRDefault="001E0542" w:rsidP="001E0542">
      <w:pPr>
        <w:spacing w:line="360" w:lineRule="auto"/>
        <w:ind w:firstLine="0"/>
        <w:jc w:val="both"/>
      </w:pPr>
      <w:r w:rsidRPr="001E0542">
        <w:t>5. СОДЕРЖАНИЕ ПРАКТИКИ</w:t>
      </w:r>
    </w:p>
    <w:p w:rsidR="001E0542" w:rsidRPr="001E0542" w:rsidRDefault="001E0542" w:rsidP="001E0542">
      <w:pPr>
        <w:spacing w:line="360" w:lineRule="auto"/>
        <w:ind w:firstLine="0"/>
        <w:jc w:val="both"/>
      </w:pPr>
      <w:r w:rsidRPr="001E0542">
        <w:t>6. ФОРМА ОТЧЕСТНОСТИ ПО ПРАКТИКЕ</w:t>
      </w:r>
    </w:p>
    <w:p w:rsidR="001E0542" w:rsidRPr="001E0542" w:rsidRDefault="001E0542" w:rsidP="001E0542">
      <w:pPr>
        <w:spacing w:line="360" w:lineRule="auto"/>
        <w:ind w:firstLine="0"/>
        <w:jc w:val="both"/>
      </w:pPr>
      <w:r w:rsidRPr="001E0542">
        <w:t>7. ФОНД ОЦЕНОЧНЫХ СРЕДСТВ ДЛЯ ПРОВЕДЕНИЯ ПРОМЕЖУТОЧНОЙ АТТЕСТАЦИИ СТУДЕНТОВ ПО ПРАКТИКЕ</w:t>
      </w:r>
    </w:p>
    <w:p w:rsidR="001E0542" w:rsidRPr="001E0542" w:rsidRDefault="001E0542" w:rsidP="001E0542">
      <w:pPr>
        <w:spacing w:line="360" w:lineRule="auto"/>
        <w:ind w:firstLine="0"/>
        <w:jc w:val="both"/>
      </w:pPr>
      <w:r w:rsidRPr="001E0542">
        <w:t>8. ПЕРЕЧЕНЬ УЧЕБНОЙ ЛИТЕРАТУРЫ И РЕСУРСОВ СЕТИ «ИНТЕРНЕТ», НЕОБХОДИМЫХ ДЛЯ ПРОВЕДЕНИЯ ПРАКТИКИ</w:t>
      </w:r>
    </w:p>
    <w:p w:rsidR="001E0542" w:rsidRPr="001E0542" w:rsidRDefault="001E0542" w:rsidP="001E0542">
      <w:pPr>
        <w:spacing w:line="360" w:lineRule="auto"/>
        <w:ind w:firstLine="0"/>
        <w:jc w:val="both"/>
      </w:pPr>
      <w:r w:rsidRPr="001E0542">
        <w:t>9. ПЕРЕЧЕНЬ ИНФОРМАЦИОННЫХ ТЕХНОЛОГИЙ, ИСПОЛЬЗУЕМЫХ ПРИ ПРОВЕДЕНИИ ПРАКТИКИ, ВКЛЮЧАЯ ПЕРЕЧЕНЬ ЕЖЕГОДНО ОБНОВЛЯЕМОГО ПРОГРАММНОГО ОБЕСПЕЧЕНИЯ И ИНФОРМАЦИОННЫХ СПРАВОЧНЫХ СИСТЕМ (ПРИ НЕОБХОДИМОСТИ)</w:t>
      </w:r>
    </w:p>
    <w:p w:rsidR="001E0542" w:rsidRPr="001E0542" w:rsidRDefault="001E0542" w:rsidP="001E0542">
      <w:pPr>
        <w:spacing w:line="360" w:lineRule="auto"/>
        <w:ind w:firstLine="0"/>
        <w:jc w:val="both"/>
      </w:pPr>
      <w:r w:rsidRPr="001E0542">
        <w:t>10. ОПИСАНИЕ МАТЕРИАЛЬНО-ТЕХНИЧЕСКОЙ БАЗЫ, НЕОБХОДИМОЙ ДЛЯ ПРОВЕДЕНИЯ ПРАКТИКИ</w:t>
      </w:r>
    </w:p>
    <w:p w:rsidR="00F901CD" w:rsidRPr="00984983" w:rsidRDefault="00F901CD" w:rsidP="00B5689C">
      <w:r w:rsidRPr="00984983">
        <w:br w:type="page"/>
      </w:r>
    </w:p>
    <w:p w:rsidR="00F901CD" w:rsidRPr="00984983" w:rsidRDefault="00F901CD" w:rsidP="001C6FDA">
      <w:pPr>
        <w:pStyle w:val="10"/>
        <w:ind w:left="567"/>
      </w:pPr>
      <w:bookmarkStart w:id="1" w:name="_Toc34142186"/>
      <w:r w:rsidRPr="00984983">
        <w:lastRenderedPageBreak/>
        <w:t>ВВЕДЕНИЕ</w:t>
      </w:r>
      <w:bookmarkEnd w:id="1"/>
      <w:r w:rsidRPr="00984983">
        <w:t xml:space="preserve"> </w:t>
      </w:r>
    </w:p>
    <w:p w:rsidR="001E0542" w:rsidRPr="001E0542" w:rsidRDefault="001E0542" w:rsidP="001E0542">
      <w:pPr>
        <w:widowControl w:val="0"/>
        <w:jc w:val="both"/>
      </w:pPr>
      <w:r w:rsidRPr="001E0542">
        <w:t>Настоящая программа НИР устанавливает требования к знаниям, умениям и навыкам студента, а также определяет содержание и виды учебных занятий и отчетности.</w:t>
      </w:r>
    </w:p>
    <w:p w:rsidR="001E0542" w:rsidRPr="001E0542" w:rsidRDefault="001E0542" w:rsidP="001E0542">
      <w:pPr>
        <w:widowControl w:val="0"/>
        <w:jc w:val="both"/>
      </w:pPr>
      <w:r w:rsidRPr="001E0542">
        <w:t>Программа разработана в соответствии с:</w:t>
      </w:r>
    </w:p>
    <w:p w:rsidR="001E0542" w:rsidRPr="001E0542" w:rsidRDefault="001C6FDA" w:rsidP="001E0542">
      <w:pPr>
        <w:pStyle w:val="afe"/>
        <w:numPr>
          <w:ilvl w:val="0"/>
          <w:numId w:val="32"/>
        </w:numPr>
        <w:spacing w:line="240" w:lineRule="auto"/>
        <w:ind w:left="1072" w:firstLine="0"/>
        <w:jc w:val="both"/>
      </w:pPr>
      <w:r>
        <w:t xml:space="preserve"> </w:t>
      </w:r>
      <w:r w:rsidR="001E0542" w:rsidRPr="001E0542">
        <w:t>Самостоятельно устанавливаемым образовательным стандартом (СУОС 3++)</w:t>
      </w:r>
      <w:r w:rsidR="001E0542" w:rsidRPr="001E0542">
        <w:rPr>
          <w:b/>
        </w:rPr>
        <w:t xml:space="preserve"> </w:t>
      </w:r>
      <w:r w:rsidR="001E0542" w:rsidRPr="001E0542">
        <w:t>по направлению подготовки 09.03.01 «Информатика и вычислительная техника»;</w:t>
      </w:r>
    </w:p>
    <w:p w:rsidR="001E0542" w:rsidRPr="001E0542" w:rsidRDefault="001E0542" w:rsidP="001E0542">
      <w:pPr>
        <w:numPr>
          <w:ilvl w:val="0"/>
          <w:numId w:val="32"/>
        </w:numPr>
        <w:ind w:left="1072" w:firstLine="0"/>
        <w:contextualSpacing/>
        <w:jc w:val="both"/>
        <w:rPr>
          <w:rFonts w:eastAsia="Calibri"/>
          <w:szCs w:val="22"/>
          <w:lang w:eastAsia="en-US"/>
        </w:rPr>
      </w:pPr>
      <w:r w:rsidRPr="001E0542">
        <w:rPr>
          <w:rFonts w:eastAsia="Calibri"/>
          <w:szCs w:val="22"/>
          <w:lang w:eastAsia="en-US"/>
        </w:rPr>
        <w:t>Основной профессиональной образовательной программой по направлению подготовки 09.03.01 «Информатика и вычислительная техника»;</w:t>
      </w:r>
    </w:p>
    <w:p w:rsidR="001E0542" w:rsidRPr="001E0542" w:rsidRDefault="001E0542" w:rsidP="001E0542">
      <w:pPr>
        <w:numPr>
          <w:ilvl w:val="0"/>
          <w:numId w:val="32"/>
        </w:numPr>
        <w:ind w:left="1072" w:firstLine="0"/>
        <w:contextualSpacing/>
        <w:jc w:val="both"/>
        <w:rPr>
          <w:rFonts w:eastAsia="Calibri"/>
          <w:color w:val="000000"/>
          <w:szCs w:val="24"/>
          <w:lang w:eastAsia="en-US"/>
        </w:rPr>
      </w:pPr>
      <w:r w:rsidRPr="001E0542">
        <w:rPr>
          <w:rFonts w:eastAsia="Calibri"/>
          <w:szCs w:val="22"/>
          <w:lang w:eastAsia="en-US"/>
        </w:rPr>
        <w:t>Учебным планом МГТУ им. Н.Э. Баумана по направлению подготовки 09.03.01 «Информатика и вычислительная техника».</w:t>
      </w:r>
    </w:p>
    <w:p w:rsidR="00F901CD" w:rsidRPr="00984983" w:rsidRDefault="00F901CD" w:rsidP="001E0542">
      <w:pPr>
        <w:pStyle w:val="a2"/>
        <w:widowControl w:val="0"/>
        <w:numPr>
          <w:ilvl w:val="0"/>
          <w:numId w:val="0"/>
        </w:numPr>
        <w:ind w:firstLine="567"/>
        <w:jc w:val="both"/>
      </w:pP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5"/>
        <w:gridCol w:w="850"/>
        <w:gridCol w:w="851"/>
        <w:gridCol w:w="850"/>
        <w:gridCol w:w="851"/>
        <w:gridCol w:w="850"/>
      </w:tblGrid>
      <w:tr w:rsidR="001E0542" w:rsidRPr="001E0542" w:rsidTr="001E0542">
        <w:trPr>
          <w:jc w:val="center"/>
        </w:trPr>
        <w:tc>
          <w:tcPr>
            <w:tcW w:w="5425" w:type="dxa"/>
            <w:vMerge w:val="restart"/>
            <w:vAlign w:val="center"/>
            <w:hideMark/>
          </w:tcPr>
          <w:p w:rsidR="001E0542" w:rsidRPr="001E0542" w:rsidRDefault="001E0542" w:rsidP="001E0542">
            <w:pPr>
              <w:widowControl w:val="0"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rPr>
                <w:rFonts w:eastAsia="Calibri"/>
                <w:i/>
                <w:iCs/>
                <w:color w:val="000000"/>
                <w:szCs w:val="24"/>
              </w:rPr>
            </w:pPr>
            <w:r w:rsidRPr="001E0542">
              <w:rPr>
                <w:rFonts w:eastAsia="Calibri"/>
                <w:szCs w:val="24"/>
              </w:rPr>
              <w:t>Виды учебной работы</w:t>
            </w:r>
          </w:p>
        </w:tc>
        <w:tc>
          <w:tcPr>
            <w:tcW w:w="4252" w:type="dxa"/>
            <w:gridSpan w:val="5"/>
            <w:vAlign w:val="center"/>
            <w:hideMark/>
          </w:tcPr>
          <w:p w:rsidR="001E0542" w:rsidRPr="001E0542" w:rsidRDefault="001E0542" w:rsidP="001E0542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eastAsia="Calibri"/>
                <w:iCs/>
                <w:color w:val="000000"/>
                <w:szCs w:val="24"/>
              </w:rPr>
            </w:pPr>
            <w:r w:rsidRPr="001E0542">
              <w:rPr>
                <w:rFonts w:eastAsia="Calibri"/>
                <w:iCs/>
                <w:color w:val="000000"/>
                <w:szCs w:val="24"/>
              </w:rPr>
              <w:t xml:space="preserve">Объем </w:t>
            </w:r>
            <w:r w:rsidRPr="001E0542">
              <w:rPr>
                <w:rFonts w:eastAsia="Calibri"/>
                <w:szCs w:val="24"/>
              </w:rPr>
              <w:t>в часах по семестру</w:t>
            </w:r>
          </w:p>
        </w:tc>
      </w:tr>
      <w:tr w:rsidR="001E0542" w:rsidRPr="001E0542" w:rsidTr="001E0542">
        <w:trPr>
          <w:jc w:val="center"/>
        </w:trPr>
        <w:tc>
          <w:tcPr>
            <w:tcW w:w="5425" w:type="dxa"/>
            <w:vMerge/>
            <w:vAlign w:val="center"/>
            <w:hideMark/>
          </w:tcPr>
          <w:p w:rsidR="001E0542" w:rsidRPr="001E0542" w:rsidRDefault="001E0542" w:rsidP="001E0542">
            <w:pPr>
              <w:widowControl w:val="0"/>
              <w:ind w:firstLine="0"/>
              <w:rPr>
                <w:rFonts w:eastAsia="Calibri"/>
                <w:i/>
                <w:iCs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:rsidR="001E0542" w:rsidRPr="001E0542" w:rsidRDefault="001E0542" w:rsidP="001E0542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eastAsia="Calibri"/>
                <w:snapToGrid w:val="0"/>
                <w:szCs w:val="24"/>
              </w:rPr>
            </w:pPr>
            <w:r w:rsidRPr="001E0542">
              <w:rPr>
                <w:rFonts w:eastAsia="Calibri"/>
                <w:snapToGrid w:val="0"/>
                <w:szCs w:val="24"/>
              </w:rPr>
              <w:t>Всего</w:t>
            </w:r>
          </w:p>
        </w:tc>
        <w:tc>
          <w:tcPr>
            <w:tcW w:w="851" w:type="dxa"/>
            <w:vAlign w:val="center"/>
            <w:hideMark/>
          </w:tcPr>
          <w:p w:rsidR="001E0542" w:rsidRPr="001E0542" w:rsidRDefault="001E0542" w:rsidP="001E0542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eastAsia="Calibri"/>
                <w:snapToGrid w:val="0"/>
                <w:szCs w:val="24"/>
              </w:rPr>
            </w:pPr>
            <w:r w:rsidRPr="001E0542">
              <w:rPr>
                <w:rFonts w:eastAsia="Calibri"/>
                <w:snapToGrid w:val="0"/>
                <w:szCs w:val="24"/>
              </w:rPr>
              <w:t>1</w:t>
            </w:r>
          </w:p>
          <w:p w:rsidR="001E0542" w:rsidRPr="001E0542" w:rsidRDefault="001E0542" w:rsidP="001E0542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eastAsia="Calibri"/>
                <w:snapToGrid w:val="0"/>
                <w:szCs w:val="24"/>
              </w:rPr>
            </w:pPr>
            <w:r w:rsidRPr="001E0542">
              <w:rPr>
                <w:rFonts w:eastAsia="Calibri"/>
                <w:snapToGrid w:val="0"/>
                <w:szCs w:val="24"/>
              </w:rPr>
              <w:t>Сем.</w:t>
            </w:r>
          </w:p>
        </w:tc>
        <w:tc>
          <w:tcPr>
            <w:tcW w:w="850" w:type="dxa"/>
          </w:tcPr>
          <w:p w:rsidR="001E0542" w:rsidRPr="001E0542" w:rsidRDefault="001E0542" w:rsidP="001E0542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eastAsia="Calibri"/>
                <w:snapToGrid w:val="0"/>
                <w:szCs w:val="24"/>
              </w:rPr>
            </w:pPr>
            <w:r w:rsidRPr="001E0542">
              <w:rPr>
                <w:rFonts w:eastAsia="Calibri"/>
                <w:snapToGrid w:val="0"/>
                <w:szCs w:val="24"/>
              </w:rPr>
              <w:t>2</w:t>
            </w:r>
          </w:p>
          <w:p w:rsidR="001E0542" w:rsidRPr="001E0542" w:rsidRDefault="001E0542" w:rsidP="001E0542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eastAsia="Calibri"/>
                <w:snapToGrid w:val="0"/>
                <w:szCs w:val="24"/>
              </w:rPr>
            </w:pPr>
            <w:r w:rsidRPr="001E0542">
              <w:rPr>
                <w:rFonts w:eastAsia="Calibri"/>
                <w:snapToGrid w:val="0"/>
                <w:szCs w:val="24"/>
              </w:rPr>
              <w:t>Сем.</w:t>
            </w:r>
          </w:p>
        </w:tc>
        <w:tc>
          <w:tcPr>
            <w:tcW w:w="851" w:type="dxa"/>
          </w:tcPr>
          <w:p w:rsidR="001E0542" w:rsidRPr="001E0542" w:rsidRDefault="001E0542" w:rsidP="001E0542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eastAsia="Calibri"/>
                <w:snapToGrid w:val="0"/>
                <w:szCs w:val="24"/>
              </w:rPr>
            </w:pPr>
            <w:r w:rsidRPr="001E0542">
              <w:rPr>
                <w:rFonts w:eastAsia="Calibri"/>
                <w:snapToGrid w:val="0"/>
                <w:szCs w:val="24"/>
              </w:rPr>
              <w:t>3</w:t>
            </w:r>
          </w:p>
          <w:p w:rsidR="001E0542" w:rsidRPr="001E0542" w:rsidRDefault="001E0542" w:rsidP="001E0542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eastAsia="Calibri"/>
                <w:snapToGrid w:val="0"/>
                <w:szCs w:val="24"/>
              </w:rPr>
            </w:pPr>
            <w:r w:rsidRPr="001E0542">
              <w:rPr>
                <w:rFonts w:eastAsia="Calibri"/>
                <w:snapToGrid w:val="0"/>
                <w:szCs w:val="24"/>
              </w:rPr>
              <w:t>Сем.</w:t>
            </w:r>
          </w:p>
        </w:tc>
        <w:tc>
          <w:tcPr>
            <w:tcW w:w="850" w:type="dxa"/>
          </w:tcPr>
          <w:p w:rsidR="001E0542" w:rsidRPr="001E0542" w:rsidRDefault="001E0542" w:rsidP="001E0542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eastAsia="Calibri"/>
                <w:snapToGrid w:val="0"/>
                <w:szCs w:val="24"/>
              </w:rPr>
            </w:pPr>
            <w:r w:rsidRPr="001E0542">
              <w:rPr>
                <w:rFonts w:eastAsia="Calibri"/>
                <w:snapToGrid w:val="0"/>
                <w:szCs w:val="24"/>
              </w:rPr>
              <w:t>4</w:t>
            </w:r>
          </w:p>
          <w:p w:rsidR="001E0542" w:rsidRPr="001E0542" w:rsidRDefault="001E0542" w:rsidP="001E0542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eastAsia="Calibri"/>
                <w:snapToGrid w:val="0"/>
                <w:szCs w:val="24"/>
              </w:rPr>
            </w:pPr>
            <w:r w:rsidRPr="001E0542">
              <w:rPr>
                <w:rFonts w:eastAsia="Calibri"/>
                <w:snapToGrid w:val="0"/>
                <w:szCs w:val="24"/>
              </w:rPr>
              <w:t>Сем.</w:t>
            </w:r>
          </w:p>
        </w:tc>
      </w:tr>
      <w:tr w:rsidR="001E0542" w:rsidRPr="001E0542" w:rsidTr="001E0542">
        <w:trPr>
          <w:jc w:val="center"/>
        </w:trPr>
        <w:tc>
          <w:tcPr>
            <w:tcW w:w="5425" w:type="dxa"/>
            <w:hideMark/>
          </w:tcPr>
          <w:p w:rsidR="001E0542" w:rsidRPr="001E0542" w:rsidRDefault="001E0542" w:rsidP="001E0542">
            <w:pPr>
              <w:widowControl w:val="0"/>
              <w:tabs>
                <w:tab w:val="center" w:pos="4677"/>
                <w:tab w:val="right" w:pos="9355"/>
              </w:tabs>
              <w:ind w:firstLine="0"/>
              <w:rPr>
                <w:rFonts w:eastAsia="Calibri"/>
                <w:b/>
                <w:szCs w:val="24"/>
              </w:rPr>
            </w:pPr>
            <w:r w:rsidRPr="001E0542">
              <w:rPr>
                <w:rFonts w:eastAsia="Calibri"/>
                <w:b/>
                <w:szCs w:val="24"/>
              </w:rPr>
              <w:t xml:space="preserve">1. Контактная работа </w:t>
            </w:r>
            <w:r w:rsidRPr="001E0542">
              <w:rPr>
                <w:rFonts w:eastAsia="Calibri"/>
                <w:b/>
                <w:color w:val="000000"/>
                <w:szCs w:val="24"/>
              </w:rPr>
              <w:t>обучающихся с преподавателем (всего)</w:t>
            </w:r>
          </w:p>
        </w:tc>
        <w:tc>
          <w:tcPr>
            <w:tcW w:w="4252" w:type="dxa"/>
            <w:gridSpan w:val="5"/>
            <w:vAlign w:val="center"/>
          </w:tcPr>
          <w:p w:rsidR="001E0542" w:rsidRPr="001E0542" w:rsidRDefault="001E0542" w:rsidP="001E0542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1E0542" w:rsidRPr="001E0542" w:rsidTr="001E0542">
        <w:trPr>
          <w:trHeight w:val="691"/>
          <w:jc w:val="center"/>
        </w:trPr>
        <w:tc>
          <w:tcPr>
            <w:tcW w:w="5425" w:type="dxa"/>
            <w:hideMark/>
          </w:tcPr>
          <w:p w:rsidR="001E0542" w:rsidRPr="001E0542" w:rsidRDefault="001E0542" w:rsidP="001E0542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Cs w:val="24"/>
              </w:rPr>
            </w:pPr>
            <w:r w:rsidRPr="001E0542">
              <w:rPr>
                <w:rFonts w:eastAsia="Calibri"/>
                <w:szCs w:val="24"/>
              </w:rPr>
              <w:t>Научно-исследовательская работа</w:t>
            </w:r>
          </w:p>
        </w:tc>
        <w:tc>
          <w:tcPr>
            <w:tcW w:w="850" w:type="dxa"/>
            <w:vAlign w:val="center"/>
          </w:tcPr>
          <w:p w:rsidR="001E0542" w:rsidRPr="001E0542" w:rsidRDefault="001E0542" w:rsidP="001E0542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324</w:t>
            </w:r>
          </w:p>
        </w:tc>
        <w:tc>
          <w:tcPr>
            <w:tcW w:w="851" w:type="dxa"/>
            <w:vAlign w:val="center"/>
          </w:tcPr>
          <w:p w:rsidR="001E0542" w:rsidRPr="001E0542" w:rsidRDefault="001E0542" w:rsidP="001E0542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:rsidR="001E0542" w:rsidRPr="001E0542" w:rsidRDefault="001E0542" w:rsidP="001E0542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144</w:t>
            </w:r>
          </w:p>
        </w:tc>
        <w:tc>
          <w:tcPr>
            <w:tcW w:w="851" w:type="dxa"/>
            <w:vAlign w:val="center"/>
          </w:tcPr>
          <w:p w:rsidR="001E0542" w:rsidRPr="001E0542" w:rsidRDefault="001E0542" w:rsidP="001E0542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72</w:t>
            </w:r>
          </w:p>
        </w:tc>
        <w:tc>
          <w:tcPr>
            <w:tcW w:w="850" w:type="dxa"/>
            <w:vAlign w:val="center"/>
          </w:tcPr>
          <w:p w:rsidR="001E0542" w:rsidRPr="001E0542" w:rsidRDefault="001E0542" w:rsidP="001E0542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72</w:t>
            </w:r>
          </w:p>
        </w:tc>
      </w:tr>
      <w:tr w:rsidR="001E0542" w:rsidRPr="001E0542" w:rsidTr="001E0542">
        <w:trPr>
          <w:jc w:val="center"/>
        </w:trPr>
        <w:tc>
          <w:tcPr>
            <w:tcW w:w="5425" w:type="dxa"/>
            <w:hideMark/>
          </w:tcPr>
          <w:p w:rsidR="001E0542" w:rsidRPr="001E0542" w:rsidRDefault="001E0542" w:rsidP="001E0542">
            <w:pPr>
              <w:widowControl w:val="0"/>
              <w:tabs>
                <w:tab w:val="center" w:pos="4677"/>
                <w:tab w:val="right" w:pos="9355"/>
              </w:tabs>
              <w:ind w:firstLine="0"/>
              <w:rPr>
                <w:rFonts w:eastAsia="Calibri"/>
                <w:iCs/>
                <w:color w:val="000000"/>
                <w:szCs w:val="24"/>
              </w:rPr>
            </w:pPr>
            <w:r w:rsidRPr="001E0542">
              <w:rPr>
                <w:rFonts w:eastAsia="Calibri"/>
                <w:color w:val="000000"/>
                <w:szCs w:val="24"/>
              </w:rPr>
              <w:t xml:space="preserve">Вид промежуточной аттестации обучающегося </w:t>
            </w:r>
          </w:p>
        </w:tc>
        <w:tc>
          <w:tcPr>
            <w:tcW w:w="850" w:type="dxa"/>
          </w:tcPr>
          <w:p w:rsidR="001E0542" w:rsidRPr="001E0542" w:rsidRDefault="001E0542" w:rsidP="001E0542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E0542" w:rsidRPr="001E0542" w:rsidRDefault="001E0542" w:rsidP="001E0542">
            <w:pPr>
              <w:widowControl w:val="0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eastAsia="Calibri"/>
                <w:szCs w:val="24"/>
              </w:rPr>
            </w:pPr>
            <w:r w:rsidRPr="001E0542">
              <w:rPr>
                <w:rFonts w:eastAsia="Calibri"/>
                <w:szCs w:val="24"/>
              </w:rPr>
              <w:t>Диф. зачет</w:t>
            </w:r>
          </w:p>
        </w:tc>
        <w:tc>
          <w:tcPr>
            <w:tcW w:w="850" w:type="dxa"/>
          </w:tcPr>
          <w:p w:rsidR="001E0542" w:rsidRPr="001E0542" w:rsidRDefault="001E0542" w:rsidP="001E0542">
            <w:pPr>
              <w:spacing w:after="200" w:line="276" w:lineRule="auto"/>
              <w:ind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E0542">
              <w:rPr>
                <w:rFonts w:eastAsia="Calibri"/>
                <w:szCs w:val="24"/>
              </w:rPr>
              <w:t>Диф. зачет</w:t>
            </w:r>
          </w:p>
        </w:tc>
        <w:tc>
          <w:tcPr>
            <w:tcW w:w="851" w:type="dxa"/>
          </w:tcPr>
          <w:p w:rsidR="001E0542" w:rsidRPr="001E0542" w:rsidRDefault="001E0542" w:rsidP="001E0542">
            <w:pPr>
              <w:spacing w:after="200" w:line="276" w:lineRule="auto"/>
              <w:ind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E0542">
              <w:rPr>
                <w:rFonts w:eastAsia="Calibri"/>
                <w:szCs w:val="24"/>
              </w:rPr>
              <w:t>Диф. зачет</w:t>
            </w:r>
          </w:p>
        </w:tc>
        <w:tc>
          <w:tcPr>
            <w:tcW w:w="850" w:type="dxa"/>
          </w:tcPr>
          <w:p w:rsidR="001E0542" w:rsidRPr="001E0542" w:rsidRDefault="001E0542" w:rsidP="001E0542">
            <w:pPr>
              <w:spacing w:after="200" w:line="276" w:lineRule="auto"/>
              <w:ind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E0542">
              <w:rPr>
                <w:rFonts w:eastAsia="Calibri"/>
                <w:szCs w:val="24"/>
              </w:rPr>
              <w:t>Диф. зачет</w:t>
            </w:r>
          </w:p>
        </w:tc>
      </w:tr>
    </w:tbl>
    <w:p w:rsidR="00F901CD" w:rsidRDefault="00F901CD" w:rsidP="001E0542">
      <w:pPr>
        <w:ind w:firstLine="0"/>
        <w:jc w:val="center"/>
      </w:pPr>
    </w:p>
    <w:p w:rsidR="001C6FDA" w:rsidRDefault="001C6FDA" w:rsidP="00FE37DC">
      <w:pPr>
        <w:ind w:firstLine="0"/>
      </w:pPr>
    </w:p>
    <w:p w:rsidR="001C6FDA" w:rsidRPr="00984983" w:rsidRDefault="001C6FDA" w:rsidP="00FE37DC">
      <w:pPr>
        <w:ind w:firstLine="0"/>
      </w:pPr>
    </w:p>
    <w:p w:rsidR="00F901CD" w:rsidRPr="00984983" w:rsidRDefault="00F901CD" w:rsidP="001C6FDA">
      <w:pPr>
        <w:pStyle w:val="10"/>
        <w:numPr>
          <w:ilvl w:val="0"/>
          <w:numId w:val="24"/>
        </w:numPr>
        <w:tabs>
          <w:tab w:val="clear" w:pos="3402"/>
          <w:tab w:val="left" w:pos="567"/>
        </w:tabs>
        <w:ind w:left="0" w:firstLine="0"/>
      </w:pPr>
      <w:bookmarkStart w:id="2" w:name="_Toc34142187"/>
      <w:r w:rsidRPr="00984983">
        <w:t>ВИД ПРАКТИКИ, СПОСОБ И ФОРМЫ ЕЕ ПРОВЕДЕНИЯ</w:t>
      </w:r>
      <w:bookmarkEnd w:id="2"/>
    </w:p>
    <w:p w:rsidR="001E0542" w:rsidRPr="005C590F" w:rsidRDefault="001E0542" w:rsidP="001E0542">
      <w:pPr>
        <w:ind w:firstLine="0"/>
      </w:pPr>
      <w:r w:rsidRPr="005C590F">
        <w:t xml:space="preserve">1.1 Вид практики – </w:t>
      </w:r>
      <w:r>
        <w:rPr>
          <w:i/>
        </w:rPr>
        <w:t>производствен</w:t>
      </w:r>
      <w:r w:rsidRPr="00D97740">
        <w:rPr>
          <w:i/>
        </w:rPr>
        <w:t>ная</w:t>
      </w:r>
      <w:r>
        <w:t>.</w:t>
      </w:r>
    </w:p>
    <w:p w:rsidR="001E0542" w:rsidRPr="005C590F" w:rsidRDefault="001E0542" w:rsidP="001E0542">
      <w:pPr>
        <w:ind w:firstLine="0"/>
      </w:pPr>
      <w:bookmarkStart w:id="3" w:name="_Toc437617878"/>
    </w:p>
    <w:bookmarkEnd w:id="3"/>
    <w:p w:rsidR="001E0542" w:rsidRPr="00E121CD" w:rsidRDefault="001E0542" w:rsidP="001E0542">
      <w:pPr>
        <w:spacing w:after="120"/>
        <w:ind w:firstLine="0"/>
        <w:jc w:val="both"/>
      </w:pPr>
      <w:r w:rsidRPr="005C590F">
        <w:t xml:space="preserve">1.2. Способы проведения практики – </w:t>
      </w:r>
      <w:r w:rsidRPr="000C6F6D">
        <w:rPr>
          <w:i/>
        </w:rPr>
        <w:t>стационарная и/или выездная.</w:t>
      </w:r>
    </w:p>
    <w:p w:rsidR="001E0542" w:rsidRPr="0081126E" w:rsidRDefault="001E0542" w:rsidP="001E0542">
      <w:pPr>
        <w:spacing w:after="120"/>
        <w:ind w:firstLine="0"/>
        <w:jc w:val="both"/>
      </w:pPr>
      <w:r>
        <w:t xml:space="preserve">1.3. Форма проведения – </w:t>
      </w:r>
      <w:r w:rsidRPr="0081126E">
        <w:rPr>
          <w:i/>
        </w:rPr>
        <w:t>дискретно</w:t>
      </w:r>
      <w:r w:rsidRPr="0081126E">
        <w:t>:</w:t>
      </w:r>
    </w:p>
    <w:p w:rsidR="001E0542" w:rsidRPr="00F97DEA" w:rsidRDefault="001E0542" w:rsidP="001E0542">
      <w:pPr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r w:rsidRPr="00F97DEA">
        <w:rPr>
          <w:szCs w:val="24"/>
        </w:rPr>
        <w:t>-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</w:t>
      </w:r>
      <w:r>
        <w:rPr>
          <w:szCs w:val="24"/>
        </w:rPr>
        <w:t>.</w:t>
      </w:r>
    </w:p>
    <w:p w:rsidR="001E0542" w:rsidRDefault="001E0542" w:rsidP="001E0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0542" w:rsidRPr="00A116AC" w:rsidRDefault="001E0542" w:rsidP="001E05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6584">
        <w:rPr>
          <w:rFonts w:ascii="Times New Roman" w:hAnsi="Times New Roman" w:cs="Times New Roman"/>
          <w:sz w:val="24"/>
          <w:szCs w:val="24"/>
        </w:rPr>
        <w:t xml:space="preserve">1.4. Тип практики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Научно-исследовательская работа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входит в Часть, формируемую</w:t>
      </w:r>
      <w:r w:rsidRPr="00A116AC">
        <w:rPr>
          <w:rFonts w:ascii="Times New Roman" w:hAnsi="Times New Roman" w:cs="Times New Roman"/>
          <w:sz w:val="24"/>
          <w:szCs w:val="24"/>
        </w:rPr>
        <w:t xml:space="preserve"> участниками образовательных отношений</w:t>
      </w:r>
    </w:p>
    <w:p w:rsidR="007A3AEE" w:rsidRPr="00984983" w:rsidRDefault="007A3AEE" w:rsidP="007A3AEE">
      <w:pPr>
        <w:pStyle w:val="ConsPlusNormal"/>
        <w:ind w:firstLine="567"/>
        <w:jc w:val="both"/>
      </w:pPr>
    </w:p>
    <w:p w:rsidR="00F901CD" w:rsidRPr="00984983" w:rsidRDefault="00F901CD" w:rsidP="001C6FDA">
      <w:pPr>
        <w:pStyle w:val="10"/>
        <w:numPr>
          <w:ilvl w:val="0"/>
          <w:numId w:val="24"/>
        </w:numPr>
        <w:tabs>
          <w:tab w:val="clear" w:pos="3402"/>
          <w:tab w:val="left" w:pos="567"/>
        </w:tabs>
        <w:ind w:left="0" w:firstLine="0"/>
        <w:jc w:val="both"/>
      </w:pPr>
      <w:bookmarkStart w:id="4" w:name="_Toc34142188"/>
      <w:bookmarkEnd w:id="0"/>
      <w:r w:rsidRPr="00984983">
        <w:t>ПЕРЕЧЕНЬ ПЛАНИРУЕМЫХ РЕЗУЛЬТАТОВ ОБУЧЕНИЯ ПРИ ПРОХОЖДЕНИИ ПРАКТИКИ СООТНЕСЕННЫХ С ПЛАНИРУЕМЫМИ РЕЗУЛЬТАТАМИ ОСВОЕНИЯ ОБРАЗОВАТЕЛЬНОЙ ПРОГРАММЫ</w:t>
      </w:r>
      <w:bookmarkEnd w:id="4"/>
      <w:r w:rsidRPr="00984983">
        <w:tab/>
      </w:r>
    </w:p>
    <w:p w:rsidR="006A5827" w:rsidRPr="00984983" w:rsidRDefault="001E0542" w:rsidP="005B5C60">
      <w:pPr>
        <w:ind w:firstLine="567"/>
        <w:jc w:val="both"/>
        <w:rPr>
          <w:szCs w:val="24"/>
        </w:rPr>
      </w:pPr>
      <w:r>
        <w:rPr>
          <w:szCs w:val="24"/>
        </w:rPr>
        <w:t>Цели</w:t>
      </w:r>
      <w:r w:rsidR="00F901CD" w:rsidRPr="00984983">
        <w:rPr>
          <w:szCs w:val="24"/>
        </w:rPr>
        <w:t xml:space="preserve"> проведения практики</w:t>
      </w:r>
      <w:r w:rsidR="006A5827" w:rsidRPr="00984983">
        <w:rPr>
          <w:szCs w:val="24"/>
        </w:rPr>
        <w:t xml:space="preserve">: </w:t>
      </w:r>
      <w:r w:rsidR="006117AB">
        <w:rPr>
          <w:szCs w:val="24"/>
        </w:rPr>
        <w:t>изучение публикаций по теме ВКР, реализация математических методов по теме ВКР и их экспериментальная проверка</w:t>
      </w:r>
      <w:r w:rsidR="00FE35FE">
        <w:rPr>
          <w:szCs w:val="24"/>
        </w:rPr>
        <w:t xml:space="preserve">. </w:t>
      </w:r>
    </w:p>
    <w:p w:rsidR="001E0542" w:rsidRPr="001E0542" w:rsidRDefault="001E0542" w:rsidP="001E0542">
      <w:pPr>
        <w:jc w:val="both"/>
        <w:rPr>
          <w:color w:val="000000"/>
          <w:szCs w:val="24"/>
        </w:rPr>
      </w:pPr>
      <w:r w:rsidRPr="001E0542">
        <w:t xml:space="preserve">При прохождении практики планируется формирование компетенций, предусмотренных основной профессиональной образовательной программой (ОПОП) на основе СУОС 3++ </w:t>
      </w:r>
      <w:r w:rsidRPr="001E0542">
        <w:rPr>
          <w:rFonts w:eastAsia="Calibri"/>
          <w:szCs w:val="24"/>
          <w:lang w:eastAsia="en-US"/>
        </w:rPr>
        <w:t>по направлению подготовки</w:t>
      </w:r>
      <w:r w:rsidRPr="001E0542">
        <w:rPr>
          <w:color w:val="000000"/>
          <w:szCs w:val="24"/>
        </w:rPr>
        <w:t xml:space="preserve"> 09.03.01 «</w:t>
      </w:r>
      <w:r w:rsidRPr="001E0542">
        <w:rPr>
          <w:noProof/>
        </w:rPr>
        <w:t>Информатика и вычислительная техника» (уровень бакалавриата   /   профиль бакалавриата Системы обработки информации и управления):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41"/>
      </w:tblGrid>
      <w:tr w:rsidR="00FE35FE" w:rsidRPr="003624B7" w:rsidTr="00B13747">
        <w:trPr>
          <w:trHeight w:val="698"/>
        </w:trPr>
        <w:tc>
          <w:tcPr>
            <w:tcW w:w="1980" w:type="dxa"/>
            <w:vAlign w:val="center"/>
          </w:tcPr>
          <w:p w:rsidR="00FE35FE" w:rsidRPr="003624B7" w:rsidRDefault="00FE35FE" w:rsidP="00B13747">
            <w:pPr>
              <w:widowControl w:val="0"/>
              <w:spacing w:before="120" w:after="120"/>
              <w:ind w:firstLine="0"/>
              <w:contextualSpacing/>
              <w:jc w:val="center"/>
              <w:rPr>
                <w:b/>
                <w:szCs w:val="22"/>
              </w:rPr>
            </w:pPr>
            <w:r w:rsidRPr="003624B7">
              <w:rPr>
                <w:b/>
                <w:szCs w:val="22"/>
              </w:rPr>
              <w:lastRenderedPageBreak/>
              <w:t>Код компетенции по СУОС</w:t>
            </w:r>
            <w:r w:rsidR="00B13747" w:rsidRPr="003624B7">
              <w:rPr>
                <w:b/>
                <w:szCs w:val="22"/>
              </w:rPr>
              <w:t xml:space="preserve"> 3++</w:t>
            </w:r>
          </w:p>
        </w:tc>
        <w:tc>
          <w:tcPr>
            <w:tcW w:w="7641" w:type="dxa"/>
            <w:vAlign w:val="center"/>
          </w:tcPr>
          <w:p w:rsidR="00FE35FE" w:rsidRPr="003624B7" w:rsidRDefault="00FE35FE" w:rsidP="00B13747">
            <w:pPr>
              <w:widowControl w:val="0"/>
              <w:spacing w:before="120" w:after="120"/>
              <w:ind w:firstLine="0"/>
              <w:contextualSpacing/>
              <w:jc w:val="center"/>
              <w:rPr>
                <w:b/>
                <w:szCs w:val="22"/>
              </w:rPr>
            </w:pPr>
            <w:r w:rsidRPr="003624B7">
              <w:rPr>
                <w:b/>
                <w:szCs w:val="22"/>
              </w:rPr>
              <w:t>Формулировка компетенции</w:t>
            </w:r>
          </w:p>
        </w:tc>
      </w:tr>
      <w:tr w:rsidR="00FE35FE" w:rsidRPr="003624B7" w:rsidTr="00B13747">
        <w:trPr>
          <w:trHeight w:val="412"/>
        </w:trPr>
        <w:tc>
          <w:tcPr>
            <w:tcW w:w="1980" w:type="dxa"/>
            <w:vAlign w:val="center"/>
          </w:tcPr>
          <w:p w:rsidR="00FE35FE" w:rsidRPr="003624B7" w:rsidRDefault="00FE35FE" w:rsidP="00B13747">
            <w:pPr>
              <w:widowControl w:val="0"/>
              <w:spacing w:before="120" w:after="120"/>
              <w:ind w:firstLine="0"/>
              <w:contextualSpacing/>
              <w:jc w:val="center"/>
            </w:pPr>
          </w:p>
        </w:tc>
        <w:tc>
          <w:tcPr>
            <w:tcW w:w="7641" w:type="dxa"/>
            <w:vAlign w:val="center"/>
          </w:tcPr>
          <w:p w:rsidR="00FE35FE" w:rsidRPr="003624B7" w:rsidRDefault="00B13747" w:rsidP="00B13747">
            <w:pPr>
              <w:widowControl w:val="0"/>
              <w:spacing w:before="120" w:after="120"/>
              <w:ind w:firstLine="0"/>
              <w:contextualSpacing/>
              <w:jc w:val="center"/>
              <w:rPr>
                <w:b/>
                <w:bCs/>
                <w:color w:val="000000"/>
                <w:szCs w:val="22"/>
              </w:rPr>
            </w:pPr>
            <w:r w:rsidRPr="003624B7">
              <w:rPr>
                <w:b/>
                <w:bCs/>
                <w:color w:val="000000"/>
                <w:szCs w:val="22"/>
              </w:rPr>
              <w:t>О</w:t>
            </w:r>
            <w:r w:rsidR="00FE35FE" w:rsidRPr="003624B7">
              <w:rPr>
                <w:b/>
                <w:bCs/>
                <w:color w:val="000000"/>
                <w:szCs w:val="22"/>
              </w:rPr>
              <w:t>бще</w:t>
            </w:r>
            <w:r w:rsidRPr="003624B7">
              <w:rPr>
                <w:b/>
                <w:bCs/>
                <w:color w:val="000000"/>
                <w:szCs w:val="22"/>
              </w:rPr>
              <w:t>профессиональные</w:t>
            </w:r>
            <w:r w:rsidR="00FE35FE" w:rsidRPr="003624B7">
              <w:rPr>
                <w:b/>
                <w:bCs/>
                <w:color w:val="000000"/>
                <w:szCs w:val="22"/>
              </w:rPr>
              <w:t xml:space="preserve"> компетенции </w:t>
            </w:r>
            <w:r w:rsidRPr="003624B7">
              <w:rPr>
                <w:b/>
                <w:bCs/>
                <w:color w:val="000000"/>
                <w:szCs w:val="22"/>
              </w:rPr>
              <w:t>собственные</w:t>
            </w:r>
          </w:p>
        </w:tc>
      </w:tr>
      <w:tr w:rsidR="00FE35FE" w:rsidRPr="003624B7" w:rsidTr="00B13747">
        <w:trPr>
          <w:trHeight w:val="788"/>
        </w:trPr>
        <w:tc>
          <w:tcPr>
            <w:tcW w:w="1980" w:type="dxa"/>
            <w:vAlign w:val="center"/>
          </w:tcPr>
          <w:p w:rsidR="00FE35FE" w:rsidRPr="003624B7" w:rsidRDefault="00FE35FE" w:rsidP="00B13747">
            <w:pPr>
              <w:spacing w:before="120" w:after="120"/>
              <w:ind w:firstLine="0"/>
              <w:jc w:val="center"/>
              <w:rPr>
                <w:szCs w:val="22"/>
              </w:rPr>
            </w:pPr>
            <w:r w:rsidRPr="003624B7">
              <w:rPr>
                <w:szCs w:val="22"/>
              </w:rPr>
              <w:t>О</w:t>
            </w:r>
            <w:r w:rsidR="00B13747" w:rsidRPr="003624B7">
              <w:rPr>
                <w:szCs w:val="22"/>
              </w:rPr>
              <w:t>П</w:t>
            </w:r>
            <w:r w:rsidRPr="003624B7">
              <w:rPr>
                <w:szCs w:val="22"/>
              </w:rPr>
              <w:t>К</w:t>
            </w:r>
            <w:r w:rsidR="00B13747" w:rsidRPr="003624B7">
              <w:rPr>
                <w:szCs w:val="22"/>
              </w:rPr>
              <w:t>С</w:t>
            </w:r>
            <w:r w:rsidRPr="003624B7">
              <w:rPr>
                <w:szCs w:val="22"/>
              </w:rPr>
              <w:t>-4</w:t>
            </w:r>
          </w:p>
        </w:tc>
        <w:tc>
          <w:tcPr>
            <w:tcW w:w="7641" w:type="dxa"/>
            <w:shd w:val="clear" w:color="auto" w:fill="auto"/>
            <w:vAlign w:val="center"/>
          </w:tcPr>
          <w:p w:rsidR="001E0542" w:rsidRPr="001E0542" w:rsidRDefault="001E0542" w:rsidP="001E0542">
            <w:pPr>
              <w:ind w:firstLine="0"/>
              <w:rPr>
                <w:szCs w:val="24"/>
              </w:rPr>
            </w:pPr>
            <w:r w:rsidRPr="001E0542">
              <w:rPr>
                <w:szCs w:val="24"/>
              </w:rPr>
              <w:t>Способен участвовать в разработке стандартов, инструкций, норм, методических материалов и технической документации, связанной с профессиональной деятельностью</w:t>
            </w:r>
          </w:p>
          <w:p w:rsidR="001E0542" w:rsidRPr="001E0542" w:rsidRDefault="001E0542" w:rsidP="001E0542">
            <w:pPr>
              <w:ind w:firstLine="0"/>
              <w:rPr>
                <w:szCs w:val="24"/>
              </w:rPr>
            </w:pPr>
            <w:r w:rsidRPr="001E0542">
              <w:rPr>
                <w:szCs w:val="24"/>
              </w:rPr>
              <w:t>З - 1: правила разработки нормативных документов различного назначения</w:t>
            </w:r>
          </w:p>
          <w:p w:rsidR="001E0542" w:rsidRPr="001E0542" w:rsidRDefault="001E0542" w:rsidP="001E0542">
            <w:pPr>
              <w:ind w:firstLine="0"/>
              <w:rPr>
                <w:szCs w:val="24"/>
              </w:rPr>
            </w:pPr>
            <w:r w:rsidRPr="001E0542">
              <w:rPr>
                <w:szCs w:val="24"/>
              </w:rPr>
              <w:t>З - 2: основные требования ГОСТов к составу и содержанию нормативных документов различного назначения</w:t>
            </w:r>
          </w:p>
          <w:p w:rsidR="001E0542" w:rsidRPr="001E0542" w:rsidRDefault="001E0542" w:rsidP="001E0542">
            <w:pPr>
              <w:ind w:firstLine="0"/>
              <w:rPr>
                <w:szCs w:val="24"/>
              </w:rPr>
            </w:pPr>
            <w:r w:rsidRPr="001E0542">
              <w:rPr>
                <w:szCs w:val="24"/>
              </w:rPr>
              <w:t>У - 1: разрабатывать стандарты, инструкции, нормы, методические материалы и техническую документацию, связанные с профессиональной деятельностью</w:t>
            </w:r>
          </w:p>
          <w:p w:rsidR="00FE35FE" w:rsidRPr="001E0542" w:rsidRDefault="001E0542" w:rsidP="001E0542">
            <w:pPr>
              <w:ind w:firstLine="0"/>
              <w:rPr>
                <w:szCs w:val="24"/>
              </w:rPr>
            </w:pPr>
            <w:r w:rsidRPr="001E0542">
              <w:rPr>
                <w:szCs w:val="24"/>
              </w:rPr>
              <w:t>В - 1: навыками составления технической документации</w:t>
            </w:r>
          </w:p>
        </w:tc>
      </w:tr>
      <w:tr w:rsidR="00FE35FE" w:rsidRPr="003624B7" w:rsidTr="00265A8E">
        <w:trPr>
          <w:trHeight w:val="493"/>
        </w:trPr>
        <w:tc>
          <w:tcPr>
            <w:tcW w:w="1980" w:type="dxa"/>
            <w:vAlign w:val="center"/>
          </w:tcPr>
          <w:p w:rsidR="00FE35FE" w:rsidRPr="003624B7" w:rsidRDefault="00FE35FE" w:rsidP="00B13747">
            <w:pPr>
              <w:widowControl w:val="0"/>
              <w:spacing w:before="120" w:after="120"/>
              <w:ind w:firstLine="0"/>
              <w:contextualSpacing/>
              <w:jc w:val="center"/>
            </w:pPr>
          </w:p>
        </w:tc>
        <w:tc>
          <w:tcPr>
            <w:tcW w:w="7641" w:type="dxa"/>
            <w:vAlign w:val="center"/>
          </w:tcPr>
          <w:p w:rsidR="00FE35FE" w:rsidRPr="003624B7" w:rsidRDefault="00B13747" w:rsidP="00B13747">
            <w:pPr>
              <w:widowControl w:val="0"/>
              <w:spacing w:before="120" w:after="120"/>
              <w:ind w:firstLine="0"/>
              <w:contextualSpacing/>
              <w:jc w:val="center"/>
              <w:rPr>
                <w:bCs/>
                <w:color w:val="000000"/>
                <w:szCs w:val="22"/>
              </w:rPr>
            </w:pPr>
            <w:r w:rsidRPr="003624B7">
              <w:rPr>
                <w:b/>
                <w:bCs/>
                <w:szCs w:val="22"/>
              </w:rPr>
              <w:t>П</w:t>
            </w:r>
            <w:r w:rsidR="00FE35FE" w:rsidRPr="003624B7">
              <w:rPr>
                <w:b/>
                <w:bCs/>
                <w:szCs w:val="22"/>
              </w:rPr>
              <w:t xml:space="preserve">рофессиональные компетенции </w:t>
            </w:r>
            <w:r w:rsidRPr="003624B7">
              <w:rPr>
                <w:b/>
                <w:bCs/>
                <w:szCs w:val="22"/>
              </w:rPr>
              <w:t>собственные</w:t>
            </w:r>
          </w:p>
        </w:tc>
      </w:tr>
      <w:tr w:rsidR="00FE35FE" w:rsidRPr="003624B7" w:rsidTr="00B13747">
        <w:trPr>
          <w:trHeight w:val="883"/>
        </w:trPr>
        <w:tc>
          <w:tcPr>
            <w:tcW w:w="1980" w:type="dxa"/>
            <w:vAlign w:val="center"/>
          </w:tcPr>
          <w:p w:rsidR="00FE35FE" w:rsidRPr="003624B7" w:rsidRDefault="00FE35FE" w:rsidP="00B13747">
            <w:pPr>
              <w:spacing w:before="120" w:after="120"/>
              <w:ind w:firstLine="0"/>
              <w:jc w:val="center"/>
              <w:rPr>
                <w:szCs w:val="22"/>
              </w:rPr>
            </w:pPr>
            <w:r w:rsidRPr="003624B7">
              <w:rPr>
                <w:szCs w:val="22"/>
              </w:rPr>
              <w:t>ПК</w:t>
            </w:r>
            <w:r w:rsidR="00B13747" w:rsidRPr="003624B7">
              <w:rPr>
                <w:szCs w:val="22"/>
              </w:rPr>
              <w:t>Со</w:t>
            </w:r>
            <w:r w:rsidRPr="003624B7">
              <w:rPr>
                <w:szCs w:val="22"/>
              </w:rPr>
              <w:t>-</w:t>
            </w:r>
            <w:r w:rsidR="00B13747" w:rsidRPr="003624B7">
              <w:rPr>
                <w:szCs w:val="22"/>
              </w:rPr>
              <w:t>1</w:t>
            </w:r>
          </w:p>
        </w:tc>
        <w:tc>
          <w:tcPr>
            <w:tcW w:w="7641" w:type="dxa"/>
            <w:shd w:val="clear" w:color="auto" w:fill="auto"/>
            <w:vAlign w:val="center"/>
          </w:tcPr>
          <w:p w:rsidR="001E0542" w:rsidRPr="001E0542" w:rsidRDefault="001E0542" w:rsidP="001E0542">
            <w:pPr>
              <w:ind w:firstLine="0"/>
              <w:rPr>
                <w:szCs w:val="24"/>
              </w:rPr>
            </w:pPr>
            <w:r w:rsidRPr="001E0542">
              <w:rPr>
                <w:szCs w:val="24"/>
              </w:rPr>
              <w:t xml:space="preserve">Способен участвовать в исследовательских и опытно-конструкторских разработках в области создания и совершенствования ИТ-систем </w:t>
            </w:r>
          </w:p>
          <w:p w:rsidR="001E0542" w:rsidRPr="001E0542" w:rsidRDefault="001E0542" w:rsidP="001E0542">
            <w:pPr>
              <w:ind w:firstLine="0"/>
              <w:rPr>
                <w:szCs w:val="24"/>
              </w:rPr>
            </w:pPr>
            <w:r w:rsidRPr="001E0542">
              <w:rPr>
                <w:szCs w:val="24"/>
              </w:rPr>
              <w:t xml:space="preserve">З - 1: методы поиска научно-технической информации по теме исследования; методы проведения экспериментов и наблюдений, обобщения и обработки их результатов. </w:t>
            </w:r>
          </w:p>
          <w:p w:rsidR="001E0542" w:rsidRPr="001E0542" w:rsidRDefault="001E0542" w:rsidP="001E0542">
            <w:pPr>
              <w:ind w:firstLine="0"/>
              <w:rPr>
                <w:szCs w:val="24"/>
              </w:rPr>
            </w:pPr>
            <w:r w:rsidRPr="001E0542">
              <w:rPr>
                <w:szCs w:val="24"/>
              </w:rPr>
              <w:t>У - 1: выполнять поиск и анализ научно-технической информации по теме исследования, проводить эксперименты, обобщать и обрабатывать полученные результаты</w:t>
            </w:r>
          </w:p>
          <w:p w:rsidR="00FE35FE" w:rsidRPr="001E0542" w:rsidRDefault="001E0542" w:rsidP="001E0542">
            <w:pPr>
              <w:ind w:firstLine="0"/>
              <w:rPr>
                <w:szCs w:val="24"/>
              </w:rPr>
            </w:pPr>
            <w:r w:rsidRPr="001E0542">
              <w:rPr>
                <w:szCs w:val="24"/>
              </w:rPr>
              <w:t>В - 1: практическими навыками поиска научно-технической информации по теме исследования</w:t>
            </w:r>
          </w:p>
        </w:tc>
      </w:tr>
    </w:tbl>
    <w:p w:rsidR="0051659D" w:rsidRPr="00984983" w:rsidRDefault="0051659D" w:rsidP="00B13747">
      <w:pPr>
        <w:widowControl w:val="0"/>
        <w:spacing w:before="240"/>
        <w:ind w:firstLine="567"/>
        <w:jc w:val="both"/>
      </w:pPr>
      <w:r w:rsidRPr="00984983">
        <w:t xml:space="preserve">Для категорий «знать, уметь, владеть» планируется достижение следующих результатов обучения (РО), вносящих на соответствующих уровнях вклад в формирование компетенций, предусмотренных основной профессиональной образовательной программой (табл. 1). </w:t>
      </w:r>
    </w:p>
    <w:p w:rsidR="009744A3" w:rsidRPr="00984983" w:rsidRDefault="009744A3" w:rsidP="002776D3">
      <w:pPr>
        <w:jc w:val="both"/>
        <w:rPr>
          <w:szCs w:val="24"/>
        </w:rPr>
      </w:pPr>
    </w:p>
    <w:p w:rsidR="00F901CD" w:rsidRDefault="00F901CD" w:rsidP="00E64C73">
      <w:pPr>
        <w:spacing w:after="120"/>
        <w:ind w:firstLine="0"/>
        <w:jc w:val="right"/>
      </w:pPr>
      <w:r w:rsidRPr="00984983">
        <w:t>Таблица 1. Результаты обучения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4394"/>
        <w:gridCol w:w="2160"/>
      </w:tblGrid>
      <w:tr w:rsidR="001E0542" w:rsidRPr="000D0970" w:rsidTr="001E0542">
        <w:trPr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42" w:rsidRPr="007210B2" w:rsidRDefault="001E0542" w:rsidP="001E0542">
            <w:pPr>
              <w:widowControl w:val="0"/>
              <w:spacing w:before="120" w:after="120"/>
              <w:ind w:left="-108" w:right="-108" w:firstLine="0"/>
              <w:jc w:val="center"/>
              <w:rPr>
                <w:b/>
                <w:szCs w:val="24"/>
              </w:rPr>
            </w:pPr>
            <w:r w:rsidRPr="007210B2">
              <w:rPr>
                <w:b/>
                <w:szCs w:val="24"/>
              </w:rPr>
              <w:t>Компетенция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42" w:rsidRPr="007210B2" w:rsidRDefault="001E0542" w:rsidP="001E0542">
            <w:pPr>
              <w:widowControl w:val="0"/>
              <w:spacing w:before="120" w:after="120"/>
              <w:ind w:firstLine="0"/>
              <w:jc w:val="center"/>
              <w:rPr>
                <w:b/>
                <w:snapToGrid w:val="0"/>
                <w:szCs w:val="24"/>
                <w:lang w:eastAsia="en-US"/>
              </w:rPr>
            </w:pPr>
            <w:r w:rsidRPr="007210B2">
              <w:rPr>
                <w:b/>
                <w:szCs w:val="24"/>
              </w:rPr>
              <w:t>Код по СУОС 3++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42" w:rsidRPr="007210B2" w:rsidRDefault="001E0542" w:rsidP="001E0542">
            <w:pPr>
              <w:widowControl w:val="0"/>
              <w:rPr>
                <w:b/>
                <w:snapToGrid w:val="0"/>
                <w:szCs w:val="24"/>
              </w:rPr>
            </w:pPr>
            <w:r w:rsidRPr="007210B2">
              <w:rPr>
                <w:b/>
                <w:snapToGrid w:val="0"/>
                <w:szCs w:val="24"/>
              </w:rPr>
              <w:t xml:space="preserve">     Результаты обучения (РО)</w:t>
            </w:r>
          </w:p>
          <w:p w:rsidR="001E0542" w:rsidRPr="007210B2" w:rsidRDefault="001E0542" w:rsidP="001E0542">
            <w:pPr>
              <w:widowControl w:val="0"/>
              <w:spacing w:before="120" w:after="120"/>
              <w:ind w:firstLine="0"/>
              <w:jc w:val="center"/>
              <w:rPr>
                <w:b/>
                <w:szCs w:val="24"/>
              </w:rPr>
            </w:pPr>
            <w:r w:rsidRPr="007210B2">
              <w:rPr>
                <w:b/>
                <w:szCs w:val="24"/>
              </w:rPr>
              <w:t>Дескрипторы – основные признаки освоения компетенций (показатели достижения результата обучения, которые студент может продемонстрировать)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42" w:rsidRPr="007210B2" w:rsidRDefault="001E0542" w:rsidP="001E0542">
            <w:pPr>
              <w:widowControl w:val="0"/>
              <w:spacing w:before="120" w:after="120"/>
              <w:ind w:firstLine="0"/>
              <w:jc w:val="center"/>
              <w:rPr>
                <w:b/>
                <w:szCs w:val="24"/>
                <w:highlight w:val="yellow"/>
              </w:rPr>
            </w:pPr>
            <w:r w:rsidRPr="007210B2">
              <w:rPr>
                <w:b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1E0542" w:rsidRPr="000D0970" w:rsidTr="001E0542">
        <w:tc>
          <w:tcPr>
            <w:tcW w:w="2376" w:type="dxa"/>
            <w:vAlign w:val="center"/>
          </w:tcPr>
          <w:p w:rsidR="001E0542" w:rsidRPr="001E0542" w:rsidRDefault="001E0542" w:rsidP="001E0542">
            <w:pPr>
              <w:widowControl w:val="0"/>
              <w:spacing w:after="120"/>
              <w:ind w:firstLine="0"/>
              <w:rPr>
                <w:sz w:val="22"/>
              </w:rPr>
            </w:pPr>
            <w:bookmarkStart w:id="5" w:name="_Hlk486414803"/>
            <w:r w:rsidRPr="001E0542">
              <w:rPr>
                <w:sz w:val="22"/>
              </w:rPr>
              <w:t>Способен участвовать в разработке стандартов, инструкций, норм, методических материалов и технической документации, связанной с профессиональной деятельностью</w:t>
            </w:r>
          </w:p>
        </w:tc>
        <w:tc>
          <w:tcPr>
            <w:tcW w:w="1276" w:type="dxa"/>
          </w:tcPr>
          <w:p w:rsidR="001E0542" w:rsidRDefault="001E0542" w:rsidP="001E0542">
            <w:pPr>
              <w:widowControl w:val="0"/>
              <w:spacing w:before="60"/>
              <w:ind w:firstLine="0"/>
              <w:jc w:val="center"/>
              <w:rPr>
                <w:b/>
                <w:sz w:val="22"/>
              </w:rPr>
            </w:pPr>
          </w:p>
          <w:p w:rsidR="001E0542" w:rsidRPr="00DC6019" w:rsidRDefault="001E0542" w:rsidP="001E0542">
            <w:pPr>
              <w:widowControl w:val="0"/>
              <w:spacing w:before="6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ОПКС-4</w:t>
            </w:r>
          </w:p>
        </w:tc>
        <w:tc>
          <w:tcPr>
            <w:tcW w:w="4394" w:type="dxa"/>
            <w:vAlign w:val="center"/>
          </w:tcPr>
          <w:p w:rsidR="001E0542" w:rsidRPr="00DC6019" w:rsidRDefault="001E0542" w:rsidP="00265A8E">
            <w:pPr>
              <w:widowControl w:val="0"/>
              <w:spacing w:before="60"/>
              <w:ind w:firstLine="0"/>
              <w:jc w:val="both"/>
              <w:rPr>
                <w:b/>
                <w:sz w:val="22"/>
              </w:rPr>
            </w:pPr>
            <w:r w:rsidRPr="00DC6019">
              <w:rPr>
                <w:b/>
                <w:sz w:val="22"/>
              </w:rPr>
              <w:t>ЗНАТЬ</w:t>
            </w:r>
            <w:r>
              <w:rPr>
                <w:b/>
                <w:sz w:val="22"/>
              </w:rPr>
              <w:t>:</w:t>
            </w:r>
          </w:p>
          <w:p w:rsidR="001E0542" w:rsidRDefault="001E0542" w:rsidP="00457C48">
            <w:pPr>
              <w:widowControl w:val="0"/>
              <w:ind w:firstLine="0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265A8E">
              <w:rPr>
                <w:snapToGrid w:val="0"/>
                <w:sz w:val="22"/>
                <w:szCs w:val="22"/>
                <w:lang w:eastAsia="en-US"/>
              </w:rPr>
              <w:t>правила разработки нормативных документов различного назначения</w:t>
            </w:r>
            <w:r>
              <w:rPr>
                <w:snapToGrid w:val="0"/>
                <w:sz w:val="22"/>
                <w:szCs w:val="22"/>
                <w:lang w:eastAsia="en-US"/>
              </w:rPr>
              <w:t>;</w:t>
            </w:r>
          </w:p>
          <w:p w:rsidR="001E0542" w:rsidRDefault="001E0542" w:rsidP="00457C48">
            <w:pPr>
              <w:widowControl w:val="0"/>
              <w:ind w:firstLine="0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265A8E">
              <w:rPr>
                <w:snapToGrid w:val="0"/>
                <w:sz w:val="22"/>
                <w:szCs w:val="22"/>
                <w:lang w:eastAsia="en-US"/>
              </w:rPr>
              <w:t>основные требования ГОСТов к составу и содержанию нормативных документов различного назначения</w:t>
            </w:r>
            <w:r>
              <w:rPr>
                <w:snapToGrid w:val="0"/>
                <w:sz w:val="22"/>
                <w:szCs w:val="22"/>
                <w:lang w:eastAsia="en-US"/>
              </w:rPr>
              <w:t>;</w:t>
            </w:r>
            <w:r w:rsidRPr="00265A8E"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</w:p>
          <w:p w:rsidR="001E0542" w:rsidRPr="00BE3943" w:rsidRDefault="001E0542" w:rsidP="00457C48">
            <w:pPr>
              <w:widowControl w:val="0"/>
              <w:ind w:firstLine="0"/>
              <w:jc w:val="both"/>
              <w:rPr>
                <w:b/>
                <w:sz w:val="22"/>
                <w:szCs w:val="22"/>
              </w:rPr>
            </w:pPr>
            <w:r w:rsidRPr="00BE3943">
              <w:rPr>
                <w:b/>
                <w:sz w:val="22"/>
                <w:szCs w:val="22"/>
              </w:rPr>
              <w:t>УМЕТЬ:</w:t>
            </w:r>
          </w:p>
          <w:p w:rsidR="001E0542" w:rsidRDefault="001E0542" w:rsidP="00265A8E">
            <w:pPr>
              <w:widowControl w:val="0"/>
              <w:ind w:firstLine="0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265A8E">
              <w:rPr>
                <w:snapToGrid w:val="0"/>
                <w:sz w:val="22"/>
                <w:szCs w:val="22"/>
                <w:lang w:eastAsia="en-US"/>
              </w:rPr>
              <w:t>разрабатывать стандарты, инструкции, нормы, методические материалы и техническую документацию, связанные с профессиональной деятельностью</w:t>
            </w:r>
            <w:r>
              <w:rPr>
                <w:snapToGrid w:val="0"/>
                <w:sz w:val="22"/>
                <w:szCs w:val="22"/>
                <w:lang w:eastAsia="en-US"/>
              </w:rPr>
              <w:t>;</w:t>
            </w:r>
          </w:p>
          <w:p w:rsidR="001E0542" w:rsidRDefault="001E0542" w:rsidP="00265A8E">
            <w:pPr>
              <w:widowControl w:val="0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ВЛАДЕТЬ:</w:t>
            </w:r>
          </w:p>
          <w:p w:rsidR="001E0542" w:rsidRPr="00B67113" w:rsidRDefault="001E0542" w:rsidP="00265A8E">
            <w:pPr>
              <w:widowControl w:val="0"/>
              <w:spacing w:after="120"/>
              <w:ind w:firstLine="0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265A8E">
              <w:rPr>
                <w:snapToGrid w:val="0"/>
                <w:sz w:val="22"/>
                <w:szCs w:val="22"/>
                <w:lang w:eastAsia="en-US"/>
              </w:rPr>
              <w:lastRenderedPageBreak/>
              <w:t>навыками составления технической документации</w:t>
            </w:r>
            <w:r>
              <w:rPr>
                <w:snapToGrid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60" w:type="dxa"/>
            <w:vAlign w:val="center"/>
          </w:tcPr>
          <w:p w:rsidR="001E0542" w:rsidRPr="001E0542" w:rsidRDefault="001E0542" w:rsidP="001E0542">
            <w:pPr>
              <w:widowControl w:val="0"/>
              <w:tabs>
                <w:tab w:val="left" w:pos="280"/>
              </w:tabs>
              <w:ind w:firstLine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E0542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Контактная работа во взаимодействии студентов с руководителями практики от Университета и от предприятия</w:t>
            </w:r>
          </w:p>
          <w:p w:rsidR="001E0542" w:rsidRPr="003F4712" w:rsidRDefault="001E0542" w:rsidP="00E64C73">
            <w:pPr>
              <w:widowControl w:val="0"/>
              <w:tabs>
                <w:tab w:val="left" w:pos="280"/>
              </w:tabs>
              <w:spacing w:before="60" w:after="120"/>
              <w:ind w:firstLine="0"/>
              <w:jc w:val="both"/>
              <w:rPr>
                <w:sz w:val="22"/>
              </w:rPr>
            </w:pPr>
          </w:p>
        </w:tc>
      </w:tr>
      <w:tr w:rsidR="001E0542" w:rsidRPr="000D0970" w:rsidTr="001E0542">
        <w:tc>
          <w:tcPr>
            <w:tcW w:w="2376" w:type="dxa"/>
            <w:vAlign w:val="center"/>
          </w:tcPr>
          <w:p w:rsidR="001E0542" w:rsidRPr="00333211" w:rsidRDefault="001E0542" w:rsidP="001E0542">
            <w:pPr>
              <w:widowControl w:val="0"/>
              <w:ind w:firstLine="0"/>
              <w:rPr>
                <w:sz w:val="22"/>
              </w:rPr>
            </w:pPr>
            <w:r>
              <w:rPr>
                <w:rStyle w:val="selected"/>
              </w:rPr>
              <w:lastRenderedPageBreak/>
              <w:t>Способен участвовать в исследовательских и опытно-конструкторских разработках в области создания и совершенствования ИТ-систем</w:t>
            </w:r>
          </w:p>
        </w:tc>
        <w:tc>
          <w:tcPr>
            <w:tcW w:w="1276" w:type="dxa"/>
          </w:tcPr>
          <w:p w:rsidR="001E0542" w:rsidRDefault="001E0542" w:rsidP="001E0542">
            <w:pPr>
              <w:widowControl w:val="0"/>
              <w:spacing w:before="120"/>
              <w:ind w:firstLine="0"/>
              <w:jc w:val="center"/>
              <w:rPr>
                <w:b/>
                <w:sz w:val="22"/>
              </w:rPr>
            </w:pPr>
          </w:p>
          <w:p w:rsidR="001E0542" w:rsidRDefault="001E0542" w:rsidP="001E0542">
            <w:pPr>
              <w:widowControl w:val="0"/>
              <w:spacing w:before="120"/>
              <w:ind w:firstLine="0"/>
              <w:jc w:val="center"/>
              <w:rPr>
                <w:b/>
                <w:sz w:val="22"/>
              </w:rPr>
            </w:pPr>
          </w:p>
          <w:p w:rsidR="001E0542" w:rsidRDefault="001E0542" w:rsidP="001E0542">
            <w:pPr>
              <w:widowControl w:val="0"/>
              <w:spacing w:before="120"/>
              <w:ind w:firstLine="0"/>
              <w:jc w:val="center"/>
              <w:rPr>
                <w:b/>
                <w:sz w:val="22"/>
              </w:rPr>
            </w:pPr>
          </w:p>
          <w:p w:rsidR="001E0542" w:rsidRPr="00DC6019" w:rsidRDefault="001E0542" w:rsidP="001E0542">
            <w:pPr>
              <w:widowControl w:val="0"/>
              <w:spacing w:before="12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ПКСо-1</w:t>
            </w:r>
          </w:p>
        </w:tc>
        <w:tc>
          <w:tcPr>
            <w:tcW w:w="4394" w:type="dxa"/>
            <w:vAlign w:val="center"/>
          </w:tcPr>
          <w:p w:rsidR="001E0542" w:rsidRPr="00DC6019" w:rsidRDefault="001E0542" w:rsidP="002057EE">
            <w:pPr>
              <w:widowControl w:val="0"/>
              <w:spacing w:before="120"/>
              <w:ind w:firstLine="0"/>
              <w:jc w:val="both"/>
              <w:rPr>
                <w:b/>
                <w:sz w:val="22"/>
              </w:rPr>
            </w:pPr>
            <w:r w:rsidRPr="00DC6019">
              <w:rPr>
                <w:b/>
                <w:sz w:val="22"/>
              </w:rPr>
              <w:t>ЗНАТЬ</w:t>
            </w:r>
            <w:r>
              <w:rPr>
                <w:b/>
                <w:sz w:val="22"/>
              </w:rPr>
              <w:t>:</w:t>
            </w:r>
          </w:p>
          <w:p w:rsidR="001E0542" w:rsidRDefault="001E0542" w:rsidP="00457C48">
            <w:pPr>
              <w:widowControl w:val="0"/>
              <w:ind w:firstLine="0"/>
              <w:jc w:val="both"/>
              <w:rPr>
                <w:b/>
                <w:sz w:val="22"/>
                <w:szCs w:val="22"/>
              </w:rPr>
            </w:pPr>
            <w:r w:rsidRPr="00265A8E">
              <w:rPr>
                <w:snapToGrid w:val="0"/>
                <w:sz w:val="22"/>
                <w:szCs w:val="22"/>
                <w:lang w:eastAsia="en-US"/>
              </w:rPr>
              <w:t>методы поиска научно-технической информации по теме исследования; методы проведения экспериментов и наблюдений, обобщения и обработки их результатов</w:t>
            </w:r>
            <w:r>
              <w:rPr>
                <w:snapToGrid w:val="0"/>
                <w:sz w:val="22"/>
                <w:szCs w:val="22"/>
                <w:lang w:eastAsia="en-US"/>
              </w:rPr>
              <w:t>;</w:t>
            </w:r>
            <w:r w:rsidRPr="00BE3943">
              <w:rPr>
                <w:b/>
                <w:sz w:val="22"/>
                <w:szCs w:val="22"/>
              </w:rPr>
              <w:t xml:space="preserve"> </w:t>
            </w:r>
          </w:p>
          <w:p w:rsidR="001E0542" w:rsidRPr="00BE3943" w:rsidRDefault="001E0542" w:rsidP="00457C48">
            <w:pPr>
              <w:widowControl w:val="0"/>
              <w:ind w:firstLine="0"/>
              <w:jc w:val="both"/>
              <w:rPr>
                <w:b/>
                <w:sz w:val="22"/>
                <w:szCs w:val="22"/>
              </w:rPr>
            </w:pPr>
            <w:r w:rsidRPr="00BE3943">
              <w:rPr>
                <w:b/>
                <w:sz w:val="22"/>
                <w:szCs w:val="22"/>
              </w:rPr>
              <w:t>УМЕТЬ:</w:t>
            </w:r>
          </w:p>
          <w:p w:rsidR="001E0542" w:rsidRDefault="001E0542" w:rsidP="00BE3943">
            <w:pPr>
              <w:widowControl w:val="0"/>
              <w:ind w:firstLine="0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265A8E">
              <w:rPr>
                <w:snapToGrid w:val="0"/>
                <w:sz w:val="22"/>
                <w:szCs w:val="22"/>
                <w:lang w:eastAsia="en-US"/>
              </w:rPr>
              <w:t>выполнять поиск и анализ научно-технической информации по теме исследования, проводить эксперименты, обобщать и обрабатывать полученные результаты</w:t>
            </w:r>
            <w:r>
              <w:rPr>
                <w:snapToGrid w:val="0"/>
                <w:sz w:val="22"/>
                <w:szCs w:val="22"/>
                <w:lang w:eastAsia="en-US"/>
              </w:rPr>
              <w:t>;</w:t>
            </w:r>
          </w:p>
          <w:p w:rsidR="001E0542" w:rsidRDefault="001E0542" w:rsidP="00457C48">
            <w:pPr>
              <w:widowControl w:val="0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ВЛАДЕТЬ:</w:t>
            </w:r>
          </w:p>
          <w:p w:rsidR="001E0542" w:rsidRPr="00BE3943" w:rsidRDefault="001E0542" w:rsidP="00265A8E">
            <w:pPr>
              <w:widowControl w:val="0"/>
              <w:spacing w:after="120"/>
              <w:ind w:firstLine="0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265A8E">
              <w:rPr>
                <w:snapToGrid w:val="0"/>
                <w:sz w:val="22"/>
                <w:szCs w:val="22"/>
                <w:lang w:eastAsia="en-US"/>
              </w:rPr>
              <w:t>практическими навыками поиска научно-технической информации по теме исследования</w:t>
            </w:r>
          </w:p>
        </w:tc>
        <w:tc>
          <w:tcPr>
            <w:tcW w:w="2160" w:type="dxa"/>
            <w:vAlign w:val="center"/>
          </w:tcPr>
          <w:p w:rsidR="001E0542" w:rsidRPr="001E0542" w:rsidRDefault="001E0542" w:rsidP="001E0542">
            <w:pPr>
              <w:widowControl w:val="0"/>
              <w:tabs>
                <w:tab w:val="left" w:pos="280"/>
              </w:tabs>
              <w:ind w:firstLine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E0542">
              <w:rPr>
                <w:rFonts w:eastAsia="Calibri"/>
                <w:b/>
                <w:sz w:val="22"/>
                <w:szCs w:val="22"/>
                <w:lang w:eastAsia="en-US"/>
              </w:rPr>
              <w:t>Контактная работа во взаимодействии студентов с руководителями практики от Университета и от предприятия</w:t>
            </w:r>
          </w:p>
          <w:p w:rsidR="001E0542" w:rsidRPr="003F4712" w:rsidRDefault="001E0542" w:rsidP="00E64C73">
            <w:pPr>
              <w:pStyle w:val="afe"/>
              <w:widowControl w:val="0"/>
              <w:spacing w:before="60" w:after="120" w:line="240" w:lineRule="auto"/>
              <w:ind w:left="0" w:firstLine="0"/>
              <w:jc w:val="both"/>
              <w:rPr>
                <w:sz w:val="22"/>
              </w:rPr>
            </w:pPr>
          </w:p>
        </w:tc>
      </w:tr>
    </w:tbl>
    <w:p w:rsidR="00F901CD" w:rsidRPr="00984983" w:rsidRDefault="00F901CD" w:rsidP="00DA7200">
      <w:pPr>
        <w:pStyle w:val="10"/>
        <w:numPr>
          <w:ilvl w:val="0"/>
          <w:numId w:val="24"/>
        </w:numPr>
        <w:tabs>
          <w:tab w:val="clear" w:pos="3402"/>
          <w:tab w:val="left" w:pos="567"/>
        </w:tabs>
        <w:ind w:left="0" w:firstLine="0"/>
      </w:pPr>
      <w:bookmarkStart w:id="6" w:name="_Toc34142189"/>
      <w:bookmarkEnd w:id="5"/>
      <w:r w:rsidRPr="00984983">
        <w:t>МЕСТО ПРАКТИКИ В СТРУКТУРЕ ОБРАЗОВАТЕЛЬНОЙ ПРОГРАММЫ</w:t>
      </w:r>
      <w:bookmarkEnd w:id="6"/>
      <w:r w:rsidRPr="00984983">
        <w:tab/>
      </w:r>
    </w:p>
    <w:p w:rsidR="00DA7200" w:rsidRDefault="00DA7200" w:rsidP="006F655C">
      <w:pPr>
        <w:widowControl w:val="0"/>
        <w:ind w:firstLine="0"/>
        <w:contextualSpacing/>
        <w:jc w:val="both"/>
      </w:pPr>
      <w:r>
        <w:t xml:space="preserve">НИР </w:t>
      </w:r>
      <w:r w:rsidR="006F655C" w:rsidRPr="006F655C">
        <w:rPr>
          <w:szCs w:val="24"/>
        </w:rPr>
        <w:t xml:space="preserve">входит в </w:t>
      </w:r>
      <w:r w:rsidR="006F655C" w:rsidRPr="006F655C">
        <w:t>Часть, формируемую участниками образовательных отношений;</w:t>
      </w:r>
      <w:r w:rsidR="006F655C" w:rsidRPr="006F655C">
        <w:rPr>
          <w:szCs w:val="24"/>
        </w:rPr>
        <w:t xml:space="preserve"> блок Б2 «Практики» </w:t>
      </w:r>
      <w:r w:rsidR="006F655C" w:rsidRPr="006F655C">
        <w:rPr>
          <w:rFonts w:eastAsia="Calibri"/>
          <w:lang w:eastAsia="en-US"/>
        </w:rPr>
        <w:t>образовательной программы</w:t>
      </w:r>
      <w:r w:rsidR="006F655C" w:rsidRPr="006F655C">
        <w:t xml:space="preserve"> бакалавриата по направлению подготовки 09.03.01 «Информатика и вычислительная техника</w:t>
      </w:r>
      <w:r w:rsidR="006F655C">
        <w:t>».</w:t>
      </w:r>
    </w:p>
    <w:p w:rsidR="00265A8E" w:rsidRPr="00957DCF" w:rsidRDefault="00265A8E" w:rsidP="00265A8E">
      <w:pPr>
        <w:widowControl w:val="0"/>
        <w:ind w:firstLine="567"/>
        <w:contextualSpacing/>
        <w:jc w:val="both"/>
        <w:rPr>
          <w:szCs w:val="24"/>
        </w:rPr>
      </w:pPr>
      <w:r w:rsidRPr="00957DCF">
        <w:rPr>
          <w:szCs w:val="24"/>
        </w:rPr>
        <w:t>Прохождение практики предполагает предварительное освоение следующих дисциплин учебного плана:</w:t>
      </w:r>
    </w:p>
    <w:p w:rsidR="00265A8E" w:rsidRPr="00265A8E" w:rsidRDefault="00265A8E" w:rsidP="00265A8E">
      <w:pPr>
        <w:widowControl w:val="0"/>
        <w:numPr>
          <w:ilvl w:val="0"/>
          <w:numId w:val="14"/>
        </w:numPr>
        <w:tabs>
          <w:tab w:val="left" w:pos="709"/>
          <w:tab w:val="left" w:pos="993"/>
        </w:tabs>
        <w:ind w:hanging="436"/>
        <w:contextualSpacing/>
        <w:jc w:val="both"/>
        <w:rPr>
          <w:szCs w:val="24"/>
        </w:rPr>
      </w:pPr>
      <w:r w:rsidRPr="00265A8E">
        <w:rPr>
          <w:szCs w:val="24"/>
        </w:rPr>
        <w:t>Информатик</w:t>
      </w:r>
      <w:r>
        <w:rPr>
          <w:szCs w:val="24"/>
        </w:rPr>
        <w:t>а;</w:t>
      </w:r>
    </w:p>
    <w:p w:rsidR="00265A8E" w:rsidRDefault="00265A8E" w:rsidP="00265A8E">
      <w:pPr>
        <w:widowControl w:val="0"/>
        <w:numPr>
          <w:ilvl w:val="0"/>
          <w:numId w:val="14"/>
        </w:numPr>
        <w:tabs>
          <w:tab w:val="left" w:pos="709"/>
          <w:tab w:val="left" w:pos="993"/>
        </w:tabs>
        <w:contextualSpacing/>
        <w:jc w:val="both"/>
        <w:rPr>
          <w:szCs w:val="24"/>
        </w:rPr>
      </w:pPr>
      <w:r w:rsidRPr="00265A8E">
        <w:rPr>
          <w:szCs w:val="24"/>
        </w:rPr>
        <w:t>Основы программирования</w:t>
      </w:r>
      <w:r>
        <w:rPr>
          <w:szCs w:val="24"/>
        </w:rPr>
        <w:t>;</w:t>
      </w:r>
    </w:p>
    <w:p w:rsidR="00265A8E" w:rsidRDefault="00265A8E" w:rsidP="00265A8E">
      <w:pPr>
        <w:widowControl w:val="0"/>
        <w:numPr>
          <w:ilvl w:val="0"/>
          <w:numId w:val="14"/>
        </w:numPr>
        <w:tabs>
          <w:tab w:val="left" w:pos="709"/>
          <w:tab w:val="left" w:pos="993"/>
        </w:tabs>
        <w:contextualSpacing/>
        <w:jc w:val="both"/>
        <w:rPr>
          <w:szCs w:val="24"/>
        </w:rPr>
      </w:pPr>
      <w:r w:rsidRPr="00265A8E">
        <w:rPr>
          <w:szCs w:val="24"/>
        </w:rPr>
        <w:t>Архитектура автоматизированных систем обработки информации и управления</w:t>
      </w:r>
      <w:r w:rsidR="00824391">
        <w:rPr>
          <w:szCs w:val="24"/>
        </w:rPr>
        <w:t>;</w:t>
      </w:r>
    </w:p>
    <w:p w:rsidR="00824391" w:rsidRDefault="00824391" w:rsidP="00824391">
      <w:pPr>
        <w:widowControl w:val="0"/>
        <w:numPr>
          <w:ilvl w:val="0"/>
          <w:numId w:val="14"/>
        </w:numPr>
        <w:tabs>
          <w:tab w:val="left" w:pos="709"/>
          <w:tab w:val="left" w:pos="993"/>
        </w:tabs>
        <w:contextualSpacing/>
        <w:jc w:val="both"/>
        <w:rPr>
          <w:szCs w:val="24"/>
        </w:rPr>
      </w:pPr>
      <w:r w:rsidRPr="00824391">
        <w:rPr>
          <w:szCs w:val="24"/>
        </w:rPr>
        <w:t>Программирование на основе классов и шаблонов</w:t>
      </w:r>
      <w:r>
        <w:rPr>
          <w:szCs w:val="24"/>
        </w:rPr>
        <w:t>;</w:t>
      </w:r>
    </w:p>
    <w:p w:rsidR="00824391" w:rsidRDefault="00824391" w:rsidP="00824391">
      <w:pPr>
        <w:widowControl w:val="0"/>
        <w:numPr>
          <w:ilvl w:val="0"/>
          <w:numId w:val="14"/>
        </w:numPr>
        <w:tabs>
          <w:tab w:val="left" w:pos="709"/>
          <w:tab w:val="left" w:pos="993"/>
        </w:tabs>
        <w:contextualSpacing/>
        <w:jc w:val="both"/>
        <w:rPr>
          <w:szCs w:val="24"/>
        </w:rPr>
      </w:pPr>
      <w:r w:rsidRPr="00824391">
        <w:rPr>
          <w:szCs w:val="24"/>
        </w:rPr>
        <w:t>Модели данных</w:t>
      </w:r>
      <w:r>
        <w:rPr>
          <w:szCs w:val="24"/>
        </w:rPr>
        <w:t>;</w:t>
      </w:r>
    </w:p>
    <w:p w:rsidR="00824391" w:rsidRDefault="00824391" w:rsidP="00824391">
      <w:pPr>
        <w:widowControl w:val="0"/>
        <w:numPr>
          <w:ilvl w:val="0"/>
          <w:numId w:val="14"/>
        </w:numPr>
        <w:tabs>
          <w:tab w:val="left" w:pos="709"/>
          <w:tab w:val="left" w:pos="993"/>
        </w:tabs>
        <w:contextualSpacing/>
        <w:jc w:val="both"/>
        <w:rPr>
          <w:szCs w:val="24"/>
        </w:rPr>
      </w:pPr>
      <w:r w:rsidRPr="00824391">
        <w:rPr>
          <w:szCs w:val="24"/>
        </w:rPr>
        <w:t>Базы данных</w:t>
      </w:r>
      <w:r>
        <w:rPr>
          <w:szCs w:val="24"/>
        </w:rPr>
        <w:t>;</w:t>
      </w:r>
    </w:p>
    <w:p w:rsidR="00824391" w:rsidRDefault="00824391" w:rsidP="00824391">
      <w:pPr>
        <w:widowControl w:val="0"/>
        <w:numPr>
          <w:ilvl w:val="0"/>
          <w:numId w:val="14"/>
        </w:numPr>
        <w:tabs>
          <w:tab w:val="left" w:pos="709"/>
          <w:tab w:val="left" w:pos="993"/>
        </w:tabs>
        <w:contextualSpacing/>
        <w:jc w:val="both"/>
        <w:rPr>
          <w:szCs w:val="24"/>
        </w:rPr>
      </w:pPr>
      <w:r w:rsidRPr="00824391">
        <w:rPr>
          <w:szCs w:val="24"/>
        </w:rPr>
        <w:t>Системное программирование</w:t>
      </w:r>
      <w:r>
        <w:rPr>
          <w:szCs w:val="24"/>
        </w:rPr>
        <w:t>;</w:t>
      </w:r>
    </w:p>
    <w:p w:rsidR="00824391" w:rsidRDefault="00824391" w:rsidP="00824391">
      <w:pPr>
        <w:widowControl w:val="0"/>
        <w:numPr>
          <w:ilvl w:val="0"/>
          <w:numId w:val="14"/>
        </w:numPr>
        <w:tabs>
          <w:tab w:val="left" w:pos="709"/>
          <w:tab w:val="left" w:pos="993"/>
        </w:tabs>
        <w:contextualSpacing/>
        <w:jc w:val="both"/>
        <w:rPr>
          <w:szCs w:val="24"/>
        </w:rPr>
      </w:pPr>
      <w:r w:rsidRPr="00824391">
        <w:rPr>
          <w:szCs w:val="24"/>
        </w:rPr>
        <w:t>Схемотехника дискретных устройств</w:t>
      </w:r>
      <w:r>
        <w:rPr>
          <w:szCs w:val="24"/>
        </w:rPr>
        <w:t>;</w:t>
      </w:r>
    </w:p>
    <w:p w:rsidR="00824391" w:rsidRPr="00265A8E" w:rsidRDefault="00824391" w:rsidP="00824391">
      <w:pPr>
        <w:widowControl w:val="0"/>
        <w:numPr>
          <w:ilvl w:val="0"/>
          <w:numId w:val="14"/>
        </w:numPr>
        <w:tabs>
          <w:tab w:val="left" w:pos="709"/>
          <w:tab w:val="left" w:pos="993"/>
        </w:tabs>
        <w:contextualSpacing/>
        <w:jc w:val="both"/>
        <w:rPr>
          <w:szCs w:val="24"/>
        </w:rPr>
      </w:pPr>
      <w:r w:rsidRPr="00824391">
        <w:rPr>
          <w:szCs w:val="24"/>
        </w:rPr>
        <w:t>Электроника</w:t>
      </w:r>
      <w:r>
        <w:rPr>
          <w:szCs w:val="24"/>
        </w:rPr>
        <w:t>.</w:t>
      </w:r>
    </w:p>
    <w:p w:rsidR="00800737" w:rsidRDefault="00800737" w:rsidP="00800737">
      <w:pPr>
        <w:widowControl w:val="0"/>
        <w:spacing w:before="120"/>
        <w:ind w:firstLine="567"/>
        <w:jc w:val="both"/>
      </w:pPr>
      <w:r w:rsidRPr="00957DCF">
        <w:t>Результаты прохождения практики необходимы как предшествующие для следующ</w:t>
      </w:r>
      <w:r>
        <w:t>ей</w:t>
      </w:r>
      <w:r w:rsidRPr="00957DCF">
        <w:t xml:space="preserve"> дисциплин</w:t>
      </w:r>
      <w:r>
        <w:t>ы</w:t>
      </w:r>
      <w:r w:rsidRPr="00957DCF">
        <w:t xml:space="preserve"> образовательной программы:</w:t>
      </w:r>
      <w:r>
        <w:t xml:space="preserve"> </w:t>
      </w:r>
    </w:p>
    <w:p w:rsidR="00800737" w:rsidRPr="00DA7214" w:rsidRDefault="00800737" w:rsidP="00800737">
      <w:pPr>
        <w:pStyle w:val="afe"/>
        <w:widowControl w:val="0"/>
        <w:numPr>
          <w:ilvl w:val="0"/>
          <w:numId w:val="26"/>
        </w:numPr>
        <w:spacing w:before="120"/>
        <w:jc w:val="both"/>
        <w:rPr>
          <w:szCs w:val="20"/>
        </w:rPr>
      </w:pPr>
      <w:r w:rsidRPr="00800737">
        <w:rPr>
          <w:szCs w:val="24"/>
        </w:rPr>
        <w:t>Подготовка и защита ВКР.</w:t>
      </w:r>
    </w:p>
    <w:p w:rsidR="00800737" w:rsidRDefault="00800737" w:rsidP="00800737">
      <w:pPr>
        <w:widowControl w:val="0"/>
        <w:contextualSpacing/>
        <w:jc w:val="both"/>
        <w:rPr>
          <w:szCs w:val="24"/>
        </w:rPr>
      </w:pPr>
    </w:p>
    <w:p w:rsidR="0009061D" w:rsidRPr="006F655C" w:rsidRDefault="006F655C" w:rsidP="006F655C">
      <w:pPr>
        <w:widowControl w:val="0"/>
        <w:contextualSpacing/>
        <w:jc w:val="both"/>
        <w:rPr>
          <w:szCs w:val="24"/>
        </w:rPr>
      </w:pPr>
      <w:r w:rsidRPr="006F655C">
        <w:rPr>
          <w:szCs w:val="24"/>
        </w:rPr>
        <w:t xml:space="preserve">Прохождение практики связано с формированием компетенций с учетом матрицы компетенций </w:t>
      </w:r>
      <w:r w:rsidRPr="006F655C">
        <w:t xml:space="preserve">основной профессиональной образовательной программой (ОПОП) на основе СУОС 3++ </w:t>
      </w:r>
      <w:r w:rsidRPr="006F655C">
        <w:rPr>
          <w:szCs w:val="24"/>
        </w:rPr>
        <w:t>по направлению подготовки</w:t>
      </w:r>
      <w:r w:rsidRPr="006F655C">
        <w:t xml:space="preserve"> 09.03.01 «Информатика и вычислительная техника»</w:t>
      </w:r>
      <w:r w:rsidRPr="006F655C">
        <w:rPr>
          <w:szCs w:val="24"/>
        </w:rPr>
        <w:t>.</w:t>
      </w:r>
    </w:p>
    <w:p w:rsidR="00F901CD" w:rsidRPr="00984983" w:rsidRDefault="00F901CD" w:rsidP="00800737">
      <w:pPr>
        <w:pStyle w:val="10"/>
        <w:numPr>
          <w:ilvl w:val="0"/>
          <w:numId w:val="24"/>
        </w:numPr>
        <w:tabs>
          <w:tab w:val="clear" w:pos="3402"/>
          <w:tab w:val="left" w:pos="567"/>
        </w:tabs>
        <w:ind w:left="0" w:firstLine="0"/>
      </w:pPr>
      <w:bookmarkStart w:id="7" w:name="_Toc34142190"/>
      <w:r w:rsidRPr="00984983">
        <w:lastRenderedPageBreak/>
        <w:t xml:space="preserve">ОБЪЕМ </w:t>
      </w:r>
      <w:r w:rsidR="00C66D43" w:rsidRPr="00984983">
        <w:t>ПРАКТИКИ</w:t>
      </w:r>
      <w:bookmarkEnd w:id="7"/>
      <w:r w:rsidRPr="00984983">
        <w:t xml:space="preserve"> </w:t>
      </w:r>
    </w:p>
    <w:p w:rsidR="00800737" w:rsidRPr="00957DCF" w:rsidRDefault="006F655C" w:rsidP="006F655C">
      <w:pPr>
        <w:tabs>
          <w:tab w:val="left" w:pos="708"/>
          <w:tab w:val="right" w:leader="underscore" w:pos="9639"/>
        </w:tabs>
        <w:ind w:firstLine="0"/>
        <w:jc w:val="both"/>
        <w:rPr>
          <w:szCs w:val="24"/>
        </w:rPr>
      </w:pPr>
      <w:r w:rsidRPr="006F655C">
        <w:rPr>
          <w:color w:val="000000"/>
          <w:szCs w:val="24"/>
        </w:rPr>
        <w:t>Общий объем практики составляет</w:t>
      </w:r>
      <w:r w:rsidRPr="00525C8F">
        <w:t xml:space="preserve"> </w:t>
      </w:r>
      <w:r w:rsidR="00525C8F" w:rsidRPr="00525C8F">
        <w:t xml:space="preserve">- </w:t>
      </w:r>
      <w:r w:rsidR="00824391">
        <w:t>9</w:t>
      </w:r>
      <w:r w:rsidR="00F901CD" w:rsidRPr="00984983">
        <w:t xml:space="preserve"> зачетных единиц</w:t>
      </w:r>
      <w:r>
        <w:t xml:space="preserve"> (з.е.), </w:t>
      </w:r>
      <w:r w:rsidR="00824391">
        <w:t>324</w:t>
      </w:r>
      <w:r w:rsidR="00A12819">
        <w:t xml:space="preserve"> </w:t>
      </w:r>
      <w:r w:rsidR="008C1D31">
        <w:t>академических час</w:t>
      </w:r>
      <w:r>
        <w:t>а,</w:t>
      </w:r>
      <w:r w:rsidR="00800737">
        <w:t xml:space="preserve"> </w:t>
      </w:r>
      <w:r w:rsidR="00800737">
        <w:rPr>
          <w:szCs w:val="24"/>
        </w:rPr>
        <w:t>17</w:t>
      </w:r>
      <w:r w:rsidR="00800737" w:rsidRPr="00957DCF">
        <w:rPr>
          <w:szCs w:val="24"/>
        </w:rPr>
        <w:t xml:space="preserve"> недель в </w:t>
      </w:r>
      <w:r w:rsidR="00800737">
        <w:rPr>
          <w:szCs w:val="24"/>
        </w:rPr>
        <w:t>1,</w:t>
      </w:r>
      <w:r w:rsidR="006F20D6">
        <w:rPr>
          <w:szCs w:val="24"/>
        </w:rPr>
        <w:t xml:space="preserve"> </w:t>
      </w:r>
      <w:r>
        <w:rPr>
          <w:szCs w:val="24"/>
        </w:rPr>
        <w:t>2,</w:t>
      </w:r>
      <w:r w:rsidR="00800737">
        <w:rPr>
          <w:szCs w:val="24"/>
        </w:rPr>
        <w:t xml:space="preserve"> 3</w:t>
      </w:r>
      <w:r w:rsidR="00800737" w:rsidRPr="00957DCF">
        <w:rPr>
          <w:szCs w:val="24"/>
        </w:rPr>
        <w:t xml:space="preserve"> семестр</w:t>
      </w:r>
      <w:r w:rsidR="00800737">
        <w:rPr>
          <w:szCs w:val="24"/>
        </w:rPr>
        <w:t>ах, 1</w:t>
      </w:r>
      <w:r w:rsidR="00824391">
        <w:rPr>
          <w:szCs w:val="24"/>
        </w:rPr>
        <w:t>2</w:t>
      </w:r>
      <w:r w:rsidR="00800737">
        <w:rPr>
          <w:szCs w:val="24"/>
        </w:rPr>
        <w:t xml:space="preserve"> недель в 4 семестре</w:t>
      </w:r>
      <w:r w:rsidR="00800737" w:rsidRPr="00957DCF">
        <w:rPr>
          <w:szCs w:val="24"/>
        </w:rPr>
        <w:t>.</w:t>
      </w:r>
    </w:p>
    <w:p w:rsidR="00F901CD" w:rsidRPr="00984983" w:rsidRDefault="00F901CD" w:rsidP="000077F3">
      <w:pPr>
        <w:ind w:left="709" w:firstLine="0"/>
      </w:pPr>
      <w:bookmarkStart w:id="8" w:name="_Toc437617882"/>
    </w:p>
    <w:p w:rsidR="00F901CD" w:rsidRPr="00984983" w:rsidRDefault="00F901CD" w:rsidP="00800737">
      <w:pPr>
        <w:pStyle w:val="10"/>
        <w:numPr>
          <w:ilvl w:val="0"/>
          <w:numId w:val="24"/>
        </w:numPr>
        <w:tabs>
          <w:tab w:val="clear" w:pos="3402"/>
          <w:tab w:val="left" w:pos="567"/>
        </w:tabs>
        <w:ind w:left="0" w:firstLine="0"/>
      </w:pPr>
      <w:bookmarkStart w:id="9" w:name="_Toc34142191"/>
      <w:r w:rsidRPr="00984983">
        <w:t>СОДЕРЖАНИЕ ПРАКТИКИ</w:t>
      </w:r>
      <w:bookmarkEnd w:id="8"/>
      <w:bookmarkEnd w:id="9"/>
      <w:r w:rsidRPr="00984983">
        <w:t xml:space="preserve"> </w:t>
      </w: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807"/>
        <w:gridCol w:w="5225"/>
        <w:gridCol w:w="1721"/>
        <w:gridCol w:w="1854"/>
      </w:tblGrid>
      <w:tr w:rsidR="006F655C" w:rsidRPr="00A12819" w:rsidTr="000E16B4">
        <w:trPr>
          <w:trHeight w:val="560"/>
          <w:tblHeader/>
        </w:trPr>
        <w:tc>
          <w:tcPr>
            <w:tcW w:w="817" w:type="dxa"/>
            <w:gridSpan w:val="2"/>
            <w:tcBorders>
              <w:right w:val="single" w:sz="4" w:space="0" w:color="auto"/>
            </w:tcBorders>
            <w:vAlign w:val="center"/>
          </w:tcPr>
          <w:p w:rsidR="006F655C" w:rsidRPr="006F655C" w:rsidRDefault="006F655C" w:rsidP="006F655C">
            <w:pPr>
              <w:widowControl w:val="0"/>
              <w:suppressAutoHyphens/>
              <w:snapToGrid w:val="0"/>
              <w:jc w:val="center"/>
              <w:rPr>
                <w:rFonts w:eastAsia="Arial"/>
                <w:b/>
                <w:i/>
                <w:lang w:eastAsia="ar-SA"/>
              </w:rPr>
            </w:pPr>
            <w:r w:rsidRPr="006F655C">
              <w:rPr>
                <w:rFonts w:eastAsia="Arial"/>
                <w:b/>
                <w:lang w:eastAsia="ar-SA"/>
              </w:rPr>
              <w:t>№</w:t>
            </w:r>
            <w:r>
              <w:rPr>
                <w:rFonts w:eastAsia="Arial"/>
                <w:b/>
                <w:lang w:eastAsia="ar-SA"/>
              </w:rPr>
              <w:t>№</w:t>
            </w:r>
            <w:r w:rsidRPr="006F655C">
              <w:rPr>
                <w:rFonts w:eastAsia="Arial"/>
                <w:b/>
                <w:lang w:eastAsia="ar-SA"/>
              </w:rPr>
              <w:t>пп</w:t>
            </w:r>
          </w:p>
        </w:tc>
        <w:tc>
          <w:tcPr>
            <w:tcW w:w="5225" w:type="dxa"/>
            <w:tcBorders>
              <w:left w:val="single" w:sz="4" w:space="0" w:color="auto"/>
            </w:tcBorders>
            <w:vAlign w:val="center"/>
          </w:tcPr>
          <w:p w:rsidR="006F655C" w:rsidRPr="006F655C" w:rsidRDefault="006F655C" w:rsidP="006F655C">
            <w:pPr>
              <w:widowControl w:val="0"/>
              <w:suppressAutoHyphens/>
              <w:snapToGrid w:val="0"/>
              <w:jc w:val="center"/>
              <w:rPr>
                <w:rFonts w:eastAsia="Arial"/>
                <w:b/>
                <w:lang w:eastAsia="ar-SA"/>
              </w:rPr>
            </w:pPr>
            <w:r w:rsidRPr="006F655C">
              <w:rPr>
                <w:rFonts w:eastAsia="Arial"/>
                <w:b/>
                <w:lang w:eastAsia="ar-SA"/>
              </w:rPr>
              <w:t>Модули (этапы) НИР</w:t>
            </w:r>
          </w:p>
        </w:tc>
        <w:tc>
          <w:tcPr>
            <w:tcW w:w="1721" w:type="dxa"/>
            <w:vAlign w:val="center"/>
          </w:tcPr>
          <w:p w:rsidR="006F655C" w:rsidRPr="006F655C" w:rsidRDefault="006F655C" w:rsidP="006F655C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"/>
                <w:b/>
                <w:lang w:eastAsia="ar-SA"/>
              </w:rPr>
            </w:pPr>
            <w:r w:rsidRPr="006F655C">
              <w:rPr>
                <w:rFonts w:eastAsia="Arial"/>
                <w:b/>
                <w:lang w:eastAsia="ar-SA"/>
              </w:rPr>
              <w:t>Виды работ на практике (в часах)</w:t>
            </w:r>
          </w:p>
        </w:tc>
        <w:tc>
          <w:tcPr>
            <w:tcW w:w="1854" w:type="dxa"/>
            <w:vAlign w:val="center"/>
          </w:tcPr>
          <w:p w:rsidR="006F655C" w:rsidRPr="006F20D6" w:rsidRDefault="006F655C" w:rsidP="006F655C">
            <w:pPr>
              <w:keepNext/>
              <w:widowControl w:val="0"/>
              <w:suppressAutoHyphens/>
              <w:snapToGrid w:val="0"/>
              <w:ind w:firstLine="0"/>
              <w:jc w:val="center"/>
              <w:rPr>
                <w:rFonts w:eastAsia="Arial"/>
                <w:b/>
                <w:lang w:eastAsia="ar-SA"/>
              </w:rPr>
            </w:pPr>
            <w:r w:rsidRPr="006F20D6">
              <w:rPr>
                <w:rFonts w:eastAsia="Arial"/>
                <w:b/>
                <w:lang w:eastAsia="ar-SA"/>
              </w:rPr>
              <w:t>Компетенция по СУОС</w:t>
            </w:r>
            <w:r>
              <w:rPr>
                <w:rFonts w:eastAsia="Arial"/>
                <w:b/>
                <w:lang w:eastAsia="ar-SA"/>
              </w:rPr>
              <w:t xml:space="preserve"> 3++</w:t>
            </w:r>
            <w:r w:rsidRPr="006F20D6">
              <w:rPr>
                <w:rFonts w:eastAsia="Arial"/>
                <w:b/>
                <w:lang w:eastAsia="ar-SA"/>
              </w:rPr>
              <w:t>, закрепленная за модулем</w:t>
            </w:r>
          </w:p>
        </w:tc>
      </w:tr>
      <w:tr w:rsidR="006F20D6" w:rsidRPr="00A12819" w:rsidTr="004A4E04">
        <w:trPr>
          <w:gridBefore w:val="1"/>
          <w:wBefore w:w="10" w:type="dxa"/>
          <w:trHeight w:val="4416"/>
        </w:trPr>
        <w:tc>
          <w:tcPr>
            <w:tcW w:w="807" w:type="dxa"/>
            <w:vAlign w:val="center"/>
          </w:tcPr>
          <w:p w:rsidR="006F20D6" w:rsidRPr="00A12819" w:rsidRDefault="006F20D6" w:rsidP="00A12819">
            <w:pPr>
              <w:keepNext/>
              <w:widowControl w:val="0"/>
              <w:suppressAutoHyphens/>
              <w:snapToGrid w:val="0"/>
              <w:ind w:firstLine="0"/>
              <w:jc w:val="center"/>
              <w:rPr>
                <w:rFonts w:eastAsia="Arial"/>
                <w:i/>
                <w:szCs w:val="24"/>
                <w:lang w:eastAsia="ar-SA"/>
              </w:rPr>
            </w:pPr>
            <w:r w:rsidRPr="006F20D6">
              <w:rPr>
                <w:rFonts w:eastAsia="Arial"/>
                <w:szCs w:val="24"/>
                <w:lang w:eastAsia="ar-SA"/>
              </w:rPr>
              <w:t>М</w:t>
            </w:r>
            <w:r>
              <w:rPr>
                <w:rFonts w:eastAsia="Arial"/>
                <w:szCs w:val="24"/>
                <w:lang w:eastAsia="ar-SA"/>
              </w:rPr>
              <w:t>1</w:t>
            </w:r>
          </w:p>
        </w:tc>
        <w:tc>
          <w:tcPr>
            <w:tcW w:w="5225" w:type="dxa"/>
            <w:vAlign w:val="center"/>
          </w:tcPr>
          <w:p w:rsidR="006F20D6" w:rsidRPr="00A12819" w:rsidRDefault="006F20D6" w:rsidP="006F20D6">
            <w:pPr>
              <w:keepNext/>
              <w:widowControl w:val="0"/>
              <w:suppressAutoHyphens/>
              <w:snapToGrid w:val="0"/>
              <w:ind w:firstLine="0"/>
              <w:jc w:val="both"/>
              <w:rPr>
                <w:rFonts w:eastAsia="Arial"/>
                <w:szCs w:val="24"/>
                <w:lang w:eastAsia="ar-SA"/>
              </w:rPr>
            </w:pPr>
            <w:r w:rsidRPr="00A12819">
              <w:rPr>
                <w:rFonts w:eastAsia="Arial"/>
                <w:szCs w:val="24"/>
                <w:lang w:eastAsia="ar-SA"/>
              </w:rPr>
              <w:t>- получение индивидуального задания</w:t>
            </w:r>
            <w:r>
              <w:rPr>
                <w:rFonts w:eastAsia="Arial"/>
                <w:szCs w:val="24"/>
                <w:lang w:eastAsia="ar-SA"/>
              </w:rPr>
              <w:t xml:space="preserve"> ВКР</w:t>
            </w:r>
            <w:r w:rsidRPr="00A12819">
              <w:rPr>
                <w:rFonts w:eastAsia="Arial"/>
                <w:szCs w:val="24"/>
                <w:lang w:eastAsia="ar-SA"/>
              </w:rPr>
              <w:t>;</w:t>
            </w:r>
          </w:p>
          <w:p w:rsidR="006F20D6" w:rsidRPr="00A12819" w:rsidRDefault="006F20D6" w:rsidP="006F20D6">
            <w:pPr>
              <w:keepNext/>
              <w:widowControl w:val="0"/>
              <w:suppressAutoHyphens/>
              <w:snapToGrid w:val="0"/>
              <w:ind w:firstLine="0"/>
              <w:jc w:val="both"/>
              <w:rPr>
                <w:rFonts w:eastAsia="Arial"/>
                <w:szCs w:val="24"/>
                <w:lang w:eastAsia="ar-SA"/>
              </w:rPr>
            </w:pPr>
            <w:r w:rsidRPr="00A12819">
              <w:rPr>
                <w:rFonts w:eastAsia="Arial"/>
                <w:szCs w:val="24"/>
                <w:lang w:eastAsia="ar-SA"/>
              </w:rPr>
              <w:t>- прохождение вводного инструктажа;</w:t>
            </w:r>
          </w:p>
          <w:p w:rsidR="006F20D6" w:rsidRPr="00A12819" w:rsidRDefault="006F20D6" w:rsidP="006F20D6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A12819">
              <w:rPr>
                <w:szCs w:val="24"/>
              </w:rPr>
              <w:t>- анализ индивидуального задания</w:t>
            </w:r>
            <w:r>
              <w:rPr>
                <w:szCs w:val="24"/>
              </w:rPr>
              <w:t xml:space="preserve"> на семестр</w:t>
            </w:r>
          </w:p>
          <w:p w:rsidR="006F20D6" w:rsidRPr="00A12819" w:rsidRDefault="006F20D6" w:rsidP="006F20D6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A12819">
              <w:rPr>
                <w:szCs w:val="24"/>
              </w:rPr>
              <w:t>- изучение новых материалов, методик, технологий;</w:t>
            </w:r>
          </w:p>
          <w:p w:rsidR="006F20D6" w:rsidRPr="00A12819" w:rsidRDefault="006F20D6" w:rsidP="006F20D6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A12819">
              <w:rPr>
                <w:szCs w:val="24"/>
              </w:rPr>
              <w:t>- поиск и анализ аналогов;</w:t>
            </w:r>
          </w:p>
          <w:p w:rsidR="006F20D6" w:rsidRPr="00A12819" w:rsidRDefault="006F20D6" w:rsidP="006F20D6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A12819">
              <w:rPr>
                <w:szCs w:val="24"/>
              </w:rPr>
              <w:t xml:space="preserve">- поиск и анализ существующих методов решения задачи, </w:t>
            </w:r>
          </w:p>
          <w:p w:rsidR="006F20D6" w:rsidRPr="00A12819" w:rsidRDefault="006F20D6" w:rsidP="006F20D6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A12819">
              <w:rPr>
                <w:szCs w:val="24"/>
              </w:rPr>
              <w:t>- выбор (разработка) метода решения задачи,</w:t>
            </w:r>
          </w:p>
          <w:p w:rsidR="006F20D6" w:rsidRPr="00A12819" w:rsidRDefault="006F20D6" w:rsidP="006F20D6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A12819">
              <w:rPr>
                <w:szCs w:val="24"/>
              </w:rPr>
              <w:t>- разработка программно-технических средств,</w:t>
            </w:r>
          </w:p>
          <w:p w:rsidR="006F20D6" w:rsidRPr="00A12819" w:rsidRDefault="006F20D6" w:rsidP="006F20D6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A12819">
              <w:rPr>
                <w:szCs w:val="24"/>
              </w:rPr>
              <w:t>- проведение экспериментов,</w:t>
            </w:r>
          </w:p>
          <w:p w:rsidR="006F20D6" w:rsidRPr="00A12819" w:rsidRDefault="006F20D6" w:rsidP="006F20D6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A12819">
              <w:rPr>
                <w:szCs w:val="24"/>
              </w:rPr>
              <w:t>- подготовка материалов для выступления на конференции, публикации</w:t>
            </w:r>
            <w:r>
              <w:rPr>
                <w:szCs w:val="24"/>
              </w:rPr>
              <w:t>;</w:t>
            </w:r>
          </w:p>
          <w:p w:rsidR="006F20D6" w:rsidRPr="00A12819" w:rsidRDefault="006F20D6" w:rsidP="006F20D6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A12819">
              <w:rPr>
                <w:szCs w:val="24"/>
              </w:rPr>
              <w:t>- обобщение полученных результатов;</w:t>
            </w:r>
          </w:p>
          <w:p w:rsidR="006F20D6" w:rsidRPr="00A12819" w:rsidRDefault="006F20D6" w:rsidP="006F20D6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A12819">
              <w:rPr>
                <w:szCs w:val="24"/>
              </w:rPr>
              <w:t xml:space="preserve">- составление отчета по НИР; </w:t>
            </w:r>
          </w:p>
          <w:p w:rsidR="006F20D6" w:rsidRPr="00A12819" w:rsidRDefault="006F20D6" w:rsidP="006F20D6">
            <w:pPr>
              <w:widowControl w:val="0"/>
              <w:suppressAutoHyphens/>
              <w:snapToGrid w:val="0"/>
              <w:ind w:firstLine="64"/>
              <w:jc w:val="both"/>
              <w:rPr>
                <w:szCs w:val="24"/>
              </w:rPr>
            </w:pPr>
            <w:r w:rsidRPr="00A12819">
              <w:rPr>
                <w:rFonts w:eastAsia="Arial"/>
                <w:szCs w:val="24"/>
                <w:lang w:eastAsia="ar-SA"/>
              </w:rPr>
              <w:t>- защита результатов НИР</w:t>
            </w:r>
            <w:r>
              <w:rPr>
                <w:rFonts w:eastAsia="Arial"/>
                <w:szCs w:val="24"/>
                <w:lang w:eastAsia="ar-SA"/>
              </w:rPr>
              <w:t>.</w:t>
            </w:r>
          </w:p>
        </w:tc>
        <w:tc>
          <w:tcPr>
            <w:tcW w:w="1721" w:type="dxa"/>
            <w:vAlign w:val="center"/>
          </w:tcPr>
          <w:p w:rsidR="006F20D6" w:rsidRPr="006F20D6" w:rsidRDefault="00824391" w:rsidP="00A12819">
            <w:pPr>
              <w:keepNext/>
              <w:widowControl w:val="0"/>
              <w:suppressAutoHyphens/>
              <w:snapToGrid w:val="0"/>
              <w:ind w:firstLine="0"/>
              <w:jc w:val="center"/>
              <w:rPr>
                <w:rFonts w:eastAsia="Arial"/>
                <w:szCs w:val="24"/>
                <w:highlight w:val="yellow"/>
                <w:lang w:eastAsia="ar-SA"/>
              </w:rPr>
            </w:pPr>
            <w:r>
              <w:rPr>
                <w:rFonts w:eastAsia="Arial"/>
                <w:szCs w:val="24"/>
                <w:lang w:eastAsia="ar-SA"/>
              </w:rPr>
              <w:t>36</w:t>
            </w:r>
          </w:p>
        </w:tc>
        <w:tc>
          <w:tcPr>
            <w:tcW w:w="1854" w:type="dxa"/>
            <w:vAlign w:val="center"/>
          </w:tcPr>
          <w:p w:rsidR="006F20D6" w:rsidRPr="00633C91" w:rsidRDefault="0066568B" w:rsidP="006F20D6">
            <w:pPr>
              <w:pStyle w:val="32"/>
              <w:spacing w:line="240" w:lineRule="auto"/>
              <w:ind w:left="348" w:firstLine="0"/>
              <w:rPr>
                <w:szCs w:val="22"/>
              </w:rPr>
            </w:pPr>
            <w:r>
              <w:rPr>
                <w:szCs w:val="22"/>
              </w:rPr>
              <w:t>О</w:t>
            </w:r>
            <w:r w:rsidR="006F20D6" w:rsidRPr="00633C91">
              <w:rPr>
                <w:szCs w:val="22"/>
              </w:rPr>
              <w:t>ПК</w:t>
            </w:r>
            <w:r>
              <w:rPr>
                <w:szCs w:val="22"/>
              </w:rPr>
              <w:t>С-4</w:t>
            </w:r>
          </w:p>
          <w:p w:rsidR="006F20D6" w:rsidRPr="00633C91" w:rsidRDefault="006F20D6" w:rsidP="006F20D6">
            <w:pPr>
              <w:pStyle w:val="32"/>
              <w:spacing w:line="240" w:lineRule="auto"/>
              <w:ind w:left="348" w:firstLine="0"/>
              <w:rPr>
                <w:szCs w:val="22"/>
              </w:rPr>
            </w:pPr>
            <w:r w:rsidRPr="00633C91">
              <w:rPr>
                <w:szCs w:val="22"/>
              </w:rPr>
              <w:t>ПК</w:t>
            </w:r>
            <w:r w:rsidR="0066568B">
              <w:rPr>
                <w:szCs w:val="22"/>
              </w:rPr>
              <w:t>Со-1</w:t>
            </w:r>
          </w:p>
        </w:tc>
      </w:tr>
      <w:tr w:rsidR="006F20D6" w:rsidRPr="00A12819" w:rsidTr="006F20D6">
        <w:trPr>
          <w:gridBefore w:val="1"/>
          <w:wBefore w:w="10" w:type="dxa"/>
        </w:trPr>
        <w:tc>
          <w:tcPr>
            <w:tcW w:w="807" w:type="dxa"/>
            <w:vAlign w:val="center"/>
          </w:tcPr>
          <w:p w:rsidR="006F20D6" w:rsidRPr="006F20D6" w:rsidRDefault="006F20D6" w:rsidP="006F20D6">
            <w:pPr>
              <w:widowControl w:val="0"/>
              <w:suppressAutoHyphens/>
              <w:snapToGrid w:val="0"/>
              <w:ind w:right="-108" w:firstLine="0"/>
              <w:jc w:val="center"/>
              <w:rPr>
                <w:rFonts w:eastAsia="Arial"/>
                <w:szCs w:val="24"/>
                <w:lang w:eastAsia="ar-SA"/>
              </w:rPr>
            </w:pPr>
            <w:r w:rsidRPr="006F20D6">
              <w:rPr>
                <w:rFonts w:eastAsia="Arial"/>
                <w:szCs w:val="24"/>
                <w:lang w:eastAsia="ar-SA"/>
              </w:rPr>
              <w:t>М2</w:t>
            </w:r>
          </w:p>
        </w:tc>
        <w:tc>
          <w:tcPr>
            <w:tcW w:w="5225" w:type="dxa"/>
            <w:vAlign w:val="center"/>
          </w:tcPr>
          <w:p w:rsidR="006F20D6" w:rsidRPr="00A12819" w:rsidRDefault="006F20D6" w:rsidP="006F20D6">
            <w:pPr>
              <w:keepNext/>
              <w:widowControl w:val="0"/>
              <w:suppressAutoHyphens/>
              <w:snapToGrid w:val="0"/>
              <w:ind w:firstLine="0"/>
              <w:jc w:val="both"/>
              <w:rPr>
                <w:rFonts w:eastAsia="Arial"/>
                <w:szCs w:val="24"/>
                <w:lang w:eastAsia="ar-SA"/>
              </w:rPr>
            </w:pPr>
            <w:r w:rsidRPr="00A12819">
              <w:rPr>
                <w:rFonts w:eastAsia="Arial"/>
                <w:szCs w:val="24"/>
                <w:lang w:eastAsia="ar-SA"/>
              </w:rPr>
              <w:t>получение индивидуального задания</w:t>
            </w:r>
            <w:r>
              <w:rPr>
                <w:rFonts w:eastAsia="Arial"/>
                <w:szCs w:val="24"/>
                <w:lang w:eastAsia="ar-SA"/>
              </w:rPr>
              <w:t xml:space="preserve"> ВКР</w:t>
            </w:r>
            <w:r w:rsidRPr="00A12819">
              <w:rPr>
                <w:rFonts w:eastAsia="Arial"/>
                <w:szCs w:val="24"/>
                <w:lang w:eastAsia="ar-SA"/>
              </w:rPr>
              <w:t>;</w:t>
            </w:r>
          </w:p>
          <w:p w:rsidR="006F20D6" w:rsidRPr="00A12819" w:rsidRDefault="006F20D6" w:rsidP="006F20D6">
            <w:pPr>
              <w:keepNext/>
              <w:widowControl w:val="0"/>
              <w:suppressAutoHyphens/>
              <w:snapToGrid w:val="0"/>
              <w:ind w:firstLine="0"/>
              <w:jc w:val="both"/>
              <w:rPr>
                <w:rFonts w:eastAsia="Arial"/>
                <w:szCs w:val="24"/>
                <w:lang w:eastAsia="ar-SA"/>
              </w:rPr>
            </w:pPr>
            <w:r w:rsidRPr="00A12819">
              <w:rPr>
                <w:rFonts w:eastAsia="Arial"/>
                <w:szCs w:val="24"/>
                <w:lang w:eastAsia="ar-SA"/>
              </w:rPr>
              <w:t>- прохождение вводного инструктажа;</w:t>
            </w:r>
          </w:p>
          <w:p w:rsidR="006F20D6" w:rsidRPr="00A12819" w:rsidRDefault="006F20D6" w:rsidP="006F20D6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A12819">
              <w:rPr>
                <w:szCs w:val="24"/>
              </w:rPr>
              <w:t>- анализ индивидуального задания</w:t>
            </w:r>
            <w:r>
              <w:rPr>
                <w:szCs w:val="24"/>
              </w:rPr>
              <w:t xml:space="preserve"> на семестр</w:t>
            </w:r>
          </w:p>
          <w:p w:rsidR="006F20D6" w:rsidRPr="00A12819" w:rsidRDefault="006F20D6" w:rsidP="006F20D6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A12819">
              <w:rPr>
                <w:szCs w:val="24"/>
              </w:rPr>
              <w:t>- изучение новых материалов, методик, технологий;</w:t>
            </w:r>
          </w:p>
          <w:p w:rsidR="006F20D6" w:rsidRPr="00A12819" w:rsidRDefault="006F20D6" w:rsidP="006F20D6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A12819">
              <w:rPr>
                <w:szCs w:val="24"/>
              </w:rPr>
              <w:t>- поиск и анализ аналогов;</w:t>
            </w:r>
          </w:p>
          <w:p w:rsidR="006F20D6" w:rsidRPr="00A12819" w:rsidRDefault="006F20D6" w:rsidP="006F20D6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A12819">
              <w:rPr>
                <w:szCs w:val="24"/>
              </w:rPr>
              <w:t xml:space="preserve">- поиск и анализ существующих методов решения задачи, </w:t>
            </w:r>
          </w:p>
          <w:p w:rsidR="006F20D6" w:rsidRPr="00A12819" w:rsidRDefault="006F20D6" w:rsidP="006F20D6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A12819">
              <w:rPr>
                <w:szCs w:val="24"/>
              </w:rPr>
              <w:t>- выбор (разработка) метода решения задачи,</w:t>
            </w:r>
          </w:p>
          <w:p w:rsidR="006F20D6" w:rsidRPr="00A12819" w:rsidRDefault="006F20D6" w:rsidP="006F20D6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A12819">
              <w:rPr>
                <w:szCs w:val="24"/>
              </w:rPr>
              <w:t>- разработка программно-технических средств,</w:t>
            </w:r>
          </w:p>
          <w:p w:rsidR="006F20D6" w:rsidRPr="00A12819" w:rsidRDefault="006F20D6" w:rsidP="006F20D6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A12819">
              <w:rPr>
                <w:szCs w:val="24"/>
              </w:rPr>
              <w:t>- проведение экспериментов,</w:t>
            </w:r>
          </w:p>
          <w:p w:rsidR="006F20D6" w:rsidRPr="00A12819" w:rsidRDefault="006F20D6" w:rsidP="006F20D6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A12819">
              <w:rPr>
                <w:szCs w:val="24"/>
              </w:rPr>
              <w:t>- подготовка материалов для выступления на конференции, публикации</w:t>
            </w:r>
            <w:r>
              <w:rPr>
                <w:szCs w:val="24"/>
              </w:rPr>
              <w:t>;</w:t>
            </w:r>
          </w:p>
          <w:p w:rsidR="006F20D6" w:rsidRPr="00A12819" w:rsidRDefault="006F20D6" w:rsidP="006F20D6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A12819">
              <w:rPr>
                <w:szCs w:val="24"/>
              </w:rPr>
              <w:t>- обобщение полученных результатов;</w:t>
            </w:r>
          </w:p>
          <w:p w:rsidR="006F20D6" w:rsidRPr="00A12819" w:rsidRDefault="006F20D6" w:rsidP="006F20D6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A12819">
              <w:rPr>
                <w:szCs w:val="24"/>
              </w:rPr>
              <w:t xml:space="preserve">- составление отчета по НИР; </w:t>
            </w:r>
          </w:p>
          <w:p w:rsidR="006F20D6" w:rsidRPr="00A12819" w:rsidRDefault="006F20D6" w:rsidP="006F20D6">
            <w:pPr>
              <w:tabs>
                <w:tab w:val="left" w:pos="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firstLine="0"/>
              <w:rPr>
                <w:szCs w:val="24"/>
              </w:rPr>
            </w:pPr>
            <w:r w:rsidRPr="00A12819">
              <w:rPr>
                <w:rFonts w:eastAsia="Arial"/>
                <w:szCs w:val="24"/>
                <w:lang w:eastAsia="ar-SA"/>
              </w:rPr>
              <w:t>- защита результатов НИР</w:t>
            </w:r>
            <w:r>
              <w:rPr>
                <w:rFonts w:eastAsia="Arial"/>
                <w:szCs w:val="24"/>
                <w:lang w:eastAsia="ar-SA"/>
              </w:rPr>
              <w:t>.</w:t>
            </w:r>
          </w:p>
        </w:tc>
        <w:tc>
          <w:tcPr>
            <w:tcW w:w="1721" w:type="dxa"/>
            <w:vAlign w:val="center"/>
          </w:tcPr>
          <w:p w:rsidR="006F20D6" w:rsidRPr="006F20D6" w:rsidRDefault="006F20D6" w:rsidP="0066568B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"/>
                <w:szCs w:val="24"/>
                <w:lang w:eastAsia="ar-SA"/>
              </w:rPr>
            </w:pPr>
            <w:r>
              <w:rPr>
                <w:rFonts w:eastAsia="Arial"/>
                <w:szCs w:val="24"/>
                <w:lang w:eastAsia="ar-SA"/>
              </w:rPr>
              <w:t>1</w:t>
            </w:r>
            <w:r w:rsidR="0066568B">
              <w:rPr>
                <w:rFonts w:eastAsia="Arial"/>
                <w:szCs w:val="24"/>
                <w:lang w:eastAsia="ar-SA"/>
              </w:rPr>
              <w:t>44</w:t>
            </w:r>
          </w:p>
        </w:tc>
        <w:tc>
          <w:tcPr>
            <w:tcW w:w="1854" w:type="dxa"/>
            <w:vAlign w:val="center"/>
          </w:tcPr>
          <w:p w:rsidR="003445F0" w:rsidRPr="00633C91" w:rsidRDefault="003445F0" w:rsidP="003445F0">
            <w:pPr>
              <w:pStyle w:val="32"/>
              <w:spacing w:line="240" w:lineRule="auto"/>
              <w:ind w:left="348" w:firstLine="0"/>
              <w:rPr>
                <w:szCs w:val="22"/>
              </w:rPr>
            </w:pPr>
            <w:r>
              <w:rPr>
                <w:szCs w:val="22"/>
              </w:rPr>
              <w:t>О</w:t>
            </w:r>
            <w:r w:rsidRPr="00633C91">
              <w:rPr>
                <w:szCs w:val="22"/>
              </w:rPr>
              <w:t>ПК</w:t>
            </w:r>
            <w:r>
              <w:rPr>
                <w:szCs w:val="22"/>
              </w:rPr>
              <w:t>С-4</w:t>
            </w:r>
          </w:p>
          <w:p w:rsidR="006F20D6" w:rsidRPr="00633C91" w:rsidRDefault="003445F0" w:rsidP="003445F0">
            <w:pPr>
              <w:pStyle w:val="32"/>
              <w:spacing w:line="240" w:lineRule="auto"/>
              <w:ind w:left="348" w:firstLine="0"/>
              <w:rPr>
                <w:szCs w:val="22"/>
              </w:rPr>
            </w:pPr>
            <w:r w:rsidRPr="00633C91">
              <w:rPr>
                <w:szCs w:val="22"/>
              </w:rPr>
              <w:t>ПК</w:t>
            </w:r>
            <w:r>
              <w:rPr>
                <w:szCs w:val="22"/>
              </w:rPr>
              <w:t>Со-1</w:t>
            </w:r>
          </w:p>
        </w:tc>
      </w:tr>
      <w:tr w:rsidR="006F20D6" w:rsidRPr="00A12819" w:rsidTr="006F20D6">
        <w:trPr>
          <w:gridBefore w:val="1"/>
          <w:wBefore w:w="10" w:type="dxa"/>
        </w:trPr>
        <w:tc>
          <w:tcPr>
            <w:tcW w:w="807" w:type="dxa"/>
            <w:vAlign w:val="center"/>
          </w:tcPr>
          <w:p w:rsidR="006F20D6" w:rsidRPr="006F20D6" w:rsidRDefault="006F20D6" w:rsidP="006F20D6">
            <w:pPr>
              <w:widowControl w:val="0"/>
              <w:suppressAutoHyphens/>
              <w:snapToGrid w:val="0"/>
              <w:ind w:right="-108" w:firstLine="0"/>
              <w:jc w:val="center"/>
              <w:rPr>
                <w:rFonts w:eastAsia="Arial"/>
                <w:szCs w:val="24"/>
                <w:lang w:eastAsia="ar-SA"/>
              </w:rPr>
            </w:pPr>
            <w:r>
              <w:rPr>
                <w:rFonts w:eastAsia="Arial"/>
                <w:szCs w:val="24"/>
                <w:lang w:eastAsia="ar-SA"/>
              </w:rPr>
              <w:t>М3</w:t>
            </w:r>
          </w:p>
        </w:tc>
        <w:tc>
          <w:tcPr>
            <w:tcW w:w="5225" w:type="dxa"/>
            <w:vAlign w:val="center"/>
          </w:tcPr>
          <w:p w:rsidR="006F20D6" w:rsidRPr="00A12819" w:rsidRDefault="006F20D6" w:rsidP="006F20D6">
            <w:pPr>
              <w:keepNext/>
              <w:widowControl w:val="0"/>
              <w:suppressAutoHyphens/>
              <w:snapToGrid w:val="0"/>
              <w:ind w:firstLine="0"/>
              <w:jc w:val="both"/>
              <w:rPr>
                <w:rFonts w:eastAsia="Arial"/>
                <w:szCs w:val="24"/>
                <w:lang w:eastAsia="ar-SA"/>
              </w:rPr>
            </w:pPr>
            <w:r w:rsidRPr="00A12819">
              <w:rPr>
                <w:rFonts w:eastAsia="Arial"/>
                <w:szCs w:val="24"/>
                <w:lang w:eastAsia="ar-SA"/>
              </w:rPr>
              <w:t>получение индивидуального задания</w:t>
            </w:r>
            <w:r>
              <w:rPr>
                <w:rFonts w:eastAsia="Arial"/>
                <w:szCs w:val="24"/>
                <w:lang w:eastAsia="ar-SA"/>
              </w:rPr>
              <w:t xml:space="preserve"> ВКР</w:t>
            </w:r>
            <w:r w:rsidRPr="00A12819">
              <w:rPr>
                <w:rFonts w:eastAsia="Arial"/>
                <w:szCs w:val="24"/>
                <w:lang w:eastAsia="ar-SA"/>
              </w:rPr>
              <w:t>;</w:t>
            </w:r>
          </w:p>
          <w:p w:rsidR="006F20D6" w:rsidRPr="00A12819" w:rsidRDefault="006F20D6" w:rsidP="006F20D6">
            <w:pPr>
              <w:keepNext/>
              <w:widowControl w:val="0"/>
              <w:suppressAutoHyphens/>
              <w:snapToGrid w:val="0"/>
              <w:ind w:firstLine="0"/>
              <w:jc w:val="both"/>
              <w:rPr>
                <w:rFonts w:eastAsia="Arial"/>
                <w:szCs w:val="24"/>
                <w:lang w:eastAsia="ar-SA"/>
              </w:rPr>
            </w:pPr>
            <w:r w:rsidRPr="00A12819">
              <w:rPr>
                <w:rFonts w:eastAsia="Arial"/>
                <w:szCs w:val="24"/>
                <w:lang w:eastAsia="ar-SA"/>
              </w:rPr>
              <w:t>- прохождение вводного инструктажа;</w:t>
            </w:r>
          </w:p>
          <w:p w:rsidR="006F20D6" w:rsidRPr="00A12819" w:rsidRDefault="006F20D6" w:rsidP="006F20D6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A12819">
              <w:rPr>
                <w:szCs w:val="24"/>
              </w:rPr>
              <w:t>- анализ индивидуального задания</w:t>
            </w:r>
            <w:r>
              <w:rPr>
                <w:szCs w:val="24"/>
              </w:rPr>
              <w:t xml:space="preserve"> на семестр</w:t>
            </w:r>
          </w:p>
          <w:p w:rsidR="006F20D6" w:rsidRPr="00A12819" w:rsidRDefault="006F20D6" w:rsidP="006F20D6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A12819">
              <w:rPr>
                <w:szCs w:val="24"/>
              </w:rPr>
              <w:t>- изучение новых материалов, методик, технологий;</w:t>
            </w:r>
          </w:p>
          <w:p w:rsidR="006F20D6" w:rsidRPr="00A12819" w:rsidRDefault="006F20D6" w:rsidP="006F20D6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A12819">
              <w:rPr>
                <w:szCs w:val="24"/>
              </w:rPr>
              <w:t>- поиск и анализ аналогов;</w:t>
            </w:r>
          </w:p>
          <w:p w:rsidR="006F20D6" w:rsidRPr="00A12819" w:rsidRDefault="006F20D6" w:rsidP="006F20D6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A12819">
              <w:rPr>
                <w:szCs w:val="24"/>
              </w:rPr>
              <w:t xml:space="preserve">- поиск и анализ существующих методов решения задачи, </w:t>
            </w:r>
          </w:p>
          <w:p w:rsidR="006F20D6" w:rsidRPr="00A12819" w:rsidRDefault="006F20D6" w:rsidP="006F20D6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A12819">
              <w:rPr>
                <w:szCs w:val="24"/>
              </w:rPr>
              <w:lastRenderedPageBreak/>
              <w:t>- выбор (разработка) метода решения задачи,</w:t>
            </w:r>
          </w:p>
          <w:p w:rsidR="006F20D6" w:rsidRPr="00A12819" w:rsidRDefault="006F20D6" w:rsidP="006F20D6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A12819">
              <w:rPr>
                <w:szCs w:val="24"/>
              </w:rPr>
              <w:t>- разработка программно-технических средств,</w:t>
            </w:r>
          </w:p>
          <w:p w:rsidR="006F20D6" w:rsidRPr="00A12819" w:rsidRDefault="006F20D6" w:rsidP="006F20D6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A12819">
              <w:rPr>
                <w:szCs w:val="24"/>
              </w:rPr>
              <w:t>- проведение экспериментов,</w:t>
            </w:r>
          </w:p>
          <w:p w:rsidR="006F20D6" w:rsidRPr="00A12819" w:rsidRDefault="006F20D6" w:rsidP="006F20D6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A12819">
              <w:rPr>
                <w:szCs w:val="24"/>
              </w:rPr>
              <w:t>- подготовка материалов для выступления на конференции, публикации</w:t>
            </w:r>
            <w:r>
              <w:rPr>
                <w:szCs w:val="24"/>
              </w:rPr>
              <w:t>;</w:t>
            </w:r>
          </w:p>
          <w:p w:rsidR="006F20D6" w:rsidRPr="00A12819" w:rsidRDefault="006F20D6" w:rsidP="006F20D6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A12819">
              <w:rPr>
                <w:szCs w:val="24"/>
              </w:rPr>
              <w:t>- обобщение полученных результатов;</w:t>
            </w:r>
          </w:p>
          <w:p w:rsidR="006F20D6" w:rsidRPr="00A12819" w:rsidRDefault="006F20D6" w:rsidP="006F20D6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A12819">
              <w:rPr>
                <w:szCs w:val="24"/>
              </w:rPr>
              <w:t xml:space="preserve">- составление отчета по НИР; </w:t>
            </w:r>
          </w:p>
          <w:p w:rsidR="006F20D6" w:rsidRPr="00A12819" w:rsidRDefault="006F20D6" w:rsidP="006F20D6">
            <w:pPr>
              <w:tabs>
                <w:tab w:val="left" w:pos="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firstLine="0"/>
              <w:rPr>
                <w:szCs w:val="24"/>
              </w:rPr>
            </w:pPr>
            <w:r w:rsidRPr="00A12819">
              <w:rPr>
                <w:rFonts w:eastAsia="Arial"/>
                <w:szCs w:val="24"/>
                <w:lang w:eastAsia="ar-SA"/>
              </w:rPr>
              <w:t>- защита результатов НИР</w:t>
            </w:r>
            <w:r>
              <w:rPr>
                <w:rFonts w:eastAsia="Arial"/>
                <w:szCs w:val="24"/>
                <w:lang w:eastAsia="ar-SA"/>
              </w:rPr>
              <w:t>.</w:t>
            </w:r>
          </w:p>
        </w:tc>
        <w:tc>
          <w:tcPr>
            <w:tcW w:w="1721" w:type="dxa"/>
            <w:vAlign w:val="center"/>
          </w:tcPr>
          <w:p w:rsidR="006F20D6" w:rsidRPr="006F20D6" w:rsidRDefault="00824391" w:rsidP="006F20D6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"/>
                <w:szCs w:val="24"/>
                <w:lang w:eastAsia="ar-SA"/>
              </w:rPr>
            </w:pPr>
            <w:r>
              <w:rPr>
                <w:rFonts w:eastAsia="Arial"/>
                <w:szCs w:val="24"/>
                <w:lang w:eastAsia="ar-SA"/>
              </w:rPr>
              <w:lastRenderedPageBreak/>
              <w:t>72</w:t>
            </w:r>
          </w:p>
        </w:tc>
        <w:tc>
          <w:tcPr>
            <w:tcW w:w="1854" w:type="dxa"/>
            <w:vAlign w:val="center"/>
          </w:tcPr>
          <w:p w:rsidR="003445F0" w:rsidRPr="00633C91" w:rsidRDefault="003445F0" w:rsidP="003445F0">
            <w:pPr>
              <w:pStyle w:val="32"/>
              <w:spacing w:line="240" w:lineRule="auto"/>
              <w:ind w:left="348" w:firstLine="0"/>
              <w:rPr>
                <w:szCs w:val="22"/>
              </w:rPr>
            </w:pPr>
            <w:r>
              <w:rPr>
                <w:szCs w:val="22"/>
              </w:rPr>
              <w:t>О</w:t>
            </w:r>
            <w:r w:rsidRPr="00633C91">
              <w:rPr>
                <w:szCs w:val="22"/>
              </w:rPr>
              <w:t>ПК</w:t>
            </w:r>
            <w:r>
              <w:rPr>
                <w:szCs w:val="22"/>
              </w:rPr>
              <w:t>С-4</w:t>
            </w:r>
          </w:p>
          <w:p w:rsidR="006F20D6" w:rsidRPr="00633C91" w:rsidRDefault="003445F0" w:rsidP="003445F0">
            <w:pPr>
              <w:pStyle w:val="32"/>
              <w:spacing w:line="240" w:lineRule="auto"/>
              <w:ind w:left="348" w:firstLine="0"/>
              <w:rPr>
                <w:szCs w:val="22"/>
              </w:rPr>
            </w:pPr>
            <w:r w:rsidRPr="00633C91">
              <w:rPr>
                <w:szCs w:val="22"/>
              </w:rPr>
              <w:t>ПК</w:t>
            </w:r>
            <w:r>
              <w:rPr>
                <w:szCs w:val="22"/>
              </w:rPr>
              <w:t>Со-1</w:t>
            </w:r>
          </w:p>
        </w:tc>
      </w:tr>
      <w:tr w:rsidR="006F20D6" w:rsidRPr="00A12819" w:rsidTr="006F20D6">
        <w:trPr>
          <w:gridBefore w:val="1"/>
          <w:wBefore w:w="10" w:type="dxa"/>
        </w:trPr>
        <w:tc>
          <w:tcPr>
            <w:tcW w:w="807" w:type="dxa"/>
            <w:vAlign w:val="center"/>
          </w:tcPr>
          <w:p w:rsidR="006F20D6" w:rsidRDefault="006F20D6" w:rsidP="006F20D6">
            <w:pPr>
              <w:widowControl w:val="0"/>
              <w:suppressAutoHyphens/>
              <w:snapToGrid w:val="0"/>
              <w:ind w:right="-108" w:firstLine="0"/>
              <w:jc w:val="center"/>
              <w:rPr>
                <w:rFonts w:eastAsia="Arial"/>
                <w:szCs w:val="24"/>
                <w:lang w:eastAsia="ar-SA"/>
              </w:rPr>
            </w:pPr>
            <w:r>
              <w:rPr>
                <w:rFonts w:eastAsia="Arial"/>
                <w:szCs w:val="24"/>
                <w:lang w:eastAsia="ar-SA"/>
              </w:rPr>
              <w:lastRenderedPageBreak/>
              <w:t>М4</w:t>
            </w:r>
          </w:p>
        </w:tc>
        <w:tc>
          <w:tcPr>
            <w:tcW w:w="5225" w:type="dxa"/>
            <w:vAlign w:val="center"/>
          </w:tcPr>
          <w:p w:rsidR="006F20D6" w:rsidRPr="00A12819" w:rsidRDefault="006F20D6" w:rsidP="006F20D6">
            <w:pPr>
              <w:keepNext/>
              <w:widowControl w:val="0"/>
              <w:suppressAutoHyphens/>
              <w:snapToGrid w:val="0"/>
              <w:ind w:firstLine="0"/>
              <w:jc w:val="both"/>
              <w:rPr>
                <w:rFonts w:eastAsia="Arial"/>
                <w:szCs w:val="24"/>
                <w:lang w:eastAsia="ar-SA"/>
              </w:rPr>
            </w:pPr>
            <w:r w:rsidRPr="00A12819">
              <w:rPr>
                <w:rFonts w:eastAsia="Arial"/>
                <w:szCs w:val="24"/>
                <w:lang w:eastAsia="ar-SA"/>
              </w:rPr>
              <w:t>получение индивидуального задания</w:t>
            </w:r>
            <w:r>
              <w:rPr>
                <w:rFonts w:eastAsia="Arial"/>
                <w:szCs w:val="24"/>
                <w:lang w:eastAsia="ar-SA"/>
              </w:rPr>
              <w:t xml:space="preserve"> ВКР</w:t>
            </w:r>
            <w:r w:rsidRPr="00A12819">
              <w:rPr>
                <w:rFonts w:eastAsia="Arial"/>
                <w:szCs w:val="24"/>
                <w:lang w:eastAsia="ar-SA"/>
              </w:rPr>
              <w:t>;</w:t>
            </w:r>
          </w:p>
          <w:p w:rsidR="006F20D6" w:rsidRPr="00A12819" w:rsidRDefault="006F20D6" w:rsidP="006F20D6">
            <w:pPr>
              <w:keepNext/>
              <w:widowControl w:val="0"/>
              <w:suppressAutoHyphens/>
              <w:snapToGrid w:val="0"/>
              <w:ind w:firstLine="0"/>
              <w:jc w:val="both"/>
              <w:rPr>
                <w:rFonts w:eastAsia="Arial"/>
                <w:szCs w:val="24"/>
                <w:lang w:eastAsia="ar-SA"/>
              </w:rPr>
            </w:pPr>
            <w:r w:rsidRPr="00A12819">
              <w:rPr>
                <w:rFonts w:eastAsia="Arial"/>
                <w:szCs w:val="24"/>
                <w:lang w:eastAsia="ar-SA"/>
              </w:rPr>
              <w:t>- прохождение вводного инструктажа;</w:t>
            </w:r>
          </w:p>
          <w:p w:rsidR="006F20D6" w:rsidRPr="00A12819" w:rsidRDefault="006F20D6" w:rsidP="006F20D6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A12819">
              <w:rPr>
                <w:szCs w:val="24"/>
              </w:rPr>
              <w:t>- анализ индивидуального задания</w:t>
            </w:r>
            <w:r>
              <w:rPr>
                <w:szCs w:val="24"/>
              </w:rPr>
              <w:t xml:space="preserve"> на семестр</w:t>
            </w:r>
          </w:p>
          <w:p w:rsidR="006F20D6" w:rsidRPr="00A12819" w:rsidRDefault="006F20D6" w:rsidP="006F20D6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A12819">
              <w:rPr>
                <w:szCs w:val="24"/>
              </w:rPr>
              <w:t>- изучение новых материалов, методик, технологий;</w:t>
            </w:r>
          </w:p>
          <w:p w:rsidR="006F20D6" w:rsidRPr="00A12819" w:rsidRDefault="006F20D6" w:rsidP="006F20D6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A12819">
              <w:rPr>
                <w:szCs w:val="24"/>
              </w:rPr>
              <w:t>- поиск и анализ аналогов;</w:t>
            </w:r>
          </w:p>
          <w:p w:rsidR="006F20D6" w:rsidRPr="00A12819" w:rsidRDefault="006F20D6" w:rsidP="006F20D6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A12819">
              <w:rPr>
                <w:szCs w:val="24"/>
              </w:rPr>
              <w:t xml:space="preserve">- поиск и анализ существующих методов решения задачи, </w:t>
            </w:r>
          </w:p>
          <w:p w:rsidR="006F20D6" w:rsidRPr="00A12819" w:rsidRDefault="006F20D6" w:rsidP="006F20D6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A12819">
              <w:rPr>
                <w:szCs w:val="24"/>
              </w:rPr>
              <w:t>- выбор (разработка) метода решения задачи,</w:t>
            </w:r>
          </w:p>
          <w:p w:rsidR="006F20D6" w:rsidRPr="00A12819" w:rsidRDefault="006F20D6" w:rsidP="006F20D6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A12819">
              <w:rPr>
                <w:szCs w:val="24"/>
              </w:rPr>
              <w:t>- разработка программно-технических средств,</w:t>
            </w:r>
          </w:p>
          <w:p w:rsidR="006F20D6" w:rsidRPr="00A12819" w:rsidRDefault="006F20D6" w:rsidP="006F20D6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A12819">
              <w:rPr>
                <w:szCs w:val="24"/>
              </w:rPr>
              <w:t>- проведение экспериментов,</w:t>
            </w:r>
          </w:p>
          <w:p w:rsidR="006F20D6" w:rsidRPr="00A12819" w:rsidRDefault="006F20D6" w:rsidP="006F20D6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A12819">
              <w:rPr>
                <w:szCs w:val="24"/>
              </w:rPr>
              <w:t>- подготовка материалов для выступления на конференции, публикации</w:t>
            </w:r>
            <w:r>
              <w:rPr>
                <w:szCs w:val="24"/>
              </w:rPr>
              <w:t>;</w:t>
            </w:r>
          </w:p>
          <w:p w:rsidR="006F20D6" w:rsidRPr="00A12819" w:rsidRDefault="006F20D6" w:rsidP="006F20D6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A12819">
              <w:rPr>
                <w:szCs w:val="24"/>
              </w:rPr>
              <w:t>- обобщение полученных результатов;</w:t>
            </w:r>
          </w:p>
          <w:p w:rsidR="006F20D6" w:rsidRPr="00A12819" w:rsidRDefault="006F20D6" w:rsidP="006F20D6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A12819">
              <w:rPr>
                <w:szCs w:val="24"/>
              </w:rPr>
              <w:t xml:space="preserve">- составление отчета по НИР; </w:t>
            </w:r>
          </w:p>
          <w:p w:rsidR="006F20D6" w:rsidRPr="00A12819" w:rsidRDefault="006F20D6" w:rsidP="006F20D6">
            <w:pPr>
              <w:tabs>
                <w:tab w:val="left" w:pos="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firstLine="0"/>
              <w:rPr>
                <w:szCs w:val="24"/>
              </w:rPr>
            </w:pPr>
            <w:r w:rsidRPr="00A12819">
              <w:rPr>
                <w:rFonts w:eastAsia="Arial"/>
                <w:szCs w:val="24"/>
                <w:lang w:eastAsia="ar-SA"/>
              </w:rPr>
              <w:t>- защита результатов НИР</w:t>
            </w:r>
            <w:r>
              <w:rPr>
                <w:rFonts w:eastAsia="Arial"/>
                <w:szCs w:val="24"/>
                <w:lang w:eastAsia="ar-SA"/>
              </w:rPr>
              <w:t>.</w:t>
            </w:r>
          </w:p>
        </w:tc>
        <w:tc>
          <w:tcPr>
            <w:tcW w:w="1721" w:type="dxa"/>
            <w:vAlign w:val="center"/>
          </w:tcPr>
          <w:p w:rsidR="006F20D6" w:rsidRPr="006F20D6" w:rsidRDefault="00824391" w:rsidP="0066568B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"/>
                <w:szCs w:val="24"/>
                <w:lang w:eastAsia="ar-SA"/>
              </w:rPr>
            </w:pPr>
            <w:r>
              <w:rPr>
                <w:rFonts w:eastAsia="Arial"/>
                <w:szCs w:val="24"/>
                <w:lang w:eastAsia="ar-SA"/>
              </w:rPr>
              <w:t>72</w:t>
            </w:r>
          </w:p>
        </w:tc>
        <w:tc>
          <w:tcPr>
            <w:tcW w:w="1854" w:type="dxa"/>
            <w:vAlign w:val="center"/>
          </w:tcPr>
          <w:p w:rsidR="003445F0" w:rsidRPr="00633C91" w:rsidRDefault="003445F0" w:rsidP="003445F0">
            <w:pPr>
              <w:pStyle w:val="32"/>
              <w:spacing w:line="240" w:lineRule="auto"/>
              <w:ind w:left="348" w:firstLine="0"/>
              <w:rPr>
                <w:szCs w:val="22"/>
              </w:rPr>
            </w:pPr>
            <w:r>
              <w:rPr>
                <w:szCs w:val="22"/>
              </w:rPr>
              <w:t>О</w:t>
            </w:r>
            <w:r w:rsidRPr="00633C91">
              <w:rPr>
                <w:szCs w:val="22"/>
              </w:rPr>
              <w:t>ПК</w:t>
            </w:r>
            <w:r>
              <w:rPr>
                <w:szCs w:val="22"/>
              </w:rPr>
              <w:t>С-4</w:t>
            </w:r>
          </w:p>
          <w:p w:rsidR="006F20D6" w:rsidRPr="00633C91" w:rsidRDefault="003445F0" w:rsidP="003445F0">
            <w:pPr>
              <w:pStyle w:val="32"/>
              <w:spacing w:line="240" w:lineRule="auto"/>
              <w:ind w:left="348" w:firstLine="0"/>
              <w:rPr>
                <w:szCs w:val="22"/>
              </w:rPr>
            </w:pPr>
            <w:r w:rsidRPr="00633C91">
              <w:rPr>
                <w:szCs w:val="22"/>
              </w:rPr>
              <w:t>ПК</w:t>
            </w:r>
            <w:r>
              <w:rPr>
                <w:szCs w:val="22"/>
              </w:rPr>
              <w:t>Со-1</w:t>
            </w:r>
          </w:p>
        </w:tc>
      </w:tr>
      <w:tr w:rsidR="006F20D6" w:rsidRPr="006F20D6" w:rsidTr="006F20D6">
        <w:trPr>
          <w:gridBefore w:val="1"/>
          <w:wBefore w:w="10" w:type="dxa"/>
        </w:trPr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6F20D6" w:rsidRPr="006F20D6" w:rsidRDefault="006F20D6" w:rsidP="006F20D6">
            <w:pPr>
              <w:widowControl w:val="0"/>
              <w:suppressAutoHyphens/>
              <w:snapToGrid w:val="0"/>
              <w:ind w:right="-108" w:firstLine="0"/>
              <w:jc w:val="center"/>
              <w:rPr>
                <w:rFonts w:eastAsia="Arial"/>
                <w:b/>
                <w:szCs w:val="24"/>
                <w:lang w:eastAsia="ar-SA"/>
              </w:rPr>
            </w:pPr>
          </w:p>
        </w:tc>
        <w:tc>
          <w:tcPr>
            <w:tcW w:w="5225" w:type="dxa"/>
            <w:tcBorders>
              <w:bottom w:val="single" w:sz="4" w:space="0" w:color="auto"/>
            </w:tcBorders>
            <w:vAlign w:val="center"/>
          </w:tcPr>
          <w:p w:rsidR="006F20D6" w:rsidRPr="006F20D6" w:rsidRDefault="006F20D6" w:rsidP="006F20D6">
            <w:pPr>
              <w:keepNext/>
              <w:widowControl w:val="0"/>
              <w:suppressAutoHyphens/>
              <w:snapToGrid w:val="0"/>
              <w:ind w:firstLine="0"/>
              <w:jc w:val="center"/>
              <w:rPr>
                <w:rFonts w:eastAsia="Arial"/>
                <w:b/>
                <w:szCs w:val="24"/>
                <w:lang w:eastAsia="ar-SA"/>
              </w:rPr>
            </w:pPr>
            <w:r w:rsidRPr="006F20D6">
              <w:rPr>
                <w:rFonts w:eastAsia="Arial"/>
                <w:b/>
                <w:szCs w:val="24"/>
                <w:lang w:eastAsia="ar-SA"/>
              </w:rPr>
              <w:t>ИТОГО</w:t>
            </w:r>
          </w:p>
        </w:tc>
        <w:tc>
          <w:tcPr>
            <w:tcW w:w="1721" w:type="dxa"/>
            <w:vAlign w:val="center"/>
          </w:tcPr>
          <w:p w:rsidR="006F20D6" w:rsidRPr="006F20D6" w:rsidRDefault="00824391" w:rsidP="006F20D6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"/>
                <w:b/>
                <w:szCs w:val="24"/>
                <w:lang w:eastAsia="ar-SA"/>
              </w:rPr>
            </w:pPr>
            <w:r>
              <w:rPr>
                <w:rFonts w:eastAsia="Arial"/>
                <w:b/>
                <w:szCs w:val="24"/>
                <w:lang w:eastAsia="ar-SA"/>
              </w:rPr>
              <w:t>324</w:t>
            </w:r>
          </w:p>
        </w:tc>
        <w:tc>
          <w:tcPr>
            <w:tcW w:w="1854" w:type="dxa"/>
            <w:vAlign w:val="center"/>
          </w:tcPr>
          <w:p w:rsidR="006F20D6" w:rsidRPr="006F20D6" w:rsidRDefault="006F20D6" w:rsidP="006F20D6">
            <w:pPr>
              <w:pStyle w:val="32"/>
              <w:spacing w:line="240" w:lineRule="auto"/>
              <w:ind w:left="348" w:firstLine="0"/>
              <w:rPr>
                <w:b/>
                <w:sz w:val="22"/>
                <w:szCs w:val="22"/>
              </w:rPr>
            </w:pPr>
          </w:p>
        </w:tc>
      </w:tr>
    </w:tbl>
    <w:p w:rsidR="00A12819" w:rsidRPr="006F20D6" w:rsidRDefault="00A12819" w:rsidP="00A12819">
      <w:pPr>
        <w:ind w:left="709" w:firstLine="0"/>
        <w:rPr>
          <w:b/>
          <w:highlight w:val="yellow"/>
        </w:rPr>
      </w:pPr>
    </w:p>
    <w:p w:rsidR="00F901CD" w:rsidRPr="00984983" w:rsidRDefault="00F901CD" w:rsidP="000E16B4">
      <w:pPr>
        <w:pStyle w:val="10"/>
        <w:numPr>
          <w:ilvl w:val="0"/>
          <w:numId w:val="24"/>
        </w:numPr>
        <w:tabs>
          <w:tab w:val="clear" w:pos="3402"/>
          <w:tab w:val="left" w:pos="567"/>
        </w:tabs>
        <w:ind w:left="0" w:firstLine="0"/>
      </w:pPr>
      <w:bookmarkStart w:id="10" w:name="_Toc437617883"/>
      <w:bookmarkStart w:id="11" w:name="_Toc34142192"/>
      <w:r w:rsidRPr="00984983">
        <w:t>ФОРМА ОТЧЕТНОСТИ ПО ПРАКТИКЕ</w:t>
      </w:r>
      <w:bookmarkEnd w:id="10"/>
      <w:bookmarkEnd w:id="11"/>
      <w:r w:rsidRPr="00984983">
        <w:t xml:space="preserve"> </w:t>
      </w:r>
    </w:p>
    <w:p w:rsidR="006F655C" w:rsidRPr="00957DCF" w:rsidRDefault="006F655C" w:rsidP="006F655C">
      <w:pPr>
        <w:ind w:firstLine="680"/>
        <w:jc w:val="both"/>
        <w:rPr>
          <w:szCs w:val="24"/>
        </w:rPr>
      </w:pPr>
      <w:r w:rsidRPr="00957DCF">
        <w:rPr>
          <w:szCs w:val="24"/>
        </w:rPr>
        <w:t xml:space="preserve">Контроль результатов производственной практики </w:t>
      </w:r>
      <w:r>
        <w:rPr>
          <w:szCs w:val="24"/>
        </w:rPr>
        <w:t>НИР студента</w:t>
      </w:r>
      <w:r w:rsidRPr="00957DCF">
        <w:rPr>
          <w:szCs w:val="24"/>
        </w:rPr>
        <w:t xml:space="preserve"> проходит в форме </w:t>
      </w:r>
      <w:r w:rsidRPr="00957DCF">
        <w:rPr>
          <w:b/>
          <w:i/>
          <w:szCs w:val="24"/>
        </w:rPr>
        <w:t>дифференцированного зачета</w:t>
      </w:r>
      <w:r w:rsidRPr="00957DCF">
        <w:rPr>
          <w:szCs w:val="24"/>
        </w:rPr>
        <w:t xml:space="preserve"> с публичной защитой отчета по практике, оценка вносится в зачетную ведомость и зачетную книжку студента (в раздел Производственная практика).</w:t>
      </w:r>
    </w:p>
    <w:p w:rsidR="006F655C" w:rsidRPr="00957DCF" w:rsidRDefault="006F655C" w:rsidP="006F655C">
      <w:pPr>
        <w:ind w:firstLine="680"/>
        <w:jc w:val="both"/>
        <w:rPr>
          <w:szCs w:val="24"/>
        </w:rPr>
      </w:pPr>
      <w:r w:rsidRPr="00957DCF">
        <w:rPr>
          <w:szCs w:val="24"/>
        </w:rPr>
        <w:t xml:space="preserve">По результатам практики студент оформляет отчет и сдает руководителю практики. Руководитель практики проверяет правильность выполнения задания и оформления отчета. </w:t>
      </w:r>
    </w:p>
    <w:p w:rsidR="006F655C" w:rsidRPr="00C851C0" w:rsidRDefault="006F655C" w:rsidP="006F655C">
      <w:pPr>
        <w:ind w:firstLine="680"/>
        <w:jc w:val="both"/>
      </w:pPr>
    </w:p>
    <w:p w:rsidR="006F655C" w:rsidRPr="00C851C0" w:rsidRDefault="006F655C" w:rsidP="006F655C">
      <w:pPr>
        <w:ind w:firstLine="0"/>
      </w:pPr>
      <w:r w:rsidRPr="00C851C0">
        <w:t>6.1. Структура отчета студента по практике</w:t>
      </w:r>
    </w:p>
    <w:p w:rsidR="006F655C" w:rsidRPr="00C851C0" w:rsidRDefault="006F655C" w:rsidP="006F655C">
      <w:pPr>
        <w:ind w:firstLine="0"/>
      </w:pPr>
    </w:p>
    <w:p w:rsidR="006F655C" w:rsidRPr="00C851C0" w:rsidRDefault="006F655C" w:rsidP="006F655C">
      <w:pPr>
        <w:tabs>
          <w:tab w:val="left" w:pos="284"/>
        </w:tabs>
        <w:ind w:firstLine="0"/>
        <w:rPr>
          <w:szCs w:val="24"/>
        </w:rPr>
      </w:pPr>
      <w:r w:rsidRPr="00C851C0">
        <w:rPr>
          <w:szCs w:val="24"/>
        </w:rPr>
        <w:t>1.</w:t>
      </w:r>
      <w:r w:rsidRPr="00C851C0">
        <w:rPr>
          <w:szCs w:val="24"/>
        </w:rPr>
        <w:tab/>
        <w:t>Титульный лист</w:t>
      </w:r>
    </w:p>
    <w:p w:rsidR="006F655C" w:rsidRPr="00C851C0" w:rsidRDefault="006F655C" w:rsidP="006F655C">
      <w:pPr>
        <w:jc w:val="both"/>
      </w:pPr>
      <w:r w:rsidRPr="00C851C0">
        <w:t>На титульном листе указывается официальное название МГТУ им. Н.Э. Баумана, факультета, выпускающей кафедры, ФИО студента, группа, название практики, должности и ФИО руководителя практики от МГТУ имени Н.Э. Баумана, должность, ФИО руководителя практики от предприятия – базы практики, их подписи и печать предприятия.</w:t>
      </w:r>
    </w:p>
    <w:p w:rsidR="006F655C" w:rsidRPr="00C851C0" w:rsidRDefault="006F655C" w:rsidP="006F655C">
      <w:pPr>
        <w:tabs>
          <w:tab w:val="left" w:pos="284"/>
        </w:tabs>
        <w:ind w:firstLine="0"/>
        <w:rPr>
          <w:szCs w:val="24"/>
        </w:rPr>
      </w:pPr>
      <w:r w:rsidRPr="00C851C0">
        <w:rPr>
          <w:szCs w:val="24"/>
        </w:rPr>
        <w:t>2.</w:t>
      </w:r>
      <w:r w:rsidRPr="00C851C0">
        <w:rPr>
          <w:szCs w:val="24"/>
        </w:rPr>
        <w:tab/>
        <w:t>Содержание (оглавление)</w:t>
      </w:r>
    </w:p>
    <w:p w:rsidR="006F655C" w:rsidRPr="00C851C0" w:rsidRDefault="006F655C" w:rsidP="006F655C">
      <w:pPr>
        <w:tabs>
          <w:tab w:val="left" w:pos="284"/>
        </w:tabs>
        <w:ind w:firstLine="0"/>
        <w:rPr>
          <w:szCs w:val="24"/>
        </w:rPr>
      </w:pPr>
      <w:r w:rsidRPr="00C851C0">
        <w:rPr>
          <w:szCs w:val="24"/>
        </w:rPr>
        <w:t>3.</w:t>
      </w:r>
      <w:r w:rsidRPr="00C851C0">
        <w:rPr>
          <w:szCs w:val="24"/>
        </w:rPr>
        <w:tab/>
        <w:t>Введение</w:t>
      </w:r>
    </w:p>
    <w:p w:rsidR="006F655C" w:rsidRPr="00C851C0" w:rsidRDefault="006F655C" w:rsidP="006F655C">
      <w:pPr>
        <w:tabs>
          <w:tab w:val="left" w:pos="284"/>
        </w:tabs>
        <w:ind w:firstLine="0"/>
        <w:rPr>
          <w:szCs w:val="24"/>
        </w:rPr>
      </w:pPr>
      <w:r w:rsidRPr="00C851C0">
        <w:rPr>
          <w:szCs w:val="24"/>
        </w:rPr>
        <w:t xml:space="preserve">4. Индивидуальное задание </w:t>
      </w:r>
    </w:p>
    <w:p w:rsidR="006F655C" w:rsidRPr="00C851C0" w:rsidRDefault="006F655C" w:rsidP="006F655C">
      <w:pPr>
        <w:ind w:firstLine="680"/>
        <w:rPr>
          <w:szCs w:val="24"/>
        </w:rPr>
      </w:pPr>
      <w:r w:rsidRPr="00C851C0">
        <w:rPr>
          <w:szCs w:val="24"/>
        </w:rPr>
        <w:t>В разделе должны быть приведены цели и задачи практики.</w:t>
      </w:r>
    </w:p>
    <w:p w:rsidR="006F655C" w:rsidRPr="00C851C0" w:rsidRDefault="006F655C" w:rsidP="006F655C">
      <w:pPr>
        <w:tabs>
          <w:tab w:val="left" w:pos="284"/>
          <w:tab w:val="left" w:pos="426"/>
        </w:tabs>
        <w:ind w:firstLine="0"/>
        <w:rPr>
          <w:szCs w:val="24"/>
        </w:rPr>
      </w:pPr>
      <w:r w:rsidRPr="00C851C0">
        <w:rPr>
          <w:szCs w:val="24"/>
        </w:rPr>
        <w:t>5.</w:t>
      </w:r>
      <w:r w:rsidRPr="00C851C0">
        <w:rPr>
          <w:szCs w:val="24"/>
        </w:rPr>
        <w:tab/>
        <w:t>Основная часть</w:t>
      </w:r>
    </w:p>
    <w:p w:rsidR="006F655C" w:rsidRPr="00C851C0" w:rsidRDefault="006F655C" w:rsidP="006F655C">
      <w:pPr>
        <w:ind w:firstLine="680"/>
        <w:jc w:val="both"/>
        <w:rPr>
          <w:szCs w:val="24"/>
        </w:rPr>
      </w:pPr>
      <w:r w:rsidRPr="00C851C0">
        <w:rPr>
          <w:szCs w:val="24"/>
        </w:rPr>
        <w:lastRenderedPageBreak/>
        <w:t>В разделе должна быть дана характеристика организации (подразделения, организации), в которой студент проходил практику; характеристика, проделанной студентом работы (в соответствии с целями и задачами программы практики и индивидуальным заданием).</w:t>
      </w:r>
    </w:p>
    <w:p w:rsidR="006F655C" w:rsidRPr="00C851C0" w:rsidRDefault="006F655C" w:rsidP="006F655C">
      <w:pPr>
        <w:tabs>
          <w:tab w:val="left" w:pos="284"/>
        </w:tabs>
        <w:ind w:firstLine="0"/>
        <w:rPr>
          <w:szCs w:val="24"/>
        </w:rPr>
      </w:pPr>
      <w:r w:rsidRPr="00C851C0">
        <w:rPr>
          <w:szCs w:val="24"/>
        </w:rPr>
        <w:t>6.</w:t>
      </w:r>
      <w:r w:rsidRPr="00C851C0">
        <w:rPr>
          <w:szCs w:val="24"/>
        </w:rPr>
        <w:tab/>
        <w:t>Заключение</w:t>
      </w:r>
    </w:p>
    <w:p w:rsidR="006F655C" w:rsidRPr="00C851C0" w:rsidRDefault="006F655C" w:rsidP="006F655C">
      <w:pPr>
        <w:ind w:firstLine="680"/>
        <w:rPr>
          <w:szCs w:val="24"/>
        </w:rPr>
      </w:pPr>
      <w:r w:rsidRPr="00C851C0">
        <w:rPr>
          <w:szCs w:val="24"/>
        </w:rPr>
        <w:t>В заключении должны быть представлены краткие выводы по результатам практики.</w:t>
      </w:r>
    </w:p>
    <w:p w:rsidR="006F655C" w:rsidRPr="00C851C0" w:rsidRDefault="006F655C" w:rsidP="006F655C">
      <w:pPr>
        <w:tabs>
          <w:tab w:val="left" w:pos="284"/>
        </w:tabs>
        <w:ind w:firstLine="0"/>
        <w:rPr>
          <w:szCs w:val="24"/>
        </w:rPr>
      </w:pPr>
      <w:r w:rsidRPr="00C851C0">
        <w:rPr>
          <w:szCs w:val="24"/>
        </w:rPr>
        <w:t>7.</w:t>
      </w:r>
      <w:r w:rsidRPr="00C851C0">
        <w:rPr>
          <w:szCs w:val="24"/>
        </w:rPr>
        <w:tab/>
        <w:t>Список использованных источников</w:t>
      </w:r>
    </w:p>
    <w:p w:rsidR="006F655C" w:rsidRPr="00C851C0" w:rsidRDefault="006F655C" w:rsidP="006F655C">
      <w:pPr>
        <w:tabs>
          <w:tab w:val="left" w:pos="284"/>
        </w:tabs>
        <w:ind w:firstLine="0"/>
        <w:rPr>
          <w:szCs w:val="24"/>
        </w:rPr>
      </w:pPr>
      <w:r w:rsidRPr="00C851C0">
        <w:rPr>
          <w:szCs w:val="24"/>
        </w:rPr>
        <w:t>8.</w:t>
      </w:r>
      <w:r w:rsidRPr="00C851C0">
        <w:rPr>
          <w:szCs w:val="24"/>
        </w:rPr>
        <w:tab/>
        <w:t>Приложения</w:t>
      </w:r>
    </w:p>
    <w:p w:rsidR="006F655C" w:rsidRPr="00C851C0" w:rsidRDefault="006F655C" w:rsidP="006F655C">
      <w:pPr>
        <w:ind w:firstLine="0"/>
        <w:rPr>
          <w:szCs w:val="24"/>
        </w:rPr>
      </w:pPr>
    </w:p>
    <w:p w:rsidR="006F655C" w:rsidRPr="00C851C0" w:rsidRDefault="006F655C" w:rsidP="006F655C">
      <w:pPr>
        <w:ind w:firstLine="680"/>
        <w:jc w:val="both"/>
        <w:rPr>
          <w:szCs w:val="24"/>
        </w:rPr>
      </w:pPr>
      <w:r w:rsidRPr="00C851C0">
        <w:rPr>
          <w:szCs w:val="24"/>
        </w:rPr>
        <w:t>Титульный лист оформляется по установленной единой форме, отчет оформляется в соответствии с требованиями Положения «О порядке организации и проведения практики студентов МГТУ им. Н.Э.Баумана, обучающихся по основным образовательным программам бакалавриата, специалитета, магистратуры».</w:t>
      </w:r>
    </w:p>
    <w:p w:rsidR="006F655C" w:rsidRPr="00C851C0" w:rsidRDefault="006F655C" w:rsidP="006F655C">
      <w:pPr>
        <w:ind w:firstLine="680"/>
        <w:jc w:val="both"/>
        <w:rPr>
          <w:szCs w:val="24"/>
        </w:rPr>
      </w:pPr>
      <w:r w:rsidRPr="00C851C0">
        <w:rPr>
          <w:szCs w:val="24"/>
        </w:rPr>
        <w:t>Сброшюрованный отчет подписывается руководителями практики.</w:t>
      </w:r>
    </w:p>
    <w:p w:rsidR="000E16B4" w:rsidRDefault="000E16B4" w:rsidP="000E16B4">
      <w:pPr>
        <w:ind w:firstLine="567"/>
        <w:jc w:val="both"/>
        <w:rPr>
          <w:szCs w:val="24"/>
        </w:rPr>
      </w:pPr>
    </w:p>
    <w:p w:rsidR="000E16B4" w:rsidRPr="008C47D6" w:rsidRDefault="000E16B4" w:rsidP="000E16B4">
      <w:pPr>
        <w:ind w:firstLine="567"/>
        <w:jc w:val="both"/>
        <w:rPr>
          <w:szCs w:val="24"/>
        </w:rPr>
      </w:pPr>
    </w:p>
    <w:p w:rsidR="00F901CD" w:rsidRPr="00984983" w:rsidRDefault="00F901CD" w:rsidP="000E16B4">
      <w:pPr>
        <w:pStyle w:val="10"/>
        <w:numPr>
          <w:ilvl w:val="0"/>
          <w:numId w:val="24"/>
        </w:numPr>
        <w:tabs>
          <w:tab w:val="clear" w:pos="3402"/>
          <w:tab w:val="left" w:pos="567"/>
          <w:tab w:val="left" w:pos="2977"/>
        </w:tabs>
        <w:ind w:left="0" w:firstLine="0"/>
        <w:jc w:val="both"/>
      </w:pPr>
      <w:bookmarkStart w:id="12" w:name="_Toc34142193"/>
      <w:r w:rsidRPr="00984983">
        <w:t>ФОНД ОЦЕНОЧНЫХ СРЕДСТВ ДЛЯ ПРОВЕДЕНИЯ ПРОМЕЖУТОЧНОЙ АТТЕСТАЦИИ СТУДЕНТОВ ПО ПРАКТИКЕ</w:t>
      </w:r>
      <w:bookmarkEnd w:id="12"/>
    </w:p>
    <w:p w:rsidR="006F655C" w:rsidRPr="006F655C" w:rsidRDefault="006F655C" w:rsidP="006F655C">
      <w:pPr>
        <w:ind w:firstLine="0"/>
        <w:jc w:val="both"/>
        <w:rPr>
          <w:lang w:val="x-none" w:eastAsia="x-none"/>
        </w:rPr>
      </w:pPr>
      <w:r w:rsidRPr="006F655C">
        <w:rPr>
          <w:lang w:val="x-none" w:eastAsia="x-none"/>
        </w:rPr>
        <w:t>7.1.</w:t>
      </w:r>
      <w:r w:rsidRPr="006F655C">
        <w:rPr>
          <w:b/>
          <w:lang w:val="x-none" w:eastAsia="x-none"/>
        </w:rPr>
        <w:t xml:space="preserve"> </w:t>
      </w:r>
      <w:r w:rsidRPr="006F655C">
        <w:rPr>
          <w:lang w:val="x-none" w:eastAsia="x-none"/>
        </w:rPr>
        <w:t>Перечень компетенций с указанием этапов их формирования (соответствуют модулям) в процессе освоения практики, описание показателей и критериев оценивания компетенций на различных этапах их формирования с описанием шкал оценивания при прохождении практики, соотнесенных с планируемыми результатами освоения ОПОП.</w:t>
      </w:r>
    </w:p>
    <w:p w:rsidR="006F655C" w:rsidRPr="006F655C" w:rsidRDefault="006F655C" w:rsidP="006F655C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6F655C">
        <w:rPr>
          <w:szCs w:val="24"/>
        </w:rPr>
        <w:t>Фонд оценочных средств (ФОС) для проведения промежуточной аттестации обучающихся по практике базируется на перечне компетенций с указанием этапов их формирования в процессе освоения образовательной программы (раздел 2). ФОС должен обеспечивать объективный контроль достижения всех результатов обучения, запланированных для практики.</w:t>
      </w:r>
    </w:p>
    <w:p w:rsidR="006F655C" w:rsidRPr="006F655C" w:rsidRDefault="006F655C" w:rsidP="006F655C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6F655C">
        <w:rPr>
          <w:szCs w:val="24"/>
        </w:rPr>
        <w:t>ФОС включает в себя:</w:t>
      </w:r>
    </w:p>
    <w:p w:rsidR="006F655C" w:rsidRPr="006F655C" w:rsidRDefault="006F655C" w:rsidP="006F655C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4"/>
          <w:lang w:eastAsia="en-US"/>
        </w:rPr>
      </w:pPr>
      <w:r w:rsidRPr="006F655C">
        <w:rPr>
          <w:rFonts w:eastAsia="Calibri"/>
          <w:szCs w:val="24"/>
          <w:lang w:eastAsia="en-US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6F655C" w:rsidRPr="006F655C" w:rsidRDefault="006F655C" w:rsidP="006F655C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4"/>
          <w:lang w:eastAsia="en-US"/>
        </w:rPr>
      </w:pPr>
      <w:r w:rsidRPr="006F655C">
        <w:rPr>
          <w:rFonts w:eastAsia="Calibri"/>
          <w:szCs w:val="24"/>
          <w:lang w:eastAsia="en-US"/>
        </w:rPr>
        <w:t>типовые контрольные задания или иные материалы, необходимые для оценки знаний, умений и уровня овладения формирующимися компетенциями в процессе освоения дисциплины (тематика заданий текущего контроля, вопросы для оценки качества освоения практики, примеры заданий промежуточного контроля);</w:t>
      </w:r>
    </w:p>
    <w:p w:rsidR="006F655C" w:rsidRPr="006F655C" w:rsidRDefault="006F655C" w:rsidP="006F655C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6F655C">
        <w:rPr>
          <w:szCs w:val="24"/>
        </w:rPr>
        <w:t>ФОС для проведения промежуточной аттестации студентов по практике НИР содержит следующие оценочные средства, позволяющие оценить знания, умения и уровень приобретенных компетенций, разбитые по модулям:</w:t>
      </w:r>
    </w:p>
    <w:p w:rsidR="006F655C" w:rsidRPr="006F655C" w:rsidRDefault="006F655C" w:rsidP="006F655C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4"/>
          <w:lang w:eastAsia="en-US"/>
        </w:rPr>
      </w:pPr>
      <w:r w:rsidRPr="006F655C">
        <w:rPr>
          <w:rFonts w:eastAsia="Calibri"/>
          <w:szCs w:val="24"/>
          <w:lang w:eastAsia="en-US"/>
        </w:rPr>
        <w:t>индивидуальные задания по НИР;</w:t>
      </w:r>
    </w:p>
    <w:p w:rsidR="006F655C" w:rsidRPr="006F655C" w:rsidRDefault="006F655C" w:rsidP="006F655C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4"/>
          <w:lang w:eastAsia="en-US"/>
        </w:rPr>
      </w:pPr>
      <w:r w:rsidRPr="006F655C">
        <w:rPr>
          <w:rFonts w:eastAsia="Calibri"/>
          <w:szCs w:val="24"/>
          <w:lang w:eastAsia="en-US"/>
        </w:rPr>
        <w:t>контрольные вопросы к дифференцируемому зачету;</w:t>
      </w:r>
    </w:p>
    <w:p w:rsidR="006F655C" w:rsidRPr="006F655C" w:rsidRDefault="006F655C" w:rsidP="006F655C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Cs w:val="24"/>
          <w:lang w:eastAsia="en-US"/>
        </w:rPr>
      </w:pPr>
      <w:r w:rsidRPr="006F655C">
        <w:rPr>
          <w:rFonts w:eastAsia="Calibri"/>
          <w:szCs w:val="24"/>
          <w:lang w:eastAsia="en-US"/>
        </w:rPr>
        <w:t>отчет студента по НИР.</w:t>
      </w:r>
    </w:p>
    <w:p w:rsidR="006F655C" w:rsidRPr="006F655C" w:rsidRDefault="006F655C" w:rsidP="006F655C">
      <w:pPr>
        <w:widowControl w:val="0"/>
        <w:autoSpaceDE w:val="0"/>
        <w:autoSpaceDN w:val="0"/>
        <w:adjustRightInd w:val="0"/>
        <w:ind w:firstLine="680"/>
        <w:jc w:val="both"/>
        <w:rPr>
          <w:szCs w:val="24"/>
        </w:rPr>
      </w:pPr>
      <w:r w:rsidRPr="006F655C">
        <w:rPr>
          <w:szCs w:val="24"/>
        </w:rPr>
        <w:t>Формирование фонда оценочных средств (ФОС) предусматривает:</w:t>
      </w:r>
    </w:p>
    <w:p w:rsidR="006F655C" w:rsidRPr="006F655C" w:rsidRDefault="006F655C" w:rsidP="006F655C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szCs w:val="24"/>
        </w:rPr>
      </w:pPr>
      <w:r w:rsidRPr="006F655C">
        <w:rPr>
          <w:szCs w:val="24"/>
        </w:rPr>
        <w:t xml:space="preserve">анализ комплекса </w:t>
      </w:r>
      <w:r w:rsidRPr="006F655C">
        <w:rPr>
          <w:b/>
          <w:szCs w:val="24"/>
        </w:rPr>
        <w:t>показателей</w:t>
      </w:r>
      <w:r w:rsidRPr="006F655C">
        <w:rPr>
          <w:szCs w:val="24"/>
        </w:rPr>
        <w:t xml:space="preserve"> – дескрипторов освоения компетенций в виде результатов обучения, которые студент может продемонстрировать (см. табл.1);</w:t>
      </w:r>
    </w:p>
    <w:p w:rsidR="006F655C" w:rsidRPr="006F655C" w:rsidRDefault="006F655C" w:rsidP="006F655C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szCs w:val="24"/>
        </w:rPr>
      </w:pPr>
      <w:r w:rsidRPr="006F655C">
        <w:rPr>
          <w:szCs w:val="24"/>
        </w:rPr>
        <w:t xml:space="preserve">обозначение </w:t>
      </w:r>
      <w:r w:rsidRPr="006F655C">
        <w:rPr>
          <w:b/>
          <w:szCs w:val="24"/>
        </w:rPr>
        <w:t>к</w:t>
      </w:r>
      <w:r w:rsidRPr="006F655C">
        <w:rPr>
          <w:b/>
          <w:bCs/>
          <w:szCs w:val="24"/>
          <w:shd w:val="clear" w:color="auto" w:fill="FFFFFF"/>
        </w:rPr>
        <w:t xml:space="preserve">ритериев </w:t>
      </w:r>
      <w:r w:rsidRPr="006F655C">
        <w:rPr>
          <w:szCs w:val="24"/>
          <w:shd w:val="clear" w:color="auto" w:fill="FFFFFF"/>
        </w:rPr>
        <w:t xml:space="preserve">– правил принятия решения по оценке достигнутых результатов обучения и сформированности компетенций. В качестве таких критериев принимаются достижение обучающимся заданного </w:t>
      </w:r>
      <w:r w:rsidRPr="006F655C">
        <w:rPr>
          <w:szCs w:val="24"/>
          <w:shd w:val="clear" w:color="auto" w:fill="FFFFFF"/>
        </w:rPr>
        <w:lastRenderedPageBreak/>
        <w:t>уровня результатов обучения;</w:t>
      </w:r>
    </w:p>
    <w:p w:rsidR="006F655C" w:rsidRPr="006F655C" w:rsidRDefault="006F655C" w:rsidP="006F655C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szCs w:val="24"/>
        </w:rPr>
      </w:pPr>
      <w:r w:rsidRPr="006F655C">
        <w:rPr>
          <w:szCs w:val="24"/>
          <w:shd w:val="clear" w:color="auto" w:fill="FFFFFF"/>
        </w:rPr>
        <w:t xml:space="preserve">в качестве шкалы оценивания принимается </w:t>
      </w:r>
      <w:r w:rsidRPr="006F655C">
        <w:rPr>
          <w:szCs w:val="24"/>
        </w:rPr>
        <w:t>100-бальная система с выделением с соответствующей шкалой оценок:</w:t>
      </w:r>
    </w:p>
    <w:p w:rsidR="006F655C" w:rsidRPr="006F655C" w:rsidRDefault="006F655C" w:rsidP="006F655C">
      <w:pPr>
        <w:widowControl w:val="0"/>
        <w:tabs>
          <w:tab w:val="left" w:pos="1134"/>
        </w:tabs>
        <w:autoSpaceDE w:val="0"/>
        <w:autoSpaceDN w:val="0"/>
        <w:adjustRightInd w:val="0"/>
        <w:ind w:left="2138" w:firstLine="0"/>
        <w:jc w:val="both"/>
        <w:rPr>
          <w:szCs w:val="24"/>
          <w:shd w:val="clear" w:color="auto" w:fill="FFFFFF"/>
        </w:rPr>
      </w:pPr>
    </w:p>
    <w:p w:rsidR="006F655C" w:rsidRPr="006F655C" w:rsidRDefault="006F655C" w:rsidP="006F655C">
      <w:pPr>
        <w:widowControl w:val="0"/>
        <w:tabs>
          <w:tab w:val="left" w:pos="1134"/>
        </w:tabs>
        <w:autoSpaceDE w:val="0"/>
        <w:autoSpaceDN w:val="0"/>
        <w:adjustRightInd w:val="0"/>
        <w:ind w:left="2138" w:firstLine="0"/>
        <w:jc w:val="both"/>
        <w:rPr>
          <w:szCs w:val="24"/>
          <w:shd w:val="clear" w:color="auto" w:fill="FFFFFF"/>
        </w:rPr>
      </w:pPr>
    </w:p>
    <w:p w:rsidR="006F655C" w:rsidRPr="006F655C" w:rsidRDefault="006F655C" w:rsidP="006F655C">
      <w:pPr>
        <w:widowControl w:val="0"/>
        <w:tabs>
          <w:tab w:val="left" w:pos="1134"/>
        </w:tabs>
        <w:autoSpaceDE w:val="0"/>
        <w:autoSpaceDN w:val="0"/>
        <w:adjustRightInd w:val="0"/>
        <w:ind w:left="2138" w:firstLine="0"/>
        <w:jc w:val="both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3509"/>
      </w:tblGrid>
      <w:tr w:rsidR="006F655C" w:rsidRPr="006F655C" w:rsidTr="00091F9A">
        <w:trPr>
          <w:jc w:val="center"/>
        </w:trPr>
        <w:tc>
          <w:tcPr>
            <w:tcW w:w="1818" w:type="dxa"/>
            <w:vAlign w:val="center"/>
          </w:tcPr>
          <w:p w:rsidR="006F655C" w:rsidRPr="006F655C" w:rsidRDefault="006F655C" w:rsidP="006F655C">
            <w:pPr>
              <w:spacing w:line="340" w:lineRule="exact"/>
              <w:ind w:firstLine="0"/>
              <w:jc w:val="center"/>
              <w:rPr>
                <w:rFonts w:eastAsia="MS Mincho"/>
                <w:szCs w:val="24"/>
              </w:rPr>
            </w:pPr>
            <w:r w:rsidRPr="006F655C">
              <w:rPr>
                <w:rFonts w:eastAsia="MS Mincho"/>
                <w:szCs w:val="24"/>
              </w:rPr>
              <w:t>Рейтинг</w:t>
            </w:r>
          </w:p>
        </w:tc>
        <w:tc>
          <w:tcPr>
            <w:tcW w:w="3509" w:type="dxa"/>
          </w:tcPr>
          <w:p w:rsidR="006F655C" w:rsidRPr="006F655C" w:rsidRDefault="006F655C" w:rsidP="006F655C">
            <w:pPr>
              <w:spacing w:line="200" w:lineRule="exact"/>
              <w:ind w:firstLine="0"/>
              <w:jc w:val="center"/>
              <w:rPr>
                <w:rFonts w:eastAsia="MS Mincho"/>
                <w:szCs w:val="24"/>
              </w:rPr>
            </w:pPr>
            <w:r w:rsidRPr="006F655C">
              <w:rPr>
                <w:rFonts w:eastAsia="MS Mincho"/>
                <w:sz w:val="22"/>
                <w:szCs w:val="22"/>
              </w:rPr>
              <w:t>Оценка на экзамене, дифференцированном зачёте</w:t>
            </w:r>
          </w:p>
        </w:tc>
      </w:tr>
      <w:tr w:rsidR="006F655C" w:rsidRPr="006F655C" w:rsidTr="00091F9A">
        <w:trPr>
          <w:jc w:val="center"/>
        </w:trPr>
        <w:tc>
          <w:tcPr>
            <w:tcW w:w="1818" w:type="dxa"/>
            <w:vAlign w:val="center"/>
          </w:tcPr>
          <w:p w:rsidR="006F655C" w:rsidRPr="006F655C" w:rsidRDefault="006F655C" w:rsidP="006F655C">
            <w:pPr>
              <w:spacing w:line="340" w:lineRule="exact"/>
              <w:ind w:firstLine="0"/>
              <w:jc w:val="center"/>
              <w:rPr>
                <w:rFonts w:eastAsia="MS Mincho"/>
                <w:szCs w:val="24"/>
              </w:rPr>
            </w:pPr>
            <w:r w:rsidRPr="006F655C">
              <w:rPr>
                <w:rFonts w:eastAsia="MS Mincho"/>
                <w:szCs w:val="24"/>
              </w:rPr>
              <w:t>85 – 100</w:t>
            </w:r>
          </w:p>
        </w:tc>
        <w:tc>
          <w:tcPr>
            <w:tcW w:w="3509" w:type="dxa"/>
          </w:tcPr>
          <w:p w:rsidR="006F655C" w:rsidRPr="006F655C" w:rsidRDefault="006F655C" w:rsidP="006F655C">
            <w:pPr>
              <w:spacing w:line="340" w:lineRule="exact"/>
              <w:ind w:firstLine="0"/>
              <w:jc w:val="center"/>
              <w:rPr>
                <w:rFonts w:eastAsia="MS Mincho"/>
                <w:szCs w:val="24"/>
              </w:rPr>
            </w:pPr>
            <w:r w:rsidRPr="006F655C">
              <w:rPr>
                <w:rFonts w:eastAsia="MS Mincho"/>
                <w:szCs w:val="24"/>
              </w:rPr>
              <w:t>отлично</w:t>
            </w:r>
          </w:p>
        </w:tc>
      </w:tr>
      <w:tr w:rsidR="006F655C" w:rsidRPr="006F655C" w:rsidTr="00091F9A">
        <w:trPr>
          <w:jc w:val="center"/>
        </w:trPr>
        <w:tc>
          <w:tcPr>
            <w:tcW w:w="1818" w:type="dxa"/>
            <w:vAlign w:val="center"/>
          </w:tcPr>
          <w:p w:rsidR="006F655C" w:rsidRPr="006F655C" w:rsidRDefault="006F655C" w:rsidP="006F655C">
            <w:pPr>
              <w:spacing w:line="340" w:lineRule="exact"/>
              <w:ind w:firstLine="0"/>
              <w:jc w:val="center"/>
              <w:rPr>
                <w:rFonts w:eastAsia="MS Mincho"/>
                <w:szCs w:val="24"/>
              </w:rPr>
            </w:pPr>
            <w:r w:rsidRPr="006F655C">
              <w:rPr>
                <w:rFonts w:eastAsia="MS Mincho"/>
                <w:szCs w:val="24"/>
              </w:rPr>
              <w:t>71 - 84</w:t>
            </w:r>
          </w:p>
        </w:tc>
        <w:tc>
          <w:tcPr>
            <w:tcW w:w="3509" w:type="dxa"/>
          </w:tcPr>
          <w:p w:rsidR="006F655C" w:rsidRPr="006F655C" w:rsidRDefault="006F655C" w:rsidP="006F655C">
            <w:pPr>
              <w:spacing w:line="340" w:lineRule="exact"/>
              <w:ind w:firstLine="0"/>
              <w:jc w:val="center"/>
              <w:rPr>
                <w:rFonts w:eastAsia="MS Mincho"/>
                <w:szCs w:val="24"/>
              </w:rPr>
            </w:pPr>
            <w:r w:rsidRPr="006F655C">
              <w:rPr>
                <w:rFonts w:eastAsia="MS Mincho"/>
                <w:szCs w:val="24"/>
              </w:rPr>
              <w:t>хорошо</w:t>
            </w:r>
          </w:p>
        </w:tc>
      </w:tr>
      <w:tr w:rsidR="006F655C" w:rsidRPr="006F655C" w:rsidTr="00091F9A">
        <w:trPr>
          <w:jc w:val="center"/>
        </w:trPr>
        <w:tc>
          <w:tcPr>
            <w:tcW w:w="1818" w:type="dxa"/>
            <w:vAlign w:val="center"/>
          </w:tcPr>
          <w:p w:rsidR="006F655C" w:rsidRPr="006F655C" w:rsidRDefault="006F655C" w:rsidP="006F655C">
            <w:pPr>
              <w:spacing w:line="340" w:lineRule="exact"/>
              <w:ind w:firstLine="0"/>
              <w:jc w:val="center"/>
              <w:rPr>
                <w:rFonts w:eastAsia="MS Mincho"/>
                <w:szCs w:val="24"/>
              </w:rPr>
            </w:pPr>
            <w:r w:rsidRPr="006F655C">
              <w:rPr>
                <w:rFonts w:eastAsia="MS Mincho"/>
                <w:szCs w:val="24"/>
              </w:rPr>
              <w:t>60 – 70</w:t>
            </w:r>
          </w:p>
        </w:tc>
        <w:tc>
          <w:tcPr>
            <w:tcW w:w="3509" w:type="dxa"/>
          </w:tcPr>
          <w:p w:rsidR="006F655C" w:rsidRPr="006F655C" w:rsidRDefault="006F655C" w:rsidP="006F655C">
            <w:pPr>
              <w:spacing w:line="340" w:lineRule="exact"/>
              <w:ind w:firstLine="0"/>
              <w:jc w:val="center"/>
              <w:rPr>
                <w:rFonts w:eastAsia="MS Mincho"/>
                <w:szCs w:val="24"/>
              </w:rPr>
            </w:pPr>
            <w:r w:rsidRPr="006F655C">
              <w:rPr>
                <w:rFonts w:eastAsia="MS Mincho"/>
                <w:szCs w:val="24"/>
              </w:rPr>
              <w:t>удовлетворительно</w:t>
            </w:r>
          </w:p>
        </w:tc>
      </w:tr>
      <w:tr w:rsidR="006F655C" w:rsidRPr="006F655C" w:rsidTr="00091F9A">
        <w:trPr>
          <w:jc w:val="center"/>
        </w:trPr>
        <w:tc>
          <w:tcPr>
            <w:tcW w:w="1818" w:type="dxa"/>
            <w:vAlign w:val="center"/>
          </w:tcPr>
          <w:p w:rsidR="006F655C" w:rsidRPr="006F655C" w:rsidRDefault="006F655C" w:rsidP="006F655C">
            <w:pPr>
              <w:spacing w:line="340" w:lineRule="exact"/>
              <w:ind w:firstLine="0"/>
              <w:jc w:val="center"/>
              <w:rPr>
                <w:rFonts w:eastAsia="MS Mincho"/>
                <w:szCs w:val="24"/>
              </w:rPr>
            </w:pPr>
            <w:r w:rsidRPr="006F655C">
              <w:rPr>
                <w:rFonts w:eastAsia="MS Mincho"/>
                <w:szCs w:val="24"/>
              </w:rPr>
              <w:t>0-59</w:t>
            </w:r>
          </w:p>
        </w:tc>
        <w:tc>
          <w:tcPr>
            <w:tcW w:w="3509" w:type="dxa"/>
          </w:tcPr>
          <w:p w:rsidR="006F655C" w:rsidRPr="006F655C" w:rsidRDefault="006F655C" w:rsidP="006F655C">
            <w:pPr>
              <w:spacing w:line="340" w:lineRule="exact"/>
              <w:ind w:firstLine="0"/>
              <w:jc w:val="center"/>
              <w:rPr>
                <w:rFonts w:eastAsia="MS Mincho"/>
                <w:szCs w:val="24"/>
              </w:rPr>
            </w:pPr>
            <w:r w:rsidRPr="006F655C">
              <w:rPr>
                <w:rFonts w:eastAsia="MS Mincho"/>
                <w:szCs w:val="24"/>
              </w:rPr>
              <w:t>неудовлетворительно</w:t>
            </w:r>
          </w:p>
        </w:tc>
      </w:tr>
    </w:tbl>
    <w:p w:rsidR="006F655C" w:rsidRPr="006F655C" w:rsidRDefault="006F655C" w:rsidP="006F655C">
      <w:pPr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</w:p>
    <w:p w:rsidR="006F655C" w:rsidRPr="006F655C" w:rsidRDefault="006F655C" w:rsidP="006F655C">
      <w:pPr>
        <w:widowControl w:val="0"/>
        <w:autoSpaceDE w:val="0"/>
        <w:autoSpaceDN w:val="0"/>
        <w:adjustRightInd w:val="0"/>
        <w:ind w:firstLine="680"/>
        <w:jc w:val="both"/>
        <w:rPr>
          <w:szCs w:val="24"/>
        </w:rPr>
      </w:pPr>
      <w:r w:rsidRPr="006F655C">
        <w:rPr>
          <w:szCs w:val="24"/>
        </w:rPr>
        <w:t>ФОС для проведения промежуточной аттестации обучающихся по практике базируется на перечне компетенций с указанием этапов их формирования в процессе освоения образовательной программы в соответствии с основной профессиональной образовательной программой.</w:t>
      </w:r>
    </w:p>
    <w:p w:rsidR="006F655C" w:rsidRPr="006F655C" w:rsidRDefault="006F655C" w:rsidP="006F655C">
      <w:pPr>
        <w:widowControl w:val="0"/>
        <w:autoSpaceDE w:val="0"/>
        <w:autoSpaceDN w:val="0"/>
        <w:adjustRightInd w:val="0"/>
        <w:ind w:firstLine="680"/>
        <w:jc w:val="both"/>
        <w:rPr>
          <w:szCs w:val="24"/>
        </w:rPr>
      </w:pPr>
      <w:r w:rsidRPr="006F655C">
        <w:rPr>
          <w:szCs w:val="24"/>
        </w:rPr>
        <w:t>Для этапа формирования компетенций на заданном для практики семестре ФОС должен обеспечивать объективный контроль достижения всех запланированных результатов обучения.</w:t>
      </w:r>
    </w:p>
    <w:p w:rsidR="004B2C2A" w:rsidRDefault="006F655C" w:rsidP="006F655C">
      <w:pPr>
        <w:widowControl w:val="0"/>
        <w:autoSpaceDE w:val="0"/>
        <w:autoSpaceDN w:val="0"/>
        <w:adjustRightInd w:val="0"/>
        <w:ind w:firstLine="680"/>
        <w:jc w:val="both"/>
        <w:rPr>
          <w:szCs w:val="24"/>
        </w:rPr>
      </w:pPr>
      <w:r w:rsidRPr="006F655C">
        <w:rPr>
          <w:szCs w:val="24"/>
        </w:rPr>
        <w:t xml:space="preserve">Основой построения ФОС является совокупность </w:t>
      </w:r>
      <w:r w:rsidRPr="006F655C">
        <w:rPr>
          <w:b/>
          <w:szCs w:val="24"/>
        </w:rPr>
        <w:t>показателей</w:t>
      </w:r>
      <w:r w:rsidRPr="006F655C">
        <w:rPr>
          <w:szCs w:val="24"/>
        </w:rPr>
        <w:t xml:space="preserve"> – дескрипторов освоения компетенций в виде результатов обучения. Для каждого результата обучения (модуля) формируется оценка в баллах, которая дает объективную оценку достижения этого результата на заданном уровне.</w:t>
      </w:r>
      <w:r w:rsidRPr="006F655C">
        <w:rPr>
          <w:rFonts w:ascii="Calibri" w:eastAsia="Calibri" w:hAnsi="Calibri"/>
          <w:sz w:val="22"/>
          <w:szCs w:val="24"/>
          <w:lang w:eastAsia="en-US"/>
        </w:rPr>
        <w:t xml:space="preserve"> </w:t>
      </w:r>
      <w:r w:rsidR="000E16B4" w:rsidRPr="006F655C">
        <w:rPr>
          <w:szCs w:val="24"/>
        </w:rPr>
        <w:t>100% выполнения этапа эквивалентно максимальному количеству баллов этого этапа</w:t>
      </w:r>
      <w:r w:rsidR="000E16B4" w:rsidRPr="000D2676">
        <w:rPr>
          <w:szCs w:val="24"/>
        </w:rPr>
        <w:t>.</w:t>
      </w:r>
    </w:p>
    <w:p w:rsidR="006F655C" w:rsidRDefault="006F655C" w:rsidP="006F655C">
      <w:pPr>
        <w:widowControl w:val="0"/>
        <w:autoSpaceDE w:val="0"/>
        <w:autoSpaceDN w:val="0"/>
        <w:adjustRightInd w:val="0"/>
        <w:ind w:firstLine="680"/>
        <w:jc w:val="both"/>
        <w:rPr>
          <w:szCs w:val="24"/>
        </w:rPr>
      </w:pPr>
    </w:p>
    <w:p w:rsidR="006F655C" w:rsidRDefault="006F655C" w:rsidP="006F655C">
      <w:pPr>
        <w:widowControl w:val="0"/>
        <w:autoSpaceDE w:val="0"/>
        <w:autoSpaceDN w:val="0"/>
        <w:adjustRightInd w:val="0"/>
        <w:ind w:firstLine="680"/>
        <w:jc w:val="both"/>
        <w:rPr>
          <w:szCs w:val="24"/>
        </w:rPr>
      </w:pPr>
    </w:p>
    <w:p w:rsidR="006F655C" w:rsidRDefault="006F655C" w:rsidP="006F655C">
      <w:pPr>
        <w:widowControl w:val="0"/>
        <w:autoSpaceDE w:val="0"/>
        <w:autoSpaceDN w:val="0"/>
        <w:adjustRightInd w:val="0"/>
        <w:ind w:firstLine="680"/>
        <w:jc w:val="both"/>
        <w:rPr>
          <w:szCs w:val="24"/>
        </w:rPr>
      </w:pPr>
    </w:p>
    <w:p w:rsidR="006F655C" w:rsidRDefault="006F655C" w:rsidP="006F655C">
      <w:pPr>
        <w:widowControl w:val="0"/>
        <w:autoSpaceDE w:val="0"/>
        <w:autoSpaceDN w:val="0"/>
        <w:adjustRightInd w:val="0"/>
        <w:ind w:firstLine="680"/>
        <w:jc w:val="both"/>
        <w:rPr>
          <w:szCs w:val="24"/>
        </w:rPr>
      </w:pPr>
    </w:p>
    <w:p w:rsidR="006F655C" w:rsidRDefault="006F655C" w:rsidP="006F655C">
      <w:pPr>
        <w:widowControl w:val="0"/>
        <w:autoSpaceDE w:val="0"/>
        <w:autoSpaceDN w:val="0"/>
        <w:adjustRightInd w:val="0"/>
        <w:ind w:firstLine="680"/>
        <w:jc w:val="both"/>
        <w:rPr>
          <w:szCs w:val="24"/>
        </w:rPr>
      </w:pPr>
    </w:p>
    <w:p w:rsidR="006F655C" w:rsidRDefault="006F655C" w:rsidP="006F655C">
      <w:pPr>
        <w:widowControl w:val="0"/>
        <w:autoSpaceDE w:val="0"/>
        <w:autoSpaceDN w:val="0"/>
        <w:adjustRightInd w:val="0"/>
        <w:ind w:firstLine="680"/>
        <w:jc w:val="both"/>
        <w:rPr>
          <w:szCs w:val="24"/>
        </w:rPr>
      </w:pPr>
    </w:p>
    <w:p w:rsidR="006F655C" w:rsidRDefault="006F655C" w:rsidP="006F655C">
      <w:pPr>
        <w:widowControl w:val="0"/>
        <w:autoSpaceDE w:val="0"/>
        <w:autoSpaceDN w:val="0"/>
        <w:adjustRightInd w:val="0"/>
        <w:ind w:firstLine="680"/>
        <w:jc w:val="both"/>
        <w:rPr>
          <w:szCs w:val="24"/>
        </w:rPr>
      </w:pPr>
    </w:p>
    <w:p w:rsidR="006F655C" w:rsidRDefault="006F655C" w:rsidP="006F655C">
      <w:pPr>
        <w:widowControl w:val="0"/>
        <w:autoSpaceDE w:val="0"/>
        <w:autoSpaceDN w:val="0"/>
        <w:adjustRightInd w:val="0"/>
        <w:ind w:firstLine="680"/>
        <w:jc w:val="both"/>
        <w:rPr>
          <w:szCs w:val="24"/>
        </w:rPr>
      </w:pPr>
    </w:p>
    <w:p w:rsidR="006F655C" w:rsidRDefault="006F655C" w:rsidP="006F655C">
      <w:pPr>
        <w:widowControl w:val="0"/>
        <w:autoSpaceDE w:val="0"/>
        <w:autoSpaceDN w:val="0"/>
        <w:adjustRightInd w:val="0"/>
        <w:ind w:firstLine="680"/>
        <w:jc w:val="both"/>
        <w:rPr>
          <w:szCs w:val="24"/>
        </w:rPr>
      </w:pPr>
    </w:p>
    <w:p w:rsidR="006F655C" w:rsidRDefault="006F655C" w:rsidP="006F655C">
      <w:pPr>
        <w:widowControl w:val="0"/>
        <w:autoSpaceDE w:val="0"/>
        <w:autoSpaceDN w:val="0"/>
        <w:adjustRightInd w:val="0"/>
        <w:ind w:firstLine="680"/>
        <w:jc w:val="both"/>
        <w:rPr>
          <w:szCs w:val="24"/>
        </w:rPr>
      </w:pPr>
    </w:p>
    <w:p w:rsidR="006F655C" w:rsidRDefault="006F655C" w:rsidP="006F655C">
      <w:pPr>
        <w:widowControl w:val="0"/>
        <w:autoSpaceDE w:val="0"/>
        <w:autoSpaceDN w:val="0"/>
        <w:adjustRightInd w:val="0"/>
        <w:ind w:firstLine="680"/>
        <w:jc w:val="both"/>
        <w:rPr>
          <w:szCs w:val="24"/>
        </w:rPr>
      </w:pPr>
    </w:p>
    <w:p w:rsidR="006F655C" w:rsidRDefault="006F655C" w:rsidP="006F655C">
      <w:pPr>
        <w:widowControl w:val="0"/>
        <w:autoSpaceDE w:val="0"/>
        <w:autoSpaceDN w:val="0"/>
        <w:adjustRightInd w:val="0"/>
        <w:ind w:firstLine="680"/>
        <w:jc w:val="both"/>
        <w:rPr>
          <w:szCs w:val="24"/>
        </w:rPr>
      </w:pPr>
    </w:p>
    <w:p w:rsidR="006F655C" w:rsidRDefault="006F655C" w:rsidP="006F655C">
      <w:pPr>
        <w:widowControl w:val="0"/>
        <w:autoSpaceDE w:val="0"/>
        <w:autoSpaceDN w:val="0"/>
        <w:adjustRightInd w:val="0"/>
        <w:ind w:firstLine="680"/>
        <w:jc w:val="both"/>
        <w:rPr>
          <w:szCs w:val="24"/>
        </w:rPr>
      </w:pPr>
    </w:p>
    <w:p w:rsidR="006F655C" w:rsidRDefault="006F655C" w:rsidP="006F655C">
      <w:pPr>
        <w:widowControl w:val="0"/>
        <w:autoSpaceDE w:val="0"/>
        <w:autoSpaceDN w:val="0"/>
        <w:adjustRightInd w:val="0"/>
        <w:ind w:firstLine="680"/>
        <w:jc w:val="both"/>
        <w:rPr>
          <w:szCs w:val="24"/>
        </w:rPr>
      </w:pPr>
    </w:p>
    <w:p w:rsidR="006F655C" w:rsidRDefault="006F655C" w:rsidP="006F655C">
      <w:pPr>
        <w:widowControl w:val="0"/>
        <w:autoSpaceDE w:val="0"/>
        <w:autoSpaceDN w:val="0"/>
        <w:adjustRightInd w:val="0"/>
        <w:ind w:firstLine="680"/>
        <w:jc w:val="both"/>
        <w:rPr>
          <w:szCs w:val="24"/>
        </w:rPr>
      </w:pPr>
    </w:p>
    <w:p w:rsidR="006F655C" w:rsidRDefault="006F655C" w:rsidP="006F655C">
      <w:pPr>
        <w:widowControl w:val="0"/>
        <w:autoSpaceDE w:val="0"/>
        <w:autoSpaceDN w:val="0"/>
        <w:adjustRightInd w:val="0"/>
        <w:ind w:firstLine="680"/>
        <w:jc w:val="both"/>
        <w:rPr>
          <w:szCs w:val="24"/>
        </w:rPr>
      </w:pPr>
    </w:p>
    <w:p w:rsidR="006F655C" w:rsidRDefault="006F655C" w:rsidP="006F655C">
      <w:pPr>
        <w:widowControl w:val="0"/>
        <w:autoSpaceDE w:val="0"/>
        <w:autoSpaceDN w:val="0"/>
        <w:adjustRightInd w:val="0"/>
        <w:ind w:firstLine="680"/>
        <w:jc w:val="both"/>
        <w:rPr>
          <w:szCs w:val="24"/>
        </w:rPr>
      </w:pPr>
    </w:p>
    <w:p w:rsidR="006F655C" w:rsidRDefault="006F655C" w:rsidP="006F655C">
      <w:pPr>
        <w:widowControl w:val="0"/>
        <w:autoSpaceDE w:val="0"/>
        <w:autoSpaceDN w:val="0"/>
        <w:adjustRightInd w:val="0"/>
        <w:ind w:firstLine="680"/>
        <w:jc w:val="both"/>
        <w:rPr>
          <w:szCs w:val="24"/>
        </w:rPr>
      </w:pPr>
    </w:p>
    <w:p w:rsidR="006F655C" w:rsidRDefault="006F655C" w:rsidP="006F655C">
      <w:pPr>
        <w:widowControl w:val="0"/>
        <w:autoSpaceDE w:val="0"/>
        <w:autoSpaceDN w:val="0"/>
        <w:adjustRightInd w:val="0"/>
        <w:ind w:firstLine="680"/>
        <w:jc w:val="both"/>
        <w:rPr>
          <w:szCs w:val="24"/>
        </w:rPr>
      </w:pPr>
    </w:p>
    <w:p w:rsidR="006F655C" w:rsidRDefault="006F655C" w:rsidP="006F655C">
      <w:pPr>
        <w:widowControl w:val="0"/>
        <w:autoSpaceDE w:val="0"/>
        <w:autoSpaceDN w:val="0"/>
        <w:adjustRightInd w:val="0"/>
        <w:ind w:firstLine="680"/>
        <w:jc w:val="both"/>
        <w:rPr>
          <w:szCs w:val="24"/>
        </w:rPr>
      </w:pPr>
    </w:p>
    <w:p w:rsidR="006F655C" w:rsidRDefault="006F655C" w:rsidP="006F655C">
      <w:pPr>
        <w:widowControl w:val="0"/>
        <w:autoSpaceDE w:val="0"/>
        <w:autoSpaceDN w:val="0"/>
        <w:adjustRightInd w:val="0"/>
        <w:ind w:firstLine="680"/>
        <w:jc w:val="both"/>
        <w:rPr>
          <w:szCs w:val="24"/>
        </w:rPr>
      </w:pPr>
    </w:p>
    <w:p w:rsidR="006F655C" w:rsidRDefault="006F655C" w:rsidP="006F655C">
      <w:pPr>
        <w:widowControl w:val="0"/>
        <w:autoSpaceDE w:val="0"/>
        <w:autoSpaceDN w:val="0"/>
        <w:adjustRightInd w:val="0"/>
        <w:ind w:firstLine="680"/>
        <w:jc w:val="both"/>
        <w:rPr>
          <w:szCs w:val="24"/>
        </w:rPr>
      </w:pPr>
    </w:p>
    <w:p w:rsidR="006F655C" w:rsidRDefault="006F655C" w:rsidP="006F655C">
      <w:pPr>
        <w:widowControl w:val="0"/>
        <w:autoSpaceDE w:val="0"/>
        <w:autoSpaceDN w:val="0"/>
        <w:adjustRightInd w:val="0"/>
        <w:ind w:firstLine="680"/>
        <w:jc w:val="both"/>
        <w:rPr>
          <w:szCs w:val="24"/>
        </w:rPr>
      </w:pPr>
    </w:p>
    <w:p w:rsidR="006F655C" w:rsidRDefault="006F655C" w:rsidP="006F655C">
      <w:pPr>
        <w:widowControl w:val="0"/>
        <w:autoSpaceDE w:val="0"/>
        <w:autoSpaceDN w:val="0"/>
        <w:adjustRightInd w:val="0"/>
        <w:ind w:firstLine="680"/>
        <w:jc w:val="both"/>
        <w:rPr>
          <w:szCs w:val="24"/>
        </w:rPr>
      </w:pPr>
    </w:p>
    <w:p w:rsidR="00D33B68" w:rsidRPr="00984983" w:rsidRDefault="00D33B68" w:rsidP="000E16B4">
      <w:pPr>
        <w:widowControl w:val="0"/>
        <w:autoSpaceDE w:val="0"/>
        <w:autoSpaceDN w:val="0"/>
        <w:adjustRightInd w:val="0"/>
        <w:ind w:firstLine="680"/>
        <w:jc w:val="both"/>
        <w:rPr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35"/>
        <w:gridCol w:w="1276"/>
        <w:gridCol w:w="4111"/>
        <w:gridCol w:w="1044"/>
      </w:tblGrid>
      <w:tr w:rsidR="006F655C" w:rsidRPr="00824D84" w:rsidTr="00D33B68">
        <w:tc>
          <w:tcPr>
            <w:tcW w:w="562" w:type="dxa"/>
            <w:shd w:val="clear" w:color="auto" w:fill="auto"/>
            <w:vAlign w:val="center"/>
          </w:tcPr>
          <w:p w:rsidR="006F655C" w:rsidRPr="004A4E04" w:rsidRDefault="006F655C" w:rsidP="006F655C">
            <w:pPr>
              <w:ind w:firstLine="0"/>
              <w:jc w:val="center"/>
              <w:textAlignment w:val="baseline"/>
              <w:rPr>
                <w:b/>
                <w:sz w:val="12"/>
                <w:szCs w:val="12"/>
              </w:rPr>
            </w:pPr>
            <w:r w:rsidRPr="004A4E04">
              <w:rPr>
                <w:rFonts w:hint="eastAsia"/>
                <w:b/>
              </w:rPr>
              <w:lastRenderedPageBreak/>
              <w:t>№</w:t>
            </w:r>
            <w:r w:rsidRPr="004A4E04">
              <w:rPr>
                <w:b/>
              </w:rPr>
              <w:t xml:space="preserve">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655C" w:rsidRPr="004A4E04" w:rsidRDefault="006F655C" w:rsidP="006F655C">
            <w:pPr>
              <w:ind w:firstLine="0"/>
              <w:jc w:val="center"/>
              <w:textAlignment w:val="baseline"/>
              <w:rPr>
                <w:b/>
                <w:sz w:val="12"/>
                <w:szCs w:val="12"/>
                <w:lang w:val="en-US"/>
              </w:rPr>
            </w:pPr>
            <w:r w:rsidRPr="004A4E04">
              <w:rPr>
                <w:b/>
              </w:rPr>
              <w:t xml:space="preserve">Модули (этапы) </w:t>
            </w:r>
            <w:r>
              <w:rPr>
                <w:b/>
              </w:rPr>
              <w:t>НИР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655C" w:rsidRPr="004A4E04" w:rsidRDefault="006F655C" w:rsidP="006F655C">
            <w:pPr>
              <w:ind w:left="-107" w:right="-103" w:firstLine="0"/>
              <w:jc w:val="center"/>
              <w:textAlignment w:val="baseline"/>
              <w:rPr>
                <w:b/>
                <w:sz w:val="12"/>
                <w:szCs w:val="12"/>
              </w:rPr>
            </w:pPr>
            <w:r w:rsidRPr="004A4E04">
              <w:rPr>
                <w:b/>
              </w:rPr>
              <w:t xml:space="preserve">Код компетенции </w:t>
            </w:r>
          </w:p>
        </w:tc>
        <w:tc>
          <w:tcPr>
            <w:tcW w:w="4111" w:type="dxa"/>
            <w:vAlign w:val="center"/>
          </w:tcPr>
          <w:p w:rsidR="006F655C" w:rsidRPr="002051AC" w:rsidRDefault="006F655C" w:rsidP="006F655C">
            <w:pPr>
              <w:widowControl w:val="0"/>
              <w:ind w:firstLine="0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2051AC">
              <w:rPr>
                <w:b/>
                <w:snapToGrid w:val="0"/>
                <w:sz w:val="22"/>
                <w:szCs w:val="22"/>
                <w:lang w:eastAsia="en-US"/>
              </w:rPr>
              <w:t>Результаты обучения (РО)</w:t>
            </w:r>
          </w:p>
          <w:p w:rsidR="006F655C" w:rsidRPr="002051AC" w:rsidRDefault="006F655C" w:rsidP="006F655C">
            <w:pPr>
              <w:ind w:firstLine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051AC">
              <w:rPr>
                <w:b/>
                <w:sz w:val="22"/>
                <w:szCs w:val="22"/>
              </w:rPr>
              <w:t>Дескрипторы – основные признаки освоения компетенций (показатели достижения результата обучения, которые студент может продемонстрировать)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6F655C" w:rsidRPr="002051AC" w:rsidRDefault="006F655C" w:rsidP="006F655C">
            <w:pPr>
              <w:ind w:firstLine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051AC">
              <w:rPr>
                <w:b/>
                <w:bCs/>
                <w:sz w:val="22"/>
                <w:szCs w:val="22"/>
              </w:rPr>
              <w:t>Оценка в баллах</w:t>
            </w:r>
          </w:p>
        </w:tc>
      </w:tr>
      <w:tr w:rsidR="000E16B4" w:rsidRPr="00824D84" w:rsidTr="000E16B4">
        <w:trPr>
          <w:trHeight w:val="697"/>
          <w:tblHeader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0E16B4" w:rsidRPr="00824D84" w:rsidRDefault="000E16B4" w:rsidP="000E16B4">
            <w:pPr>
              <w:ind w:firstLine="0"/>
              <w:textAlignment w:val="baseline"/>
            </w:pPr>
            <w:r>
              <w:t>М1</w:t>
            </w:r>
          </w:p>
          <w:p w:rsidR="000E16B4" w:rsidRPr="00824D84" w:rsidRDefault="000E16B4" w:rsidP="004B2C2A">
            <w:pPr>
              <w:ind w:left="180"/>
              <w:textAlignment w:val="baseline"/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F655C" w:rsidRPr="006F655C" w:rsidRDefault="006F655C" w:rsidP="006F655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6F655C">
              <w:rPr>
                <w:sz w:val="22"/>
                <w:szCs w:val="22"/>
              </w:rPr>
              <w:t>получение индивидуального задания ВКР;</w:t>
            </w:r>
          </w:p>
          <w:p w:rsidR="006F655C" w:rsidRPr="006F655C" w:rsidRDefault="006F655C" w:rsidP="006F655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6F655C">
              <w:rPr>
                <w:sz w:val="22"/>
                <w:szCs w:val="22"/>
              </w:rPr>
              <w:t>- прохождение вводного инструктажа;</w:t>
            </w:r>
          </w:p>
          <w:p w:rsidR="006F655C" w:rsidRPr="006F655C" w:rsidRDefault="006F655C" w:rsidP="006F655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6F655C">
              <w:rPr>
                <w:sz w:val="22"/>
                <w:szCs w:val="22"/>
              </w:rPr>
              <w:t>- анализ индивидуального задания на семестр</w:t>
            </w:r>
          </w:p>
          <w:p w:rsidR="006F655C" w:rsidRPr="006F655C" w:rsidRDefault="006F655C" w:rsidP="006F655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6F655C">
              <w:rPr>
                <w:sz w:val="22"/>
                <w:szCs w:val="22"/>
              </w:rPr>
              <w:t>- изучение новых материалов, методик, технологий;</w:t>
            </w:r>
          </w:p>
          <w:p w:rsidR="006F655C" w:rsidRPr="006F655C" w:rsidRDefault="006F655C" w:rsidP="006F655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6F655C">
              <w:rPr>
                <w:sz w:val="22"/>
                <w:szCs w:val="22"/>
              </w:rPr>
              <w:t>- поиск и анализ аналогов;</w:t>
            </w:r>
          </w:p>
          <w:p w:rsidR="006F655C" w:rsidRPr="006F655C" w:rsidRDefault="006F655C" w:rsidP="006F655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6F655C">
              <w:rPr>
                <w:sz w:val="22"/>
                <w:szCs w:val="22"/>
              </w:rPr>
              <w:t xml:space="preserve">- поиск и анализ существующих методов решения задачи, </w:t>
            </w:r>
          </w:p>
          <w:p w:rsidR="006F655C" w:rsidRPr="006F655C" w:rsidRDefault="006F655C" w:rsidP="006F655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6F655C">
              <w:rPr>
                <w:sz w:val="22"/>
                <w:szCs w:val="22"/>
              </w:rPr>
              <w:t>- выбор (разработка) метода решения задачи,</w:t>
            </w:r>
          </w:p>
          <w:p w:rsidR="006F655C" w:rsidRPr="006F655C" w:rsidRDefault="006F655C" w:rsidP="006F655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6F655C">
              <w:rPr>
                <w:sz w:val="22"/>
                <w:szCs w:val="22"/>
              </w:rPr>
              <w:t>- разработка программно-технических средств,</w:t>
            </w:r>
          </w:p>
          <w:p w:rsidR="006F655C" w:rsidRPr="006F655C" w:rsidRDefault="006F655C" w:rsidP="006F655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6F655C">
              <w:rPr>
                <w:sz w:val="22"/>
                <w:szCs w:val="22"/>
              </w:rPr>
              <w:t>- проведение экспериментов,</w:t>
            </w:r>
          </w:p>
          <w:p w:rsidR="006F655C" w:rsidRPr="006F655C" w:rsidRDefault="006F655C" w:rsidP="006F655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6F655C">
              <w:rPr>
                <w:sz w:val="22"/>
                <w:szCs w:val="22"/>
              </w:rPr>
              <w:t>- подготовка материалов для выступления на конференции, публикации;</w:t>
            </w:r>
          </w:p>
          <w:p w:rsidR="006F655C" w:rsidRPr="006F655C" w:rsidRDefault="006F655C" w:rsidP="006F655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6F655C">
              <w:rPr>
                <w:sz w:val="22"/>
                <w:szCs w:val="22"/>
              </w:rPr>
              <w:t>- обобщение полученных результатов;</w:t>
            </w:r>
          </w:p>
          <w:p w:rsidR="006F655C" w:rsidRPr="006F655C" w:rsidRDefault="006F655C" w:rsidP="006F655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6F655C">
              <w:rPr>
                <w:sz w:val="22"/>
                <w:szCs w:val="22"/>
              </w:rPr>
              <w:t xml:space="preserve">- составление отчета по НИР; </w:t>
            </w:r>
          </w:p>
          <w:p w:rsidR="000E16B4" w:rsidRPr="00824D84" w:rsidRDefault="006F655C" w:rsidP="006F655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6F655C">
              <w:rPr>
                <w:sz w:val="22"/>
                <w:szCs w:val="22"/>
              </w:rPr>
              <w:t>- защита результатов НИР.</w:t>
            </w:r>
          </w:p>
          <w:p w:rsidR="000E16B4" w:rsidRDefault="000E16B4" w:rsidP="000E16B4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</w:p>
          <w:p w:rsidR="006F655C" w:rsidRDefault="006F655C" w:rsidP="000E16B4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</w:p>
          <w:p w:rsidR="006F655C" w:rsidRDefault="006F655C" w:rsidP="000E16B4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</w:p>
          <w:p w:rsidR="006F655C" w:rsidRDefault="006F655C" w:rsidP="000E16B4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</w:p>
          <w:p w:rsidR="006F655C" w:rsidRDefault="006F655C" w:rsidP="000E16B4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</w:p>
          <w:p w:rsidR="006F655C" w:rsidRDefault="006F655C" w:rsidP="000E16B4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</w:p>
          <w:p w:rsidR="006F655C" w:rsidRDefault="006F655C" w:rsidP="000E16B4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</w:p>
          <w:p w:rsidR="006F655C" w:rsidRDefault="006F655C" w:rsidP="000E16B4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</w:p>
          <w:p w:rsidR="006F655C" w:rsidRDefault="006F655C" w:rsidP="000E16B4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</w:p>
          <w:p w:rsidR="006F655C" w:rsidRDefault="006F655C" w:rsidP="000E16B4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</w:p>
          <w:p w:rsidR="006F655C" w:rsidRDefault="006F655C" w:rsidP="000E16B4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</w:p>
          <w:p w:rsidR="006F655C" w:rsidRDefault="006F655C" w:rsidP="000E16B4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</w:p>
          <w:p w:rsidR="006F655C" w:rsidRDefault="006F655C" w:rsidP="000E16B4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</w:p>
          <w:p w:rsidR="006F655C" w:rsidRDefault="006F655C" w:rsidP="000E16B4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</w:p>
          <w:p w:rsidR="006F655C" w:rsidRDefault="006F655C" w:rsidP="000E16B4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</w:p>
          <w:p w:rsidR="006F655C" w:rsidRDefault="006F655C" w:rsidP="000E16B4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</w:p>
          <w:p w:rsidR="006F655C" w:rsidRDefault="006F655C" w:rsidP="000E16B4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</w:p>
          <w:p w:rsidR="006F655C" w:rsidRDefault="006F655C" w:rsidP="000E16B4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</w:p>
          <w:p w:rsidR="006F655C" w:rsidRDefault="006F655C" w:rsidP="000E16B4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</w:p>
          <w:p w:rsidR="006F655C" w:rsidRDefault="006F655C" w:rsidP="000E16B4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</w:p>
          <w:p w:rsidR="006F655C" w:rsidRDefault="006F655C" w:rsidP="000E16B4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</w:p>
          <w:p w:rsidR="006F655C" w:rsidRDefault="006F655C" w:rsidP="000E16B4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</w:p>
          <w:p w:rsidR="006F655C" w:rsidRPr="00824D84" w:rsidRDefault="006F655C" w:rsidP="000E16B4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445F0" w:rsidRPr="003445F0" w:rsidRDefault="003445F0" w:rsidP="003445F0">
            <w:pPr>
              <w:widowControl w:val="0"/>
              <w:tabs>
                <w:tab w:val="left" w:pos="1027"/>
              </w:tabs>
              <w:ind w:firstLine="0"/>
              <w:jc w:val="center"/>
              <w:rPr>
                <w:rFonts w:eastAsia="Arial"/>
                <w:sz w:val="22"/>
                <w:szCs w:val="24"/>
                <w:lang w:eastAsia="ar-SA"/>
              </w:rPr>
            </w:pPr>
            <w:r w:rsidRPr="003445F0">
              <w:rPr>
                <w:rFonts w:eastAsia="Arial"/>
                <w:sz w:val="22"/>
                <w:szCs w:val="24"/>
                <w:lang w:eastAsia="ar-SA"/>
              </w:rPr>
              <w:t>ОПКС-4</w:t>
            </w:r>
          </w:p>
          <w:p w:rsidR="000E16B4" w:rsidRPr="00824D84" w:rsidRDefault="003445F0" w:rsidP="003445F0">
            <w:pPr>
              <w:widowControl w:val="0"/>
              <w:tabs>
                <w:tab w:val="left" w:pos="708"/>
              </w:tabs>
              <w:ind w:left="35" w:firstLine="0"/>
              <w:jc w:val="center"/>
              <w:rPr>
                <w:rFonts w:eastAsia="Arial"/>
                <w:szCs w:val="24"/>
                <w:lang w:eastAsia="ar-SA"/>
              </w:rPr>
            </w:pPr>
            <w:r w:rsidRPr="003445F0">
              <w:rPr>
                <w:rFonts w:eastAsia="Arial"/>
                <w:sz w:val="22"/>
                <w:szCs w:val="24"/>
                <w:lang w:eastAsia="ar-SA"/>
              </w:rPr>
              <w:t>ПКСо-1</w:t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0E16B4" w:rsidRPr="00824D84" w:rsidRDefault="000E16B4" w:rsidP="000E16B4">
            <w:pPr>
              <w:ind w:firstLine="0"/>
              <w:jc w:val="both"/>
              <w:rPr>
                <w:iCs/>
                <w:sz w:val="22"/>
                <w:szCs w:val="22"/>
              </w:rPr>
            </w:pPr>
            <w:r w:rsidRPr="000E16B4">
              <w:rPr>
                <w:b/>
                <w:iCs/>
                <w:sz w:val="22"/>
                <w:szCs w:val="22"/>
              </w:rPr>
              <w:t>Знает:</w:t>
            </w:r>
            <w:r w:rsidRPr="00824D84">
              <w:rPr>
                <w:iCs/>
                <w:sz w:val="22"/>
                <w:szCs w:val="22"/>
              </w:rPr>
              <w:t xml:space="preserve"> методы и средства разработки информационных систем,</w:t>
            </w:r>
            <w:r w:rsidRPr="00824D84">
              <w:rPr>
                <w:sz w:val="22"/>
                <w:szCs w:val="22"/>
              </w:rPr>
              <w:t xml:space="preserve"> </w:t>
            </w:r>
            <w:r w:rsidRPr="00824D84">
              <w:rPr>
                <w:iCs/>
                <w:sz w:val="22"/>
                <w:szCs w:val="22"/>
              </w:rPr>
              <w:t>характеристи</w:t>
            </w:r>
            <w:r>
              <w:rPr>
                <w:iCs/>
                <w:sz w:val="22"/>
                <w:szCs w:val="22"/>
              </w:rPr>
              <w:t>-</w:t>
            </w:r>
            <w:r w:rsidRPr="00824D84">
              <w:rPr>
                <w:iCs/>
                <w:sz w:val="22"/>
                <w:szCs w:val="22"/>
              </w:rPr>
              <w:t>ки информационных систем, от которых зависит трудоемкость их реализации.</w:t>
            </w:r>
          </w:p>
        </w:tc>
        <w:tc>
          <w:tcPr>
            <w:tcW w:w="1044" w:type="dxa"/>
            <w:vMerge w:val="restart"/>
            <w:shd w:val="clear" w:color="auto" w:fill="auto"/>
            <w:vAlign w:val="center"/>
          </w:tcPr>
          <w:p w:rsidR="000E16B4" w:rsidRPr="00824D84" w:rsidRDefault="000E16B4" w:rsidP="000E16B4">
            <w:pPr>
              <w:ind w:firstLine="0"/>
              <w:jc w:val="center"/>
              <w:textAlignment w:val="baseline"/>
            </w:pPr>
            <w:r>
              <w:t>0-100</w:t>
            </w:r>
          </w:p>
        </w:tc>
      </w:tr>
      <w:tr w:rsidR="000E16B4" w:rsidRPr="00824D84" w:rsidTr="000E16B4">
        <w:trPr>
          <w:trHeight w:val="583"/>
          <w:tblHeader/>
        </w:trPr>
        <w:tc>
          <w:tcPr>
            <w:tcW w:w="562" w:type="dxa"/>
            <w:vMerge/>
            <w:shd w:val="clear" w:color="auto" w:fill="auto"/>
            <w:vAlign w:val="center"/>
          </w:tcPr>
          <w:p w:rsidR="000E16B4" w:rsidRPr="00824D84" w:rsidRDefault="000E16B4" w:rsidP="004B2C2A">
            <w:pPr>
              <w:ind w:left="180"/>
              <w:textAlignment w:val="baseline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E16B4" w:rsidRPr="00824D84" w:rsidRDefault="000E16B4" w:rsidP="00824D84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E16B4" w:rsidRPr="00824D84" w:rsidRDefault="000E16B4" w:rsidP="004B2C2A">
            <w:pPr>
              <w:widowControl w:val="0"/>
              <w:tabs>
                <w:tab w:val="left" w:pos="708"/>
              </w:tabs>
              <w:rPr>
                <w:highlight w:val="yellow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16B4" w:rsidRPr="00824D84" w:rsidRDefault="000E16B4" w:rsidP="00824D84">
            <w:pPr>
              <w:ind w:firstLine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0E16B4">
              <w:rPr>
                <w:b/>
                <w:iCs/>
                <w:sz w:val="22"/>
                <w:szCs w:val="22"/>
              </w:rPr>
              <w:t>Умеет:</w:t>
            </w:r>
            <w:r w:rsidRPr="00824D84">
              <w:rPr>
                <w:iCs/>
                <w:sz w:val="22"/>
                <w:szCs w:val="22"/>
              </w:rPr>
              <w:t xml:space="preserve"> </w:t>
            </w:r>
            <w:r w:rsidRPr="00824D84">
              <w:rPr>
                <w:color w:val="000000"/>
                <w:sz w:val="22"/>
                <w:szCs w:val="22"/>
              </w:rPr>
              <w:t>выявлять и неформально фор</w:t>
            </w:r>
            <w:r>
              <w:rPr>
                <w:color w:val="000000"/>
                <w:sz w:val="22"/>
                <w:szCs w:val="22"/>
              </w:rPr>
              <w:t>-</w:t>
            </w:r>
            <w:r w:rsidRPr="00824D84">
              <w:rPr>
                <w:color w:val="000000"/>
                <w:sz w:val="22"/>
                <w:szCs w:val="22"/>
              </w:rPr>
              <w:t>мулировать актуальные задачи в выб</w:t>
            </w:r>
            <w:r>
              <w:rPr>
                <w:color w:val="000000"/>
                <w:sz w:val="22"/>
                <w:szCs w:val="22"/>
              </w:rPr>
              <w:t>-</w:t>
            </w:r>
            <w:r w:rsidRPr="00824D84">
              <w:rPr>
                <w:color w:val="000000"/>
                <w:sz w:val="22"/>
                <w:szCs w:val="22"/>
              </w:rPr>
              <w:t>ранном направлении профессиональной области</w:t>
            </w:r>
            <w:r w:rsidR="004A4E0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44" w:type="dxa"/>
            <w:vMerge/>
            <w:shd w:val="clear" w:color="auto" w:fill="auto"/>
            <w:vAlign w:val="center"/>
          </w:tcPr>
          <w:p w:rsidR="000E16B4" w:rsidRPr="00824D84" w:rsidRDefault="000E16B4" w:rsidP="00824D84">
            <w:pPr>
              <w:jc w:val="center"/>
              <w:textAlignment w:val="baseline"/>
              <w:rPr>
                <w:iCs/>
                <w:highlight w:val="yellow"/>
              </w:rPr>
            </w:pPr>
          </w:p>
        </w:tc>
      </w:tr>
      <w:tr w:rsidR="000E16B4" w:rsidRPr="00824D84" w:rsidTr="000E16B4">
        <w:trPr>
          <w:trHeight w:val="619"/>
          <w:tblHeader/>
        </w:trPr>
        <w:tc>
          <w:tcPr>
            <w:tcW w:w="562" w:type="dxa"/>
            <w:vMerge/>
            <w:shd w:val="clear" w:color="auto" w:fill="auto"/>
            <w:vAlign w:val="center"/>
          </w:tcPr>
          <w:p w:rsidR="000E16B4" w:rsidRPr="00824D84" w:rsidRDefault="000E16B4" w:rsidP="004B2C2A">
            <w:pPr>
              <w:ind w:left="180"/>
              <w:textAlignment w:val="baseline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E16B4" w:rsidRPr="00824D84" w:rsidRDefault="000E16B4" w:rsidP="00824D84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E16B4" w:rsidRPr="00824D84" w:rsidRDefault="000E16B4" w:rsidP="004B2C2A">
            <w:pPr>
              <w:widowControl w:val="0"/>
              <w:tabs>
                <w:tab w:val="left" w:pos="708"/>
              </w:tabs>
              <w:rPr>
                <w:highlight w:val="yellow"/>
              </w:rPr>
            </w:pPr>
          </w:p>
        </w:tc>
        <w:tc>
          <w:tcPr>
            <w:tcW w:w="4111" w:type="dxa"/>
            <w:tcBorders>
              <w:top w:val="single" w:sz="6" w:space="0" w:color="auto"/>
            </w:tcBorders>
            <w:vAlign w:val="center"/>
          </w:tcPr>
          <w:p w:rsidR="000E16B4" w:rsidRPr="00824D84" w:rsidRDefault="000E16B4" w:rsidP="00824D84">
            <w:pPr>
              <w:ind w:firstLine="0"/>
              <w:textAlignment w:val="baseline"/>
              <w:rPr>
                <w:iCs/>
                <w:sz w:val="22"/>
                <w:szCs w:val="22"/>
                <w:highlight w:val="yellow"/>
              </w:rPr>
            </w:pPr>
            <w:r w:rsidRPr="004A4E04">
              <w:rPr>
                <w:b/>
                <w:iCs/>
                <w:sz w:val="22"/>
                <w:szCs w:val="22"/>
              </w:rPr>
              <w:t>Владеет:</w:t>
            </w:r>
            <w:r w:rsidRPr="00824D84">
              <w:rPr>
                <w:iCs/>
                <w:sz w:val="22"/>
                <w:szCs w:val="22"/>
              </w:rPr>
              <w:t xml:space="preserve"> навыками предварительной оценки сложности выполнения предло</w:t>
            </w:r>
            <w:r w:rsidR="004A4E04">
              <w:rPr>
                <w:iCs/>
                <w:sz w:val="22"/>
                <w:szCs w:val="22"/>
              </w:rPr>
              <w:t>-</w:t>
            </w:r>
            <w:r w:rsidRPr="00824D84">
              <w:rPr>
                <w:iCs/>
                <w:sz w:val="22"/>
                <w:szCs w:val="22"/>
              </w:rPr>
              <w:t>женного задания</w:t>
            </w:r>
            <w:r w:rsidR="004A4E04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044" w:type="dxa"/>
            <w:vMerge/>
            <w:shd w:val="clear" w:color="auto" w:fill="auto"/>
            <w:vAlign w:val="center"/>
          </w:tcPr>
          <w:p w:rsidR="000E16B4" w:rsidRPr="00824D84" w:rsidRDefault="000E16B4" w:rsidP="00824D84">
            <w:pPr>
              <w:jc w:val="center"/>
              <w:textAlignment w:val="baseline"/>
              <w:rPr>
                <w:iCs/>
                <w:highlight w:val="yellow"/>
              </w:rPr>
            </w:pPr>
          </w:p>
        </w:tc>
      </w:tr>
      <w:tr w:rsidR="000E16B4" w:rsidRPr="00824D84" w:rsidTr="000E16B4">
        <w:trPr>
          <w:trHeight w:val="583"/>
          <w:tblHeader/>
        </w:trPr>
        <w:tc>
          <w:tcPr>
            <w:tcW w:w="562" w:type="dxa"/>
            <w:vMerge/>
            <w:shd w:val="clear" w:color="auto" w:fill="auto"/>
            <w:vAlign w:val="center"/>
          </w:tcPr>
          <w:p w:rsidR="000E16B4" w:rsidRPr="00824D84" w:rsidRDefault="000E16B4" w:rsidP="004B2C2A">
            <w:pPr>
              <w:ind w:left="180"/>
              <w:textAlignment w:val="baseline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E16B4" w:rsidRPr="00824D84" w:rsidRDefault="000E16B4" w:rsidP="00824D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E16B4" w:rsidRPr="00824D84" w:rsidRDefault="000E16B4" w:rsidP="004B2C2A">
            <w:pPr>
              <w:widowControl w:val="0"/>
              <w:tabs>
                <w:tab w:val="left" w:pos="708"/>
              </w:tabs>
            </w:pPr>
          </w:p>
        </w:tc>
        <w:tc>
          <w:tcPr>
            <w:tcW w:w="41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E16B4" w:rsidRPr="00824D84" w:rsidRDefault="000E16B4" w:rsidP="004A4E04">
            <w:pPr>
              <w:ind w:firstLine="0"/>
              <w:jc w:val="both"/>
              <w:textAlignment w:val="baseline"/>
              <w:rPr>
                <w:iCs/>
                <w:sz w:val="22"/>
                <w:szCs w:val="22"/>
              </w:rPr>
            </w:pPr>
            <w:r w:rsidRPr="004A4E04">
              <w:rPr>
                <w:b/>
                <w:iCs/>
                <w:sz w:val="22"/>
                <w:szCs w:val="22"/>
              </w:rPr>
              <w:t>Знает:</w:t>
            </w:r>
            <w:r w:rsidRPr="00824D84">
              <w:rPr>
                <w:sz w:val="22"/>
                <w:szCs w:val="22"/>
              </w:rPr>
              <w:t xml:space="preserve">  состояние рынка информацион</w:t>
            </w:r>
            <w:r w:rsidR="004A4E04">
              <w:rPr>
                <w:sz w:val="22"/>
                <w:szCs w:val="22"/>
              </w:rPr>
              <w:t>-</w:t>
            </w:r>
            <w:r w:rsidRPr="00824D84">
              <w:rPr>
                <w:sz w:val="22"/>
                <w:szCs w:val="22"/>
              </w:rPr>
              <w:t>ных систем, методы и подходы к их раз</w:t>
            </w:r>
            <w:r w:rsidR="004A4E04">
              <w:rPr>
                <w:sz w:val="22"/>
                <w:szCs w:val="22"/>
              </w:rPr>
              <w:t>-</w:t>
            </w:r>
            <w:r w:rsidRPr="00824D84">
              <w:rPr>
                <w:sz w:val="22"/>
                <w:szCs w:val="22"/>
              </w:rPr>
              <w:t>работке</w:t>
            </w:r>
            <w:r w:rsidR="004A4E04">
              <w:rPr>
                <w:sz w:val="22"/>
                <w:szCs w:val="22"/>
              </w:rPr>
              <w:t>.</w:t>
            </w:r>
          </w:p>
        </w:tc>
        <w:tc>
          <w:tcPr>
            <w:tcW w:w="1044" w:type="dxa"/>
            <w:vMerge/>
            <w:shd w:val="clear" w:color="auto" w:fill="auto"/>
            <w:vAlign w:val="center"/>
          </w:tcPr>
          <w:p w:rsidR="000E16B4" w:rsidRPr="00824D84" w:rsidRDefault="000E16B4" w:rsidP="00824D84">
            <w:pPr>
              <w:jc w:val="center"/>
              <w:textAlignment w:val="baseline"/>
            </w:pPr>
          </w:p>
        </w:tc>
      </w:tr>
      <w:tr w:rsidR="000E16B4" w:rsidRPr="00824D84" w:rsidTr="000E16B4">
        <w:trPr>
          <w:trHeight w:val="699"/>
          <w:tblHeader/>
        </w:trPr>
        <w:tc>
          <w:tcPr>
            <w:tcW w:w="562" w:type="dxa"/>
            <w:vMerge/>
            <w:shd w:val="clear" w:color="auto" w:fill="auto"/>
            <w:vAlign w:val="center"/>
          </w:tcPr>
          <w:p w:rsidR="000E16B4" w:rsidRPr="00824D84" w:rsidRDefault="000E16B4" w:rsidP="004B2C2A">
            <w:pPr>
              <w:ind w:left="180"/>
              <w:textAlignment w:val="baseline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E16B4" w:rsidRPr="00824D84" w:rsidRDefault="000E16B4" w:rsidP="00824D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E16B4" w:rsidRPr="00824D84" w:rsidRDefault="000E16B4" w:rsidP="004B2C2A">
            <w:pPr>
              <w:widowControl w:val="0"/>
              <w:tabs>
                <w:tab w:val="left" w:pos="708"/>
              </w:tabs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16B4" w:rsidRPr="00824D84" w:rsidRDefault="000E16B4" w:rsidP="00824D84">
            <w:pPr>
              <w:ind w:firstLine="0"/>
              <w:jc w:val="both"/>
              <w:rPr>
                <w:i/>
                <w:sz w:val="22"/>
                <w:szCs w:val="22"/>
              </w:rPr>
            </w:pPr>
            <w:r w:rsidRPr="004A4E04">
              <w:rPr>
                <w:b/>
                <w:iCs/>
                <w:sz w:val="22"/>
                <w:szCs w:val="22"/>
              </w:rPr>
              <w:t>Умеет:</w:t>
            </w:r>
            <w:r w:rsidRPr="00824D84">
              <w:rPr>
                <w:sz w:val="22"/>
                <w:szCs w:val="22"/>
              </w:rPr>
              <w:t xml:space="preserve"> </w:t>
            </w:r>
            <w:r w:rsidRPr="00824D84">
              <w:rPr>
                <w:noProof/>
                <w:sz w:val="22"/>
                <w:szCs w:val="22"/>
              </w:rPr>
              <w:t>анализировать профессиональ</w:t>
            </w:r>
            <w:r w:rsidR="004A4E04">
              <w:rPr>
                <w:noProof/>
                <w:sz w:val="22"/>
                <w:szCs w:val="22"/>
              </w:rPr>
              <w:t>-</w:t>
            </w:r>
            <w:r w:rsidRPr="00824D84">
              <w:rPr>
                <w:noProof/>
                <w:sz w:val="22"/>
                <w:szCs w:val="22"/>
              </w:rPr>
              <w:t>ные задачи с точки зрения их разре</w:t>
            </w:r>
            <w:r w:rsidR="004A4E04">
              <w:rPr>
                <w:noProof/>
                <w:sz w:val="22"/>
                <w:szCs w:val="22"/>
              </w:rPr>
              <w:t>-</w:t>
            </w:r>
            <w:r w:rsidRPr="00824D84">
              <w:rPr>
                <w:noProof/>
                <w:sz w:val="22"/>
                <w:szCs w:val="22"/>
              </w:rPr>
              <w:t>шимости при заданных условиях и за определенный период времени;</w:t>
            </w:r>
          </w:p>
          <w:p w:rsidR="000E16B4" w:rsidRPr="00824D84" w:rsidRDefault="000E16B4" w:rsidP="00824D84">
            <w:pPr>
              <w:ind w:firstLine="0"/>
              <w:jc w:val="both"/>
              <w:rPr>
                <w:i/>
                <w:sz w:val="22"/>
                <w:szCs w:val="22"/>
              </w:rPr>
            </w:pPr>
            <w:r w:rsidRPr="00824D84">
              <w:rPr>
                <w:noProof/>
                <w:sz w:val="22"/>
                <w:szCs w:val="22"/>
              </w:rPr>
              <w:t>проводить патентный поиск и поиск ре</w:t>
            </w:r>
            <w:r w:rsidR="004A4E04">
              <w:rPr>
                <w:noProof/>
                <w:sz w:val="22"/>
                <w:szCs w:val="22"/>
              </w:rPr>
              <w:t>-</w:t>
            </w:r>
            <w:r w:rsidRPr="00824D84">
              <w:rPr>
                <w:noProof/>
                <w:sz w:val="22"/>
                <w:szCs w:val="22"/>
              </w:rPr>
              <w:t>шенией аналогичных задач в периоди</w:t>
            </w:r>
            <w:r w:rsidR="004A4E04">
              <w:rPr>
                <w:noProof/>
                <w:sz w:val="22"/>
                <w:szCs w:val="22"/>
              </w:rPr>
              <w:t>-</w:t>
            </w:r>
            <w:r w:rsidRPr="00824D84">
              <w:rPr>
                <w:noProof/>
                <w:sz w:val="22"/>
                <w:szCs w:val="22"/>
              </w:rPr>
              <w:t>ческой и научной литературе;</w:t>
            </w:r>
          </w:p>
          <w:p w:rsidR="000E16B4" w:rsidRPr="00824D84" w:rsidRDefault="000E16B4" w:rsidP="00824D84">
            <w:pPr>
              <w:ind w:firstLine="0"/>
              <w:jc w:val="both"/>
              <w:rPr>
                <w:i/>
                <w:sz w:val="22"/>
                <w:szCs w:val="22"/>
              </w:rPr>
            </w:pPr>
            <w:r w:rsidRPr="00824D84">
              <w:rPr>
                <w:sz w:val="22"/>
                <w:szCs w:val="22"/>
              </w:rPr>
              <w:t>определять примерный объем работ по решению задачи и их последова</w:t>
            </w:r>
            <w:r w:rsidR="004A4E04">
              <w:rPr>
                <w:sz w:val="22"/>
                <w:szCs w:val="22"/>
              </w:rPr>
              <w:t>-</w:t>
            </w:r>
            <w:r w:rsidRPr="00824D84">
              <w:rPr>
                <w:sz w:val="22"/>
                <w:szCs w:val="22"/>
              </w:rPr>
              <w:t>тельность.</w:t>
            </w:r>
          </w:p>
        </w:tc>
        <w:tc>
          <w:tcPr>
            <w:tcW w:w="1044" w:type="dxa"/>
            <w:vMerge/>
            <w:shd w:val="clear" w:color="auto" w:fill="auto"/>
            <w:vAlign w:val="center"/>
          </w:tcPr>
          <w:p w:rsidR="000E16B4" w:rsidRPr="00824D84" w:rsidRDefault="000E16B4" w:rsidP="00824D84">
            <w:pPr>
              <w:jc w:val="center"/>
              <w:textAlignment w:val="baseline"/>
              <w:rPr>
                <w:iCs/>
              </w:rPr>
            </w:pPr>
          </w:p>
        </w:tc>
      </w:tr>
      <w:tr w:rsidR="000E16B4" w:rsidRPr="00824D84" w:rsidTr="000E16B4">
        <w:trPr>
          <w:trHeight w:val="554"/>
          <w:tblHeader/>
        </w:trPr>
        <w:tc>
          <w:tcPr>
            <w:tcW w:w="562" w:type="dxa"/>
            <w:vMerge/>
            <w:shd w:val="clear" w:color="auto" w:fill="auto"/>
            <w:vAlign w:val="center"/>
          </w:tcPr>
          <w:p w:rsidR="000E16B4" w:rsidRPr="00824D84" w:rsidRDefault="000E16B4" w:rsidP="004B2C2A">
            <w:pPr>
              <w:ind w:left="180"/>
              <w:textAlignment w:val="baseline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E16B4" w:rsidRPr="00824D84" w:rsidRDefault="000E16B4" w:rsidP="00824D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E16B4" w:rsidRPr="00824D84" w:rsidRDefault="000E16B4" w:rsidP="004B2C2A">
            <w:pPr>
              <w:widowControl w:val="0"/>
              <w:tabs>
                <w:tab w:val="left" w:pos="708"/>
              </w:tabs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16B4" w:rsidRPr="00824D84" w:rsidRDefault="000E16B4" w:rsidP="004A4E04">
            <w:pPr>
              <w:ind w:firstLine="0"/>
              <w:jc w:val="both"/>
              <w:textAlignment w:val="baseline"/>
              <w:rPr>
                <w:iCs/>
                <w:sz w:val="22"/>
                <w:szCs w:val="22"/>
              </w:rPr>
            </w:pPr>
            <w:r w:rsidRPr="004A4E04">
              <w:rPr>
                <w:b/>
                <w:iCs/>
                <w:sz w:val="22"/>
                <w:szCs w:val="22"/>
              </w:rPr>
              <w:t>Владеет:</w:t>
            </w:r>
            <w:r w:rsidRPr="00824D84">
              <w:rPr>
                <w:sz w:val="22"/>
                <w:szCs w:val="22"/>
              </w:rPr>
              <w:t xml:space="preserve"> навыками поиска и анализа научно-технической информации</w:t>
            </w:r>
            <w:r w:rsidR="004A4E04">
              <w:rPr>
                <w:sz w:val="22"/>
                <w:szCs w:val="22"/>
              </w:rPr>
              <w:t>.</w:t>
            </w:r>
          </w:p>
        </w:tc>
        <w:tc>
          <w:tcPr>
            <w:tcW w:w="1044" w:type="dxa"/>
            <w:vMerge/>
            <w:shd w:val="clear" w:color="auto" w:fill="auto"/>
            <w:vAlign w:val="center"/>
          </w:tcPr>
          <w:p w:rsidR="000E16B4" w:rsidRPr="00824D84" w:rsidRDefault="000E16B4" w:rsidP="00824D84">
            <w:pPr>
              <w:jc w:val="center"/>
              <w:textAlignment w:val="baseline"/>
              <w:rPr>
                <w:iCs/>
              </w:rPr>
            </w:pPr>
          </w:p>
        </w:tc>
      </w:tr>
      <w:tr w:rsidR="000E16B4" w:rsidRPr="00824D84" w:rsidTr="000E16B4">
        <w:trPr>
          <w:trHeight w:val="333"/>
          <w:tblHeader/>
        </w:trPr>
        <w:tc>
          <w:tcPr>
            <w:tcW w:w="562" w:type="dxa"/>
            <w:vMerge/>
            <w:shd w:val="clear" w:color="auto" w:fill="auto"/>
            <w:vAlign w:val="center"/>
          </w:tcPr>
          <w:p w:rsidR="000E16B4" w:rsidRPr="00824D84" w:rsidRDefault="000E16B4" w:rsidP="004B2C2A">
            <w:pPr>
              <w:ind w:left="180" w:firstLine="0"/>
              <w:textAlignment w:val="baseline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E16B4" w:rsidRPr="00824D84" w:rsidRDefault="000E16B4" w:rsidP="00824D8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E16B4" w:rsidRPr="00824D84" w:rsidRDefault="000E16B4" w:rsidP="004B2C2A">
            <w:pPr>
              <w:widowControl w:val="0"/>
              <w:tabs>
                <w:tab w:val="left" w:pos="708"/>
              </w:tabs>
              <w:ind w:firstLine="0"/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6B4" w:rsidRPr="00824D84" w:rsidRDefault="000E16B4" w:rsidP="00824D84">
            <w:pPr>
              <w:ind w:firstLine="0"/>
              <w:textAlignment w:val="baseline"/>
              <w:rPr>
                <w:iCs/>
                <w:sz w:val="22"/>
                <w:szCs w:val="22"/>
              </w:rPr>
            </w:pPr>
            <w:r w:rsidRPr="004A4E04">
              <w:rPr>
                <w:b/>
                <w:iCs/>
                <w:sz w:val="22"/>
                <w:szCs w:val="22"/>
              </w:rPr>
              <w:t>Знает:</w:t>
            </w:r>
            <w:r w:rsidR="004A4E04">
              <w:rPr>
                <w:sz w:val="22"/>
                <w:szCs w:val="22"/>
              </w:rPr>
              <w:t xml:space="preserve"> структуру отчета о на</w:t>
            </w:r>
            <w:r w:rsidRPr="00824D84">
              <w:rPr>
                <w:sz w:val="22"/>
                <w:szCs w:val="22"/>
              </w:rPr>
              <w:t>учно-иссле</w:t>
            </w:r>
            <w:r w:rsidR="004A4E04">
              <w:rPr>
                <w:sz w:val="22"/>
                <w:szCs w:val="22"/>
              </w:rPr>
              <w:t>-</w:t>
            </w:r>
            <w:r w:rsidRPr="00824D84">
              <w:rPr>
                <w:sz w:val="22"/>
                <w:szCs w:val="22"/>
              </w:rPr>
              <w:t>довательской работе</w:t>
            </w:r>
            <w:r w:rsidR="004A4E04">
              <w:rPr>
                <w:sz w:val="22"/>
                <w:szCs w:val="22"/>
              </w:rPr>
              <w:t>.</w:t>
            </w:r>
          </w:p>
        </w:tc>
        <w:tc>
          <w:tcPr>
            <w:tcW w:w="1044" w:type="dxa"/>
            <w:vMerge/>
            <w:shd w:val="clear" w:color="auto" w:fill="auto"/>
            <w:vAlign w:val="center"/>
          </w:tcPr>
          <w:p w:rsidR="000E16B4" w:rsidRPr="00824D84" w:rsidRDefault="000E16B4" w:rsidP="00824D84">
            <w:pPr>
              <w:ind w:firstLine="0"/>
              <w:jc w:val="center"/>
              <w:textAlignment w:val="baseline"/>
            </w:pPr>
          </w:p>
        </w:tc>
      </w:tr>
      <w:tr w:rsidR="000E16B4" w:rsidRPr="00824D84" w:rsidTr="000E16B4">
        <w:trPr>
          <w:trHeight w:val="345"/>
          <w:tblHeader/>
        </w:trPr>
        <w:tc>
          <w:tcPr>
            <w:tcW w:w="562" w:type="dxa"/>
            <w:vMerge/>
            <w:shd w:val="clear" w:color="auto" w:fill="auto"/>
            <w:vAlign w:val="center"/>
          </w:tcPr>
          <w:p w:rsidR="000E16B4" w:rsidRPr="00824D84" w:rsidRDefault="000E16B4" w:rsidP="00824D84">
            <w:pPr>
              <w:numPr>
                <w:ilvl w:val="0"/>
                <w:numId w:val="8"/>
              </w:numPr>
              <w:tabs>
                <w:tab w:val="num" w:pos="360"/>
              </w:tabs>
              <w:ind w:left="180" w:firstLine="0"/>
              <w:textAlignment w:val="baseline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E16B4" w:rsidRPr="00824D84" w:rsidRDefault="000E16B4" w:rsidP="00824D84">
            <w:pPr>
              <w:autoSpaceDE w:val="0"/>
              <w:autoSpaceDN w:val="0"/>
              <w:adjustRightInd w:val="0"/>
              <w:spacing w:before="60" w:after="60"/>
              <w:ind w:firstLine="0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E16B4" w:rsidRPr="00824D84" w:rsidRDefault="000E16B4" w:rsidP="00824D84">
            <w:pPr>
              <w:widowControl w:val="0"/>
              <w:tabs>
                <w:tab w:val="left" w:pos="708"/>
              </w:tabs>
              <w:ind w:firstLine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6B4" w:rsidRPr="00824D84" w:rsidRDefault="000E16B4" w:rsidP="00824D84">
            <w:pPr>
              <w:ind w:firstLine="0"/>
              <w:jc w:val="both"/>
              <w:rPr>
                <w:iCs/>
                <w:sz w:val="22"/>
                <w:szCs w:val="22"/>
              </w:rPr>
            </w:pPr>
            <w:r w:rsidRPr="004A4E04">
              <w:rPr>
                <w:b/>
                <w:iCs/>
                <w:sz w:val="22"/>
                <w:szCs w:val="22"/>
              </w:rPr>
              <w:t>Умеет:</w:t>
            </w:r>
            <w:r w:rsidRPr="00824D84">
              <w:rPr>
                <w:iCs/>
                <w:sz w:val="22"/>
                <w:szCs w:val="22"/>
              </w:rPr>
              <w:t xml:space="preserve"> </w:t>
            </w:r>
            <w:r w:rsidRPr="00824D84">
              <w:rPr>
                <w:noProof/>
                <w:sz w:val="22"/>
                <w:szCs w:val="22"/>
              </w:rPr>
              <w:t>составлять отчет о работе</w:t>
            </w:r>
            <w:r w:rsidR="004A4E04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1044" w:type="dxa"/>
            <w:vMerge/>
            <w:shd w:val="clear" w:color="auto" w:fill="auto"/>
            <w:vAlign w:val="center"/>
          </w:tcPr>
          <w:p w:rsidR="000E16B4" w:rsidRPr="00824D84" w:rsidRDefault="000E16B4" w:rsidP="00824D84">
            <w:pPr>
              <w:textAlignment w:val="baseline"/>
              <w:rPr>
                <w:iCs/>
                <w:highlight w:val="yellow"/>
              </w:rPr>
            </w:pPr>
          </w:p>
        </w:tc>
      </w:tr>
      <w:tr w:rsidR="000E16B4" w:rsidRPr="00824D84" w:rsidTr="000E16B4">
        <w:trPr>
          <w:trHeight w:val="495"/>
          <w:tblHeader/>
        </w:trPr>
        <w:tc>
          <w:tcPr>
            <w:tcW w:w="562" w:type="dxa"/>
            <w:vMerge/>
            <w:shd w:val="clear" w:color="auto" w:fill="auto"/>
            <w:vAlign w:val="center"/>
          </w:tcPr>
          <w:p w:rsidR="000E16B4" w:rsidRPr="00824D84" w:rsidRDefault="000E16B4" w:rsidP="00824D84">
            <w:pPr>
              <w:numPr>
                <w:ilvl w:val="0"/>
                <w:numId w:val="8"/>
              </w:numPr>
              <w:tabs>
                <w:tab w:val="num" w:pos="360"/>
              </w:tabs>
              <w:ind w:left="180" w:firstLine="0"/>
              <w:textAlignment w:val="baseline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E16B4" w:rsidRPr="00824D84" w:rsidRDefault="000E16B4" w:rsidP="00824D84">
            <w:pPr>
              <w:autoSpaceDE w:val="0"/>
              <w:autoSpaceDN w:val="0"/>
              <w:adjustRightInd w:val="0"/>
              <w:spacing w:before="60" w:after="60"/>
              <w:ind w:firstLine="0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E16B4" w:rsidRPr="00824D84" w:rsidRDefault="000E16B4" w:rsidP="00824D84">
            <w:pPr>
              <w:widowControl w:val="0"/>
              <w:tabs>
                <w:tab w:val="left" w:pos="708"/>
              </w:tabs>
              <w:ind w:firstLine="0"/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16B4" w:rsidRPr="00824D84" w:rsidRDefault="000E16B4" w:rsidP="004A4E04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iCs/>
                <w:sz w:val="22"/>
                <w:szCs w:val="22"/>
              </w:rPr>
            </w:pPr>
            <w:r w:rsidRPr="004A4E04">
              <w:rPr>
                <w:b/>
                <w:iCs/>
                <w:sz w:val="22"/>
                <w:szCs w:val="22"/>
              </w:rPr>
              <w:t>Владеет:</w:t>
            </w:r>
            <w:r w:rsidRPr="00824D84">
              <w:rPr>
                <w:sz w:val="22"/>
                <w:szCs w:val="22"/>
              </w:rPr>
              <w:t xml:space="preserve"> методикой составления отчетов по научно-исследовательской работе</w:t>
            </w:r>
          </w:p>
        </w:tc>
        <w:tc>
          <w:tcPr>
            <w:tcW w:w="1044" w:type="dxa"/>
            <w:vMerge/>
            <w:shd w:val="clear" w:color="auto" w:fill="auto"/>
            <w:vAlign w:val="center"/>
          </w:tcPr>
          <w:p w:rsidR="000E16B4" w:rsidRPr="00824D84" w:rsidRDefault="000E16B4" w:rsidP="00824D84">
            <w:pPr>
              <w:textAlignment w:val="baseline"/>
              <w:rPr>
                <w:iCs/>
              </w:rPr>
            </w:pPr>
          </w:p>
        </w:tc>
      </w:tr>
      <w:tr w:rsidR="004A4E04" w:rsidRPr="00824D84" w:rsidTr="004A4E04">
        <w:trPr>
          <w:trHeight w:val="495"/>
          <w:tblHeader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4A4E04" w:rsidRPr="00824D84" w:rsidRDefault="004A4E04" w:rsidP="004A4E04">
            <w:pPr>
              <w:ind w:firstLine="0"/>
              <w:textAlignment w:val="baseline"/>
            </w:pPr>
            <w:r>
              <w:lastRenderedPageBreak/>
              <w:t>М2</w:t>
            </w:r>
          </w:p>
          <w:p w:rsidR="004A4E04" w:rsidRPr="00824D84" w:rsidRDefault="004A4E04" w:rsidP="004A4E04">
            <w:pPr>
              <w:ind w:left="180"/>
              <w:textAlignment w:val="baseline"/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F655C" w:rsidRDefault="006F655C" w:rsidP="006F655C">
            <w:pPr>
              <w:keepNext/>
              <w:widowControl w:val="0"/>
              <w:suppressAutoHyphens/>
              <w:snapToGrid w:val="0"/>
              <w:ind w:firstLine="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  <w:p w:rsidR="006F655C" w:rsidRPr="006F655C" w:rsidRDefault="006F655C" w:rsidP="006F655C">
            <w:pPr>
              <w:keepNext/>
              <w:widowControl w:val="0"/>
              <w:suppressAutoHyphens/>
              <w:snapToGrid w:val="0"/>
              <w:ind w:firstLine="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6F655C">
              <w:rPr>
                <w:rFonts w:eastAsia="Arial"/>
                <w:sz w:val="22"/>
                <w:szCs w:val="22"/>
                <w:lang w:eastAsia="ar-SA"/>
              </w:rPr>
              <w:t>получение индивидуального задания ВКР;</w:t>
            </w:r>
          </w:p>
          <w:p w:rsidR="006F655C" w:rsidRPr="006F655C" w:rsidRDefault="006F655C" w:rsidP="006F655C">
            <w:pPr>
              <w:keepNext/>
              <w:widowControl w:val="0"/>
              <w:suppressAutoHyphens/>
              <w:snapToGrid w:val="0"/>
              <w:ind w:firstLine="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6F655C">
              <w:rPr>
                <w:rFonts w:eastAsia="Arial"/>
                <w:sz w:val="22"/>
                <w:szCs w:val="22"/>
                <w:lang w:eastAsia="ar-SA"/>
              </w:rPr>
              <w:t>- прохождение вводного инструктажа;</w:t>
            </w:r>
          </w:p>
          <w:p w:rsidR="006F655C" w:rsidRPr="006F655C" w:rsidRDefault="006F655C" w:rsidP="006F655C">
            <w:pPr>
              <w:keepNext/>
              <w:widowControl w:val="0"/>
              <w:suppressAutoHyphens/>
              <w:snapToGrid w:val="0"/>
              <w:ind w:firstLine="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6F655C">
              <w:rPr>
                <w:rFonts w:eastAsia="Arial"/>
                <w:sz w:val="22"/>
                <w:szCs w:val="22"/>
                <w:lang w:eastAsia="ar-SA"/>
              </w:rPr>
              <w:t>- анализ индивидуального задания на семестр</w:t>
            </w:r>
          </w:p>
          <w:p w:rsidR="006F655C" w:rsidRPr="006F655C" w:rsidRDefault="006F655C" w:rsidP="006F655C">
            <w:pPr>
              <w:keepNext/>
              <w:widowControl w:val="0"/>
              <w:suppressAutoHyphens/>
              <w:snapToGrid w:val="0"/>
              <w:ind w:firstLine="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6F655C">
              <w:rPr>
                <w:rFonts w:eastAsia="Arial"/>
                <w:sz w:val="22"/>
                <w:szCs w:val="22"/>
                <w:lang w:eastAsia="ar-SA"/>
              </w:rPr>
              <w:t>- изучение новых материалов, методик, технологий;</w:t>
            </w:r>
          </w:p>
          <w:p w:rsidR="006F655C" w:rsidRPr="006F655C" w:rsidRDefault="006F655C" w:rsidP="006F655C">
            <w:pPr>
              <w:keepNext/>
              <w:widowControl w:val="0"/>
              <w:suppressAutoHyphens/>
              <w:snapToGrid w:val="0"/>
              <w:ind w:firstLine="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6F655C">
              <w:rPr>
                <w:rFonts w:eastAsia="Arial"/>
                <w:sz w:val="22"/>
                <w:szCs w:val="22"/>
                <w:lang w:eastAsia="ar-SA"/>
              </w:rPr>
              <w:t>- поиск и анализ аналогов;</w:t>
            </w:r>
          </w:p>
          <w:p w:rsidR="006F655C" w:rsidRPr="006F655C" w:rsidRDefault="006F655C" w:rsidP="006F655C">
            <w:pPr>
              <w:keepNext/>
              <w:widowControl w:val="0"/>
              <w:suppressAutoHyphens/>
              <w:snapToGrid w:val="0"/>
              <w:ind w:firstLine="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6F655C">
              <w:rPr>
                <w:rFonts w:eastAsia="Arial"/>
                <w:sz w:val="22"/>
                <w:szCs w:val="22"/>
                <w:lang w:eastAsia="ar-SA"/>
              </w:rPr>
              <w:t xml:space="preserve">- поиск и анализ существующих методов решения задачи, </w:t>
            </w:r>
          </w:p>
          <w:p w:rsidR="006F655C" w:rsidRPr="006F655C" w:rsidRDefault="006F655C" w:rsidP="006F655C">
            <w:pPr>
              <w:keepNext/>
              <w:widowControl w:val="0"/>
              <w:suppressAutoHyphens/>
              <w:snapToGrid w:val="0"/>
              <w:ind w:firstLine="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6F655C">
              <w:rPr>
                <w:rFonts w:eastAsia="Arial"/>
                <w:sz w:val="22"/>
                <w:szCs w:val="22"/>
                <w:lang w:eastAsia="ar-SA"/>
              </w:rPr>
              <w:t>- выбор (разработка) метода решения задачи,</w:t>
            </w:r>
          </w:p>
          <w:p w:rsidR="006F655C" w:rsidRPr="006F655C" w:rsidRDefault="006F655C" w:rsidP="006F655C">
            <w:pPr>
              <w:keepNext/>
              <w:widowControl w:val="0"/>
              <w:suppressAutoHyphens/>
              <w:snapToGrid w:val="0"/>
              <w:ind w:firstLine="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6F655C">
              <w:rPr>
                <w:rFonts w:eastAsia="Arial"/>
                <w:sz w:val="22"/>
                <w:szCs w:val="22"/>
                <w:lang w:eastAsia="ar-SA"/>
              </w:rPr>
              <w:t>- разработка программно-технических средств,</w:t>
            </w:r>
          </w:p>
          <w:p w:rsidR="006F655C" w:rsidRPr="006F655C" w:rsidRDefault="006F655C" w:rsidP="006F655C">
            <w:pPr>
              <w:keepNext/>
              <w:widowControl w:val="0"/>
              <w:suppressAutoHyphens/>
              <w:snapToGrid w:val="0"/>
              <w:ind w:firstLine="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6F655C">
              <w:rPr>
                <w:rFonts w:eastAsia="Arial"/>
                <w:sz w:val="22"/>
                <w:szCs w:val="22"/>
                <w:lang w:eastAsia="ar-SA"/>
              </w:rPr>
              <w:t>- проведение экспериментов,</w:t>
            </w:r>
          </w:p>
          <w:p w:rsidR="006F655C" w:rsidRPr="006F655C" w:rsidRDefault="006F655C" w:rsidP="006F655C">
            <w:pPr>
              <w:keepNext/>
              <w:widowControl w:val="0"/>
              <w:suppressAutoHyphens/>
              <w:snapToGrid w:val="0"/>
              <w:ind w:firstLine="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6F655C">
              <w:rPr>
                <w:rFonts w:eastAsia="Arial"/>
                <w:sz w:val="22"/>
                <w:szCs w:val="22"/>
                <w:lang w:eastAsia="ar-SA"/>
              </w:rPr>
              <w:t>- подготовка материалов для выступления на конференции, публикации;</w:t>
            </w:r>
          </w:p>
          <w:p w:rsidR="006F655C" w:rsidRPr="006F655C" w:rsidRDefault="006F655C" w:rsidP="006F655C">
            <w:pPr>
              <w:keepNext/>
              <w:widowControl w:val="0"/>
              <w:suppressAutoHyphens/>
              <w:snapToGrid w:val="0"/>
              <w:ind w:firstLine="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6F655C">
              <w:rPr>
                <w:rFonts w:eastAsia="Arial"/>
                <w:sz w:val="22"/>
                <w:szCs w:val="22"/>
                <w:lang w:eastAsia="ar-SA"/>
              </w:rPr>
              <w:t>- обобщение полученных результатов;</w:t>
            </w:r>
          </w:p>
          <w:p w:rsidR="006F655C" w:rsidRPr="006F655C" w:rsidRDefault="006F655C" w:rsidP="006F655C">
            <w:pPr>
              <w:keepNext/>
              <w:widowControl w:val="0"/>
              <w:suppressAutoHyphens/>
              <w:snapToGrid w:val="0"/>
              <w:ind w:firstLine="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6F655C">
              <w:rPr>
                <w:rFonts w:eastAsia="Arial"/>
                <w:sz w:val="22"/>
                <w:szCs w:val="22"/>
                <w:lang w:eastAsia="ar-SA"/>
              </w:rPr>
              <w:t xml:space="preserve">- составление отчета по НИР; </w:t>
            </w:r>
          </w:p>
          <w:p w:rsidR="004A4E04" w:rsidRPr="004B2C2A" w:rsidRDefault="006F655C" w:rsidP="006F655C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6F655C">
              <w:rPr>
                <w:rFonts w:eastAsia="Arial"/>
                <w:sz w:val="22"/>
                <w:szCs w:val="22"/>
                <w:lang w:eastAsia="ar-SA"/>
              </w:rPr>
              <w:t>- защита результатов НИР.</w:t>
            </w:r>
            <w:r w:rsidR="004A4E04" w:rsidRPr="004B2C2A">
              <w:rPr>
                <w:sz w:val="22"/>
                <w:szCs w:val="22"/>
              </w:rPr>
              <w:t>- разработка программно-технических средств,</w:t>
            </w:r>
          </w:p>
          <w:p w:rsidR="004A4E04" w:rsidRPr="004B2C2A" w:rsidRDefault="004A4E04" w:rsidP="004A4E04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4B2C2A">
              <w:rPr>
                <w:sz w:val="22"/>
                <w:szCs w:val="22"/>
              </w:rPr>
              <w:t>- проведение эксперимен</w:t>
            </w:r>
            <w:r>
              <w:rPr>
                <w:sz w:val="22"/>
                <w:szCs w:val="22"/>
              </w:rPr>
              <w:t>-</w:t>
            </w:r>
            <w:r w:rsidRPr="004B2C2A">
              <w:rPr>
                <w:sz w:val="22"/>
                <w:szCs w:val="22"/>
              </w:rPr>
              <w:t>тов,</w:t>
            </w:r>
          </w:p>
          <w:p w:rsidR="004A4E04" w:rsidRPr="00824D84" w:rsidRDefault="004A4E04" w:rsidP="004A4E04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4B2C2A">
              <w:rPr>
                <w:sz w:val="22"/>
                <w:szCs w:val="22"/>
              </w:rPr>
              <w:t>- подготовка материалов для выступления на конфе</w:t>
            </w:r>
            <w:r>
              <w:rPr>
                <w:sz w:val="22"/>
                <w:szCs w:val="22"/>
              </w:rPr>
              <w:t>-</w:t>
            </w:r>
            <w:r w:rsidRPr="004B2C2A">
              <w:rPr>
                <w:sz w:val="22"/>
                <w:szCs w:val="22"/>
              </w:rPr>
              <w:t>ренции, публикации</w:t>
            </w:r>
          </w:p>
          <w:p w:rsidR="004A4E04" w:rsidRPr="00824D84" w:rsidRDefault="004A4E04" w:rsidP="004A4E04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824D84">
              <w:rPr>
                <w:sz w:val="22"/>
                <w:szCs w:val="22"/>
              </w:rPr>
              <w:t>- обобщение полученных результатов;</w:t>
            </w:r>
          </w:p>
          <w:p w:rsidR="004A4E04" w:rsidRPr="00824D84" w:rsidRDefault="004A4E04" w:rsidP="004A4E04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824D84">
              <w:rPr>
                <w:sz w:val="22"/>
                <w:szCs w:val="22"/>
              </w:rPr>
              <w:t xml:space="preserve">- составление отчета по практике; </w:t>
            </w:r>
          </w:p>
          <w:p w:rsidR="004A4E04" w:rsidRPr="00824D84" w:rsidRDefault="004A4E04" w:rsidP="004A4E04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824D84">
              <w:rPr>
                <w:sz w:val="22"/>
                <w:szCs w:val="22"/>
              </w:rPr>
              <w:t>- составление технического задания на выпускную ква</w:t>
            </w:r>
            <w:r>
              <w:rPr>
                <w:sz w:val="22"/>
                <w:szCs w:val="22"/>
              </w:rPr>
              <w:t>-</w:t>
            </w:r>
            <w:r w:rsidRPr="00824D84">
              <w:rPr>
                <w:sz w:val="22"/>
                <w:szCs w:val="22"/>
              </w:rPr>
              <w:t>лификационную работу;</w:t>
            </w:r>
          </w:p>
          <w:p w:rsidR="004A4E04" w:rsidRDefault="004A4E04" w:rsidP="004A4E04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824D84">
              <w:rPr>
                <w:sz w:val="22"/>
                <w:szCs w:val="22"/>
              </w:rPr>
              <w:t>- защита результатов прак</w:t>
            </w:r>
            <w:r>
              <w:rPr>
                <w:sz w:val="22"/>
                <w:szCs w:val="22"/>
              </w:rPr>
              <w:t>-</w:t>
            </w:r>
            <w:r w:rsidRPr="00824D84">
              <w:rPr>
                <w:sz w:val="22"/>
                <w:szCs w:val="22"/>
              </w:rPr>
              <w:t>тики</w:t>
            </w:r>
            <w:r>
              <w:rPr>
                <w:sz w:val="22"/>
                <w:szCs w:val="22"/>
              </w:rPr>
              <w:t>.</w:t>
            </w:r>
          </w:p>
          <w:p w:rsidR="006F655C" w:rsidRDefault="006F655C" w:rsidP="004A4E04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</w:p>
          <w:p w:rsidR="006F655C" w:rsidRDefault="006F655C" w:rsidP="004A4E04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</w:p>
          <w:p w:rsidR="006F655C" w:rsidRDefault="006F655C" w:rsidP="004A4E04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</w:p>
          <w:p w:rsidR="006F655C" w:rsidRDefault="006F655C" w:rsidP="004A4E04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</w:p>
          <w:p w:rsidR="006F655C" w:rsidRDefault="006F655C" w:rsidP="004A4E04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</w:p>
          <w:p w:rsidR="006F655C" w:rsidRDefault="006F655C" w:rsidP="004A4E04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</w:p>
          <w:p w:rsidR="006F655C" w:rsidRDefault="006F655C" w:rsidP="004A4E04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</w:p>
          <w:p w:rsidR="006F655C" w:rsidRDefault="006F655C" w:rsidP="004A4E04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</w:p>
          <w:p w:rsidR="006F655C" w:rsidRDefault="006F655C" w:rsidP="004A4E04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</w:p>
          <w:p w:rsidR="006F655C" w:rsidRPr="00824D84" w:rsidRDefault="006F655C" w:rsidP="004A4E04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445F0" w:rsidRPr="003445F0" w:rsidRDefault="003445F0" w:rsidP="003445F0">
            <w:pPr>
              <w:widowControl w:val="0"/>
              <w:tabs>
                <w:tab w:val="left" w:pos="708"/>
              </w:tabs>
              <w:ind w:left="-107" w:firstLine="0"/>
              <w:jc w:val="center"/>
              <w:rPr>
                <w:rFonts w:eastAsia="Arial"/>
                <w:sz w:val="22"/>
                <w:szCs w:val="24"/>
                <w:lang w:eastAsia="ar-SA"/>
              </w:rPr>
            </w:pPr>
            <w:r w:rsidRPr="003445F0">
              <w:rPr>
                <w:rFonts w:eastAsia="Arial"/>
                <w:sz w:val="22"/>
                <w:szCs w:val="24"/>
                <w:lang w:eastAsia="ar-SA"/>
              </w:rPr>
              <w:t>ОПКС-4</w:t>
            </w:r>
          </w:p>
          <w:p w:rsidR="004A4E04" w:rsidRPr="00824D84" w:rsidRDefault="003445F0" w:rsidP="003445F0">
            <w:pPr>
              <w:widowControl w:val="0"/>
              <w:tabs>
                <w:tab w:val="left" w:pos="708"/>
              </w:tabs>
              <w:ind w:left="-107" w:firstLine="0"/>
              <w:jc w:val="center"/>
              <w:rPr>
                <w:rFonts w:eastAsia="Arial"/>
                <w:szCs w:val="24"/>
                <w:lang w:eastAsia="ar-SA"/>
              </w:rPr>
            </w:pPr>
            <w:r w:rsidRPr="003445F0">
              <w:rPr>
                <w:rFonts w:eastAsia="Arial"/>
                <w:sz w:val="22"/>
                <w:szCs w:val="24"/>
                <w:lang w:eastAsia="ar-SA"/>
              </w:rPr>
              <w:t>ПКСо-1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E04" w:rsidRPr="004A4E04" w:rsidRDefault="004A4E04" w:rsidP="004A4E04">
            <w:pPr>
              <w:ind w:firstLine="0"/>
              <w:jc w:val="both"/>
              <w:rPr>
                <w:iCs/>
                <w:sz w:val="22"/>
                <w:szCs w:val="22"/>
              </w:rPr>
            </w:pPr>
            <w:r w:rsidRPr="004A4E04">
              <w:rPr>
                <w:b/>
                <w:iCs/>
                <w:sz w:val="22"/>
                <w:szCs w:val="22"/>
              </w:rPr>
              <w:t>Знает:</w:t>
            </w:r>
            <w:r w:rsidRPr="004A4E04">
              <w:rPr>
                <w:iCs/>
                <w:sz w:val="22"/>
                <w:szCs w:val="22"/>
              </w:rPr>
              <w:t xml:space="preserve"> методы и средства разработки информационных систем,</w:t>
            </w:r>
            <w:r w:rsidRPr="004A4E04">
              <w:rPr>
                <w:sz w:val="22"/>
                <w:szCs w:val="22"/>
              </w:rPr>
              <w:t xml:space="preserve"> </w:t>
            </w:r>
            <w:r w:rsidRPr="004A4E04">
              <w:rPr>
                <w:iCs/>
                <w:sz w:val="22"/>
                <w:szCs w:val="22"/>
              </w:rPr>
              <w:t>характеристи-ки информационных систем, от которых зависит трудоемкость их реализации.</w:t>
            </w:r>
          </w:p>
        </w:tc>
        <w:tc>
          <w:tcPr>
            <w:tcW w:w="1044" w:type="dxa"/>
            <w:vMerge w:val="restart"/>
            <w:vAlign w:val="center"/>
          </w:tcPr>
          <w:p w:rsidR="004A4E04" w:rsidRPr="004A4E04" w:rsidRDefault="004A4E04" w:rsidP="004A4E04">
            <w:pPr>
              <w:ind w:firstLine="0"/>
              <w:jc w:val="center"/>
              <w:textAlignment w:val="baseline"/>
              <w:rPr>
                <w:iCs/>
                <w:sz w:val="22"/>
                <w:szCs w:val="22"/>
              </w:rPr>
            </w:pPr>
            <w:r w:rsidRPr="004A4E04">
              <w:rPr>
                <w:iCs/>
                <w:sz w:val="22"/>
                <w:szCs w:val="22"/>
              </w:rPr>
              <w:t>0-100</w:t>
            </w:r>
          </w:p>
        </w:tc>
      </w:tr>
      <w:tr w:rsidR="004A4E04" w:rsidRPr="00824D84" w:rsidTr="004A4E04">
        <w:trPr>
          <w:trHeight w:val="495"/>
          <w:tblHeader/>
        </w:trPr>
        <w:tc>
          <w:tcPr>
            <w:tcW w:w="562" w:type="dxa"/>
            <w:vMerge/>
            <w:shd w:val="clear" w:color="auto" w:fill="auto"/>
            <w:vAlign w:val="center"/>
          </w:tcPr>
          <w:p w:rsidR="004A4E04" w:rsidRPr="00824D84" w:rsidRDefault="004A4E04" w:rsidP="004A4E04">
            <w:pPr>
              <w:ind w:left="180" w:firstLine="0"/>
              <w:textAlignment w:val="baseline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A4E04" w:rsidRPr="00824D84" w:rsidRDefault="004A4E04" w:rsidP="004A4E04">
            <w:pPr>
              <w:autoSpaceDE w:val="0"/>
              <w:autoSpaceDN w:val="0"/>
              <w:adjustRightInd w:val="0"/>
              <w:spacing w:before="60" w:after="60"/>
              <w:ind w:firstLine="0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4E04" w:rsidRPr="00824D84" w:rsidRDefault="004A4E04" w:rsidP="004A4E04">
            <w:pPr>
              <w:widowControl w:val="0"/>
              <w:tabs>
                <w:tab w:val="left" w:pos="708"/>
              </w:tabs>
              <w:ind w:firstLine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E04" w:rsidRPr="004A4E04" w:rsidRDefault="004A4E04" w:rsidP="004A4E04">
            <w:pPr>
              <w:ind w:firstLine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4A4E04">
              <w:rPr>
                <w:b/>
                <w:iCs/>
                <w:sz w:val="22"/>
                <w:szCs w:val="22"/>
              </w:rPr>
              <w:t>Умеет:</w:t>
            </w:r>
            <w:r w:rsidRPr="004A4E04">
              <w:rPr>
                <w:iCs/>
                <w:sz w:val="22"/>
                <w:szCs w:val="22"/>
              </w:rPr>
              <w:t xml:space="preserve"> </w:t>
            </w:r>
            <w:r w:rsidRPr="004A4E04">
              <w:rPr>
                <w:color w:val="000000"/>
                <w:sz w:val="22"/>
                <w:szCs w:val="22"/>
              </w:rPr>
              <w:t>выявлять и неформально фор-мулировать актуальные задачи в выб-ранном направлении профессиональной области.</w:t>
            </w:r>
          </w:p>
        </w:tc>
        <w:tc>
          <w:tcPr>
            <w:tcW w:w="1044" w:type="dxa"/>
            <w:vMerge/>
            <w:vAlign w:val="center"/>
          </w:tcPr>
          <w:p w:rsidR="004A4E04" w:rsidRPr="004A4E04" w:rsidRDefault="004A4E04" w:rsidP="004A4E04">
            <w:pPr>
              <w:textAlignment w:val="baseline"/>
              <w:rPr>
                <w:iCs/>
                <w:sz w:val="22"/>
                <w:szCs w:val="22"/>
              </w:rPr>
            </w:pPr>
          </w:p>
        </w:tc>
      </w:tr>
      <w:tr w:rsidR="004A4E04" w:rsidRPr="00824D84" w:rsidTr="004A4E04">
        <w:trPr>
          <w:trHeight w:val="495"/>
          <w:tblHeader/>
        </w:trPr>
        <w:tc>
          <w:tcPr>
            <w:tcW w:w="562" w:type="dxa"/>
            <w:vMerge/>
            <w:shd w:val="clear" w:color="auto" w:fill="auto"/>
            <w:vAlign w:val="center"/>
          </w:tcPr>
          <w:p w:rsidR="004A4E04" w:rsidRPr="00824D84" w:rsidRDefault="004A4E04" w:rsidP="004A4E04">
            <w:pPr>
              <w:ind w:left="180" w:firstLine="0"/>
              <w:textAlignment w:val="baseline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A4E04" w:rsidRPr="00824D84" w:rsidRDefault="004A4E04" w:rsidP="004A4E04">
            <w:pPr>
              <w:autoSpaceDE w:val="0"/>
              <w:autoSpaceDN w:val="0"/>
              <w:adjustRightInd w:val="0"/>
              <w:spacing w:before="60" w:after="60"/>
              <w:ind w:firstLine="0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4E04" w:rsidRPr="00824D84" w:rsidRDefault="004A4E04" w:rsidP="004A4E04">
            <w:pPr>
              <w:widowControl w:val="0"/>
              <w:tabs>
                <w:tab w:val="left" w:pos="708"/>
              </w:tabs>
              <w:ind w:firstLine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E04" w:rsidRPr="00824D84" w:rsidRDefault="004A4E04" w:rsidP="004A4E04">
            <w:pPr>
              <w:ind w:firstLine="0"/>
              <w:textAlignment w:val="baseline"/>
              <w:rPr>
                <w:iCs/>
                <w:sz w:val="22"/>
                <w:szCs w:val="22"/>
                <w:highlight w:val="yellow"/>
              </w:rPr>
            </w:pPr>
            <w:r w:rsidRPr="004A4E04">
              <w:rPr>
                <w:b/>
                <w:iCs/>
                <w:sz w:val="22"/>
                <w:szCs w:val="22"/>
              </w:rPr>
              <w:t>Владеет:</w:t>
            </w:r>
            <w:r w:rsidRPr="00824D84">
              <w:rPr>
                <w:iCs/>
                <w:sz w:val="22"/>
                <w:szCs w:val="22"/>
              </w:rPr>
              <w:t xml:space="preserve"> навыками предварительной оценки сложности выполнения предло</w:t>
            </w:r>
            <w:r>
              <w:rPr>
                <w:iCs/>
                <w:sz w:val="22"/>
                <w:szCs w:val="22"/>
              </w:rPr>
              <w:t>-</w:t>
            </w:r>
            <w:r w:rsidRPr="00824D84">
              <w:rPr>
                <w:iCs/>
                <w:sz w:val="22"/>
                <w:szCs w:val="22"/>
              </w:rPr>
              <w:t>женного задания</w:t>
            </w:r>
            <w:r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044" w:type="dxa"/>
            <w:vMerge/>
            <w:vAlign w:val="center"/>
          </w:tcPr>
          <w:p w:rsidR="004A4E04" w:rsidRPr="00824D84" w:rsidRDefault="004A4E04" w:rsidP="004A4E04">
            <w:pPr>
              <w:textAlignment w:val="baseline"/>
              <w:rPr>
                <w:iCs/>
              </w:rPr>
            </w:pPr>
          </w:p>
        </w:tc>
      </w:tr>
      <w:tr w:rsidR="004A4E04" w:rsidRPr="00824D84" w:rsidTr="004A4E04">
        <w:trPr>
          <w:trHeight w:val="495"/>
          <w:tblHeader/>
        </w:trPr>
        <w:tc>
          <w:tcPr>
            <w:tcW w:w="562" w:type="dxa"/>
            <w:vMerge/>
            <w:shd w:val="clear" w:color="auto" w:fill="auto"/>
            <w:vAlign w:val="center"/>
          </w:tcPr>
          <w:p w:rsidR="004A4E04" w:rsidRPr="00824D84" w:rsidRDefault="004A4E04" w:rsidP="004A4E04">
            <w:pPr>
              <w:ind w:left="180" w:firstLine="0"/>
              <w:textAlignment w:val="baseline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A4E04" w:rsidRPr="00824D84" w:rsidRDefault="004A4E04" w:rsidP="004A4E04">
            <w:pPr>
              <w:autoSpaceDE w:val="0"/>
              <w:autoSpaceDN w:val="0"/>
              <w:adjustRightInd w:val="0"/>
              <w:spacing w:before="60" w:after="60"/>
              <w:ind w:firstLine="0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4E04" w:rsidRPr="00824D84" w:rsidRDefault="004A4E04" w:rsidP="004A4E04">
            <w:pPr>
              <w:widowControl w:val="0"/>
              <w:tabs>
                <w:tab w:val="left" w:pos="708"/>
              </w:tabs>
              <w:ind w:firstLine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E04" w:rsidRPr="00824D84" w:rsidRDefault="004A4E04" w:rsidP="004A4E04">
            <w:pPr>
              <w:ind w:firstLine="0"/>
              <w:jc w:val="both"/>
              <w:textAlignment w:val="baseline"/>
              <w:rPr>
                <w:iCs/>
                <w:sz w:val="22"/>
                <w:szCs w:val="22"/>
              </w:rPr>
            </w:pPr>
            <w:r w:rsidRPr="004A4E04">
              <w:rPr>
                <w:b/>
                <w:iCs/>
                <w:sz w:val="22"/>
                <w:szCs w:val="22"/>
              </w:rPr>
              <w:t>Знает:</w:t>
            </w:r>
            <w:r w:rsidRPr="00824D84">
              <w:rPr>
                <w:sz w:val="22"/>
                <w:szCs w:val="22"/>
              </w:rPr>
              <w:t xml:space="preserve">  состояние рынка информацион</w:t>
            </w:r>
            <w:r>
              <w:rPr>
                <w:sz w:val="22"/>
                <w:szCs w:val="22"/>
              </w:rPr>
              <w:t>-</w:t>
            </w:r>
            <w:r w:rsidRPr="00824D84">
              <w:rPr>
                <w:sz w:val="22"/>
                <w:szCs w:val="22"/>
              </w:rPr>
              <w:t>ных систем, методы и подходы к их раз</w:t>
            </w:r>
            <w:r>
              <w:rPr>
                <w:sz w:val="22"/>
                <w:szCs w:val="22"/>
              </w:rPr>
              <w:t>-</w:t>
            </w:r>
            <w:r w:rsidRPr="00824D84">
              <w:rPr>
                <w:sz w:val="22"/>
                <w:szCs w:val="22"/>
              </w:rPr>
              <w:t>работке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44" w:type="dxa"/>
            <w:vMerge/>
            <w:vAlign w:val="center"/>
          </w:tcPr>
          <w:p w:rsidR="004A4E04" w:rsidRPr="00824D84" w:rsidRDefault="004A4E04" w:rsidP="004A4E04">
            <w:pPr>
              <w:textAlignment w:val="baseline"/>
              <w:rPr>
                <w:iCs/>
              </w:rPr>
            </w:pPr>
          </w:p>
        </w:tc>
      </w:tr>
      <w:tr w:rsidR="004A4E04" w:rsidRPr="00824D84" w:rsidTr="004A4E04">
        <w:trPr>
          <w:trHeight w:val="495"/>
          <w:tblHeader/>
        </w:trPr>
        <w:tc>
          <w:tcPr>
            <w:tcW w:w="562" w:type="dxa"/>
            <w:vMerge/>
            <w:shd w:val="clear" w:color="auto" w:fill="auto"/>
            <w:vAlign w:val="center"/>
          </w:tcPr>
          <w:p w:rsidR="004A4E04" w:rsidRPr="00824D84" w:rsidRDefault="004A4E04" w:rsidP="004A4E04">
            <w:pPr>
              <w:ind w:left="180" w:firstLine="0"/>
              <w:textAlignment w:val="baseline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A4E04" w:rsidRPr="00824D84" w:rsidRDefault="004A4E04" w:rsidP="004A4E04">
            <w:pPr>
              <w:autoSpaceDE w:val="0"/>
              <w:autoSpaceDN w:val="0"/>
              <w:adjustRightInd w:val="0"/>
              <w:spacing w:before="60" w:after="60"/>
              <w:ind w:firstLine="0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4E04" w:rsidRPr="00824D84" w:rsidRDefault="004A4E04" w:rsidP="004A4E04">
            <w:pPr>
              <w:widowControl w:val="0"/>
              <w:tabs>
                <w:tab w:val="left" w:pos="708"/>
              </w:tabs>
              <w:ind w:firstLine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E04" w:rsidRPr="00824D84" w:rsidRDefault="004A4E04" w:rsidP="004A4E04">
            <w:pPr>
              <w:ind w:firstLine="0"/>
              <w:jc w:val="both"/>
              <w:rPr>
                <w:i/>
                <w:sz w:val="22"/>
                <w:szCs w:val="22"/>
              </w:rPr>
            </w:pPr>
            <w:r w:rsidRPr="004A4E04">
              <w:rPr>
                <w:b/>
                <w:iCs/>
                <w:sz w:val="22"/>
                <w:szCs w:val="22"/>
              </w:rPr>
              <w:t>Умеет:</w:t>
            </w:r>
            <w:r w:rsidRPr="00824D84">
              <w:rPr>
                <w:sz w:val="22"/>
                <w:szCs w:val="22"/>
              </w:rPr>
              <w:t xml:space="preserve"> </w:t>
            </w:r>
            <w:r w:rsidRPr="00824D84">
              <w:rPr>
                <w:noProof/>
                <w:sz w:val="22"/>
                <w:szCs w:val="22"/>
              </w:rPr>
              <w:t>анализировать профессиональ</w:t>
            </w:r>
            <w:r>
              <w:rPr>
                <w:noProof/>
                <w:sz w:val="22"/>
                <w:szCs w:val="22"/>
              </w:rPr>
              <w:t>-</w:t>
            </w:r>
            <w:r w:rsidRPr="00824D84">
              <w:rPr>
                <w:noProof/>
                <w:sz w:val="22"/>
                <w:szCs w:val="22"/>
              </w:rPr>
              <w:t>ные задачи с точки зрения их разре</w:t>
            </w:r>
            <w:r>
              <w:rPr>
                <w:noProof/>
                <w:sz w:val="22"/>
                <w:szCs w:val="22"/>
              </w:rPr>
              <w:t>-</w:t>
            </w:r>
            <w:r w:rsidRPr="00824D84">
              <w:rPr>
                <w:noProof/>
                <w:sz w:val="22"/>
                <w:szCs w:val="22"/>
              </w:rPr>
              <w:t>шимости при заданных условиях и за определенный период времени;</w:t>
            </w:r>
          </w:p>
          <w:p w:rsidR="004A4E04" w:rsidRPr="00824D84" w:rsidRDefault="004A4E04" w:rsidP="004A4E04">
            <w:pPr>
              <w:ind w:firstLine="0"/>
              <w:jc w:val="both"/>
              <w:rPr>
                <w:i/>
                <w:sz w:val="22"/>
                <w:szCs w:val="22"/>
              </w:rPr>
            </w:pPr>
            <w:r w:rsidRPr="00824D84">
              <w:rPr>
                <w:noProof/>
                <w:sz w:val="22"/>
                <w:szCs w:val="22"/>
              </w:rPr>
              <w:t>проводить патентный поиск и поиск ре</w:t>
            </w:r>
            <w:r>
              <w:rPr>
                <w:noProof/>
                <w:sz w:val="22"/>
                <w:szCs w:val="22"/>
              </w:rPr>
              <w:t>-</w:t>
            </w:r>
            <w:r w:rsidRPr="00824D84">
              <w:rPr>
                <w:noProof/>
                <w:sz w:val="22"/>
                <w:szCs w:val="22"/>
              </w:rPr>
              <w:t>шенией аналогичных задач в периоди</w:t>
            </w:r>
            <w:r>
              <w:rPr>
                <w:noProof/>
                <w:sz w:val="22"/>
                <w:szCs w:val="22"/>
              </w:rPr>
              <w:t>-</w:t>
            </w:r>
            <w:r w:rsidRPr="00824D84">
              <w:rPr>
                <w:noProof/>
                <w:sz w:val="22"/>
                <w:szCs w:val="22"/>
              </w:rPr>
              <w:t>ческой и научной литературе;</w:t>
            </w:r>
          </w:p>
          <w:p w:rsidR="004A4E04" w:rsidRPr="00824D84" w:rsidRDefault="004A4E04" w:rsidP="004A4E04">
            <w:pPr>
              <w:ind w:firstLine="0"/>
              <w:jc w:val="both"/>
              <w:rPr>
                <w:i/>
                <w:sz w:val="22"/>
                <w:szCs w:val="22"/>
              </w:rPr>
            </w:pPr>
            <w:r w:rsidRPr="00824D84">
              <w:rPr>
                <w:sz w:val="22"/>
                <w:szCs w:val="22"/>
              </w:rPr>
              <w:t>определять примерный объем работ по решению задачи и их последова</w:t>
            </w:r>
            <w:r>
              <w:rPr>
                <w:sz w:val="22"/>
                <w:szCs w:val="22"/>
              </w:rPr>
              <w:t>-</w:t>
            </w:r>
            <w:r w:rsidRPr="00824D84">
              <w:rPr>
                <w:sz w:val="22"/>
                <w:szCs w:val="22"/>
              </w:rPr>
              <w:t>тельность.</w:t>
            </w:r>
          </w:p>
        </w:tc>
        <w:tc>
          <w:tcPr>
            <w:tcW w:w="1044" w:type="dxa"/>
            <w:vMerge/>
            <w:vAlign w:val="center"/>
          </w:tcPr>
          <w:p w:rsidR="004A4E04" w:rsidRPr="00824D84" w:rsidRDefault="004A4E04" w:rsidP="004A4E04">
            <w:pPr>
              <w:textAlignment w:val="baseline"/>
              <w:rPr>
                <w:iCs/>
              </w:rPr>
            </w:pPr>
          </w:p>
        </w:tc>
      </w:tr>
      <w:tr w:rsidR="004A4E04" w:rsidRPr="00824D84" w:rsidTr="004A4E04">
        <w:trPr>
          <w:trHeight w:val="495"/>
          <w:tblHeader/>
        </w:trPr>
        <w:tc>
          <w:tcPr>
            <w:tcW w:w="562" w:type="dxa"/>
            <w:vMerge/>
            <w:shd w:val="clear" w:color="auto" w:fill="auto"/>
            <w:vAlign w:val="center"/>
          </w:tcPr>
          <w:p w:rsidR="004A4E04" w:rsidRPr="00824D84" w:rsidRDefault="004A4E04" w:rsidP="004A4E04">
            <w:pPr>
              <w:ind w:left="180" w:firstLine="0"/>
              <w:textAlignment w:val="baseline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A4E04" w:rsidRPr="00824D84" w:rsidRDefault="004A4E04" w:rsidP="004A4E04">
            <w:pPr>
              <w:autoSpaceDE w:val="0"/>
              <w:autoSpaceDN w:val="0"/>
              <w:adjustRightInd w:val="0"/>
              <w:spacing w:before="60" w:after="60"/>
              <w:ind w:firstLine="0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4E04" w:rsidRPr="00824D84" w:rsidRDefault="004A4E04" w:rsidP="004A4E04">
            <w:pPr>
              <w:widowControl w:val="0"/>
              <w:tabs>
                <w:tab w:val="left" w:pos="708"/>
              </w:tabs>
              <w:ind w:firstLine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E04" w:rsidRPr="00824D84" w:rsidRDefault="004A4E04" w:rsidP="004A4E04">
            <w:pPr>
              <w:ind w:firstLine="0"/>
              <w:jc w:val="both"/>
              <w:textAlignment w:val="baseline"/>
              <w:rPr>
                <w:iCs/>
                <w:sz w:val="22"/>
                <w:szCs w:val="22"/>
              </w:rPr>
            </w:pPr>
            <w:r w:rsidRPr="004A4E04">
              <w:rPr>
                <w:b/>
                <w:iCs/>
                <w:sz w:val="22"/>
                <w:szCs w:val="22"/>
              </w:rPr>
              <w:t>Владеет:</w:t>
            </w:r>
            <w:r w:rsidRPr="00824D84">
              <w:rPr>
                <w:sz w:val="22"/>
                <w:szCs w:val="22"/>
              </w:rPr>
              <w:t xml:space="preserve"> навыками поиска и анализа научно-технической информации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44" w:type="dxa"/>
            <w:vMerge/>
            <w:vAlign w:val="center"/>
          </w:tcPr>
          <w:p w:rsidR="004A4E04" w:rsidRPr="00824D84" w:rsidRDefault="004A4E04" w:rsidP="004A4E04">
            <w:pPr>
              <w:textAlignment w:val="baseline"/>
              <w:rPr>
                <w:iCs/>
              </w:rPr>
            </w:pPr>
          </w:p>
        </w:tc>
      </w:tr>
      <w:tr w:rsidR="004A4E04" w:rsidRPr="00824D84" w:rsidTr="004A4E04">
        <w:trPr>
          <w:trHeight w:val="495"/>
          <w:tblHeader/>
        </w:trPr>
        <w:tc>
          <w:tcPr>
            <w:tcW w:w="562" w:type="dxa"/>
            <w:vMerge/>
            <w:shd w:val="clear" w:color="auto" w:fill="auto"/>
            <w:vAlign w:val="center"/>
          </w:tcPr>
          <w:p w:rsidR="004A4E04" w:rsidRPr="00824D84" w:rsidRDefault="004A4E04" w:rsidP="004A4E04">
            <w:pPr>
              <w:ind w:left="180" w:firstLine="0"/>
              <w:textAlignment w:val="baseline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A4E04" w:rsidRPr="00824D84" w:rsidRDefault="004A4E04" w:rsidP="004A4E04">
            <w:pPr>
              <w:autoSpaceDE w:val="0"/>
              <w:autoSpaceDN w:val="0"/>
              <w:adjustRightInd w:val="0"/>
              <w:spacing w:before="60" w:after="60"/>
              <w:ind w:firstLine="0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4E04" w:rsidRPr="00824D84" w:rsidRDefault="004A4E04" w:rsidP="004A4E04">
            <w:pPr>
              <w:widowControl w:val="0"/>
              <w:tabs>
                <w:tab w:val="left" w:pos="708"/>
              </w:tabs>
              <w:ind w:firstLine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E04" w:rsidRPr="00824D84" w:rsidRDefault="004A4E04" w:rsidP="004A4E04">
            <w:pPr>
              <w:ind w:firstLine="0"/>
              <w:textAlignment w:val="baseline"/>
              <w:rPr>
                <w:iCs/>
                <w:sz w:val="22"/>
                <w:szCs w:val="22"/>
              </w:rPr>
            </w:pPr>
            <w:r w:rsidRPr="004A4E04">
              <w:rPr>
                <w:b/>
                <w:iCs/>
                <w:sz w:val="22"/>
                <w:szCs w:val="22"/>
              </w:rPr>
              <w:t>Знает:</w:t>
            </w:r>
            <w:r>
              <w:rPr>
                <w:sz w:val="22"/>
                <w:szCs w:val="22"/>
              </w:rPr>
              <w:t xml:space="preserve"> структуру отчета о на</w:t>
            </w:r>
            <w:r w:rsidRPr="00824D84">
              <w:rPr>
                <w:sz w:val="22"/>
                <w:szCs w:val="22"/>
              </w:rPr>
              <w:t>учно-иссле</w:t>
            </w:r>
            <w:r>
              <w:rPr>
                <w:sz w:val="22"/>
                <w:szCs w:val="22"/>
              </w:rPr>
              <w:t>-</w:t>
            </w:r>
            <w:r w:rsidRPr="00824D84">
              <w:rPr>
                <w:sz w:val="22"/>
                <w:szCs w:val="22"/>
              </w:rPr>
              <w:t>довательской работе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44" w:type="dxa"/>
            <w:vMerge/>
            <w:vAlign w:val="center"/>
          </w:tcPr>
          <w:p w:rsidR="004A4E04" w:rsidRPr="00824D84" w:rsidRDefault="004A4E04" w:rsidP="004A4E04">
            <w:pPr>
              <w:textAlignment w:val="baseline"/>
              <w:rPr>
                <w:iCs/>
              </w:rPr>
            </w:pPr>
          </w:p>
        </w:tc>
      </w:tr>
      <w:tr w:rsidR="004A4E04" w:rsidRPr="00824D84" w:rsidTr="00D33B68">
        <w:trPr>
          <w:trHeight w:val="359"/>
          <w:tblHeader/>
        </w:trPr>
        <w:tc>
          <w:tcPr>
            <w:tcW w:w="562" w:type="dxa"/>
            <w:vMerge/>
            <w:shd w:val="clear" w:color="auto" w:fill="auto"/>
            <w:vAlign w:val="center"/>
          </w:tcPr>
          <w:p w:rsidR="004A4E04" w:rsidRPr="00824D84" w:rsidRDefault="004A4E04" w:rsidP="004A4E04">
            <w:pPr>
              <w:ind w:left="180" w:firstLine="0"/>
              <w:textAlignment w:val="baseline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A4E04" w:rsidRPr="00824D84" w:rsidRDefault="004A4E04" w:rsidP="004A4E04">
            <w:pPr>
              <w:autoSpaceDE w:val="0"/>
              <w:autoSpaceDN w:val="0"/>
              <w:adjustRightInd w:val="0"/>
              <w:spacing w:before="60" w:after="60"/>
              <w:ind w:firstLine="0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4E04" w:rsidRPr="00824D84" w:rsidRDefault="004A4E04" w:rsidP="004A4E04">
            <w:pPr>
              <w:widowControl w:val="0"/>
              <w:tabs>
                <w:tab w:val="left" w:pos="708"/>
              </w:tabs>
              <w:ind w:firstLine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E04" w:rsidRPr="00824D84" w:rsidRDefault="004A4E04" w:rsidP="004A4E04">
            <w:pPr>
              <w:ind w:firstLine="0"/>
              <w:jc w:val="both"/>
              <w:rPr>
                <w:iCs/>
                <w:sz w:val="22"/>
                <w:szCs w:val="22"/>
              </w:rPr>
            </w:pPr>
            <w:r w:rsidRPr="004A4E04">
              <w:rPr>
                <w:b/>
                <w:iCs/>
                <w:sz w:val="22"/>
                <w:szCs w:val="22"/>
              </w:rPr>
              <w:t>Умеет:</w:t>
            </w:r>
            <w:r w:rsidRPr="00824D84">
              <w:rPr>
                <w:iCs/>
                <w:sz w:val="22"/>
                <w:szCs w:val="22"/>
              </w:rPr>
              <w:t xml:space="preserve"> </w:t>
            </w:r>
            <w:r w:rsidRPr="00824D84">
              <w:rPr>
                <w:noProof/>
                <w:sz w:val="22"/>
                <w:szCs w:val="22"/>
              </w:rPr>
              <w:t>составлять отчет о работе</w:t>
            </w:r>
            <w:r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1044" w:type="dxa"/>
            <w:vMerge/>
            <w:vAlign w:val="center"/>
          </w:tcPr>
          <w:p w:rsidR="004A4E04" w:rsidRPr="00824D84" w:rsidRDefault="004A4E04" w:rsidP="004A4E04">
            <w:pPr>
              <w:textAlignment w:val="baseline"/>
              <w:rPr>
                <w:iCs/>
              </w:rPr>
            </w:pPr>
          </w:p>
        </w:tc>
      </w:tr>
      <w:tr w:rsidR="004A4E04" w:rsidRPr="00824D84" w:rsidTr="004A4E04">
        <w:trPr>
          <w:trHeight w:val="495"/>
          <w:tblHeader/>
        </w:trPr>
        <w:tc>
          <w:tcPr>
            <w:tcW w:w="562" w:type="dxa"/>
            <w:vMerge/>
            <w:shd w:val="clear" w:color="auto" w:fill="auto"/>
            <w:vAlign w:val="center"/>
          </w:tcPr>
          <w:p w:rsidR="004A4E04" w:rsidRPr="00824D84" w:rsidRDefault="004A4E04" w:rsidP="004A4E04">
            <w:pPr>
              <w:ind w:left="180" w:firstLine="0"/>
              <w:textAlignment w:val="baseline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A4E04" w:rsidRPr="00824D84" w:rsidRDefault="004A4E04" w:rsidP="004A4E04">
            <w:pPr>
              <w:autoSpaceDE w:val="0"/>
              <w:autoSpaceDN w:val="0"/>
              <w:adjustRightInd w:val="0"/>
              <w:spacing w:before="60" w:after="60"/>
              <w:ind w:firstLine="0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4E04" w:rsidRPr="00824D84" w:rsidRDefault="004A4E04" w:rsidP="004A4E04">
            <w:pPr>
              <w:widowControl w:val="0"/>
              <w:tabs>
                <w:tab w:val="left" w:pos="708"/>
              </w:tabs>
              <w:ind w:firstLine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E04" w:rsidRPr="00824D84" w:rsidRDefault="004A4E04" w:rsidP="004A4E04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iCs/>
                <w:sz w:val="22"/>
                <w:szCs w:val="22"/>
              </w:rPr>
            </w:pPr>
            <w:r w:rsidRPr="004A4E04">
              <w:rPr>
                <w:b/>
                <w:iCs/>
                <w:sz w:val="22"/>
                <w:szCs w:val="22"/>
              </w:rPr>
              <w:t>Владеет:</w:t>
            </w:r>
            <w:r w:rsidRPr="00824D84">
              <w:rPr>
                <w:sz w:val="22"/>
                <w:szCs w:val="22"/>
              </w:rPr>
              <w:t xml:space="preserve"> методикой составления отчетов по научно-исследовательской работе</w:t>
            </w:r>
          </w:p>
        </w:tc>
        <w:tc>
          <w:tcPr>
            <w:tcW w:w="1044" w:type="dxa"/>
            <w:vMerge/>
            <w:vAlign w:val="center"/>
          </w:tcPr>
          <w:p w:rsidR="004A4E04" w:rsidRPr="00824D84" w:rsidRDefault="004A4E04" w:rsidP="004A4E04">
            <w:pPr>
              <w:textAlignment w:val="baseline"/>
              <w:rPr>
                <w:iCs/>
              </w:rPr>
            </w:pPr>
          </w:p>
        </w:tc>
      </w:tr>
      <w:tr w:rsidR="004A4E04" w:rsidRPr="00824D84" w:rsidTr="004A4E04">
        <w:trPr>
          <w:trHeight w:val="495"/>
          <w:tblHeader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4A4E04" w:rsidRPr="00824D84" w:rsidRDefault="004A4E04" w:rsidP="004A4E04">
            <w:pPr>
              <w:ind w:firstLine="0"/>
              <w:textAlignment w:val="baseline"/>
              <w:rPr>
                <w:highlight w:val="yellow"/>
              </w:rPr>
            </w:pPr>
            <w:r w:rsidRPr="004A4E04">
              <w:t>М3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F655C" w:rsidRPr="00A12819" w:rsidRDefault="006F655C" w:rsidP="006F655C">
            <w:pPr>
              <w:keepNext/>
              <w:widowControl w:val="0"/>
              <w:suppressAutoHyphens/>
              <w:snapToGrid w:val="0"/>
              <w:ind w:firstLine="0"/>
              <w:jc w:val="both"/>
              <w:rPr>
                <w:rFonts w:eastAsia="Arial"/>
                <w:szCs w:val="24"/>
                <w:lang w:eastAsia="ar-SA"/>
              </w:rPr>
            </w:pPr>
            <w:r w:rsidRPr="00A12819">
              <w:rPr>
                <w:rFonts w:eastAsia="Arial"/>
                <w:szCs w:val="24"/>
                <w:lang w:eastAsia="ar-SA"/>
              </w:rPr>
              <w:t xml:space="preserve">получение </w:t>
            </w:r>
            <w:r w:rsidRPr="00A12819">
              <w:rPr>
                <w:rFonts w:eastAsia="Arial"/>
                <w:szCs w:val="24"/>
                <w:lang w:eastAsia="ar-SA"/>
              </w:rPr>
              <w:lastRenderedPageBreak/>
              <w:t>индивидуального задания</w:t>
            </w:r>
            <w:r>
              <w:rPr>
                <w:rFonts w:eastAsia="Arial"/>
                <w:szCs w:val="24"/>
                <w:lang w:eastAsia="ar-SA"/>
              </w:rPr>
              <w:t xml:space="preserve"> ВКР</w:t>
            </w:r>
            <w:r w:rsidRPr="00A12819">
              <w:rPr>
                <w:rFonts w:eastAsia="Arial"/>
                <w:szCs w:val="24"/>
                <w:lang w:eastAsia="ar-SA"/>
              </w:rPr>
              <w:t>;</w:t>
            </w:r>
          </w:p>
          <w:p w:rsidR="006F655C" w:rsidRPr="00A12819" w:rsidRDefault="006F655C" w:rsidP="006F655C">
            <w:pPr>
              <w:keepNext/>
              <w:widowControl w:val="0"/>
              <w:suppressAutoHyphens/>
              <w:snapToGrid w:val="0"/>
              <w:ind w:firstLine="0"/>
              <w:jc w:val="both"/>
              <w:rPr>
                <w:rFonts w:eastAsia="Arial"/>
                <w:szCs w:val="24"/>
                <w:lang w:eastAsia="ar-SA"/>
              </w:rPr>
            </w:pPr>
            <w:r w:rsidRPr="00A12819">
              <w:rPr>
                <w:rFonts w:eastAsia="Arial"/>
                <w:szCs w:val="24"/>
                <w:lang w:eastAsia="ar-SA"/>
              </w:rPr>
              <w:t>- прохождение вводного инструктажа;</w:t>
            </w:r>
          </w:p>
          <w:p w:rsidR="006F655C" w:rsidRPr="00A12819" w:rsidRDefault="006F655C" w:rsidP="006F655C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A12819">
              <w:rPr>
                <w:szCs w:val="24"/>
              </w:rPr>
              <w:t>- анализ индивидуального задания</w:t>
            </w:r>
            <w:r>
              <w:rPr>
                <w:szCs w:val="24"/>
              </w:rPr>
              <w:t xml:space="preserve"> на семестр</w:t>
            </w:r>
          </w:p>
          <w:p w:rsidR="006F655C" w:rsidRPr="00A12819" w:rsidRDefault="006F655C" w:rsidP="006F655C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A12819">
              <w:rPr>
                <w:szCs w:val="24"/>
              </w:rPr>
              <w:t>- изучение новых материалов, методик, технологий;</w:t>
            </w:r>
          </w:p>
          <w:p w:rsidR="006F655C" w:rsidRPr="00A12819" w:rsidRDefault="006F655C" w:rsidP="006F655C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A12819">
              <w:rPr>
                <w:szCs w:val="24"/>
              </w:rPr>
              <w:t>- поиск и анализ аналогов;</w:t>
            </w:r>
          </w:p>
          <w:p w:rsidR="006F655C" w:rsidRPr="00A12819" w:rsidRDefault="006F655C" w:rsidP="006F655C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A12819">
              <w:rPr>
                <w:szCs w:val="24"/>
              </w:rPr>
              <w:t xml:space="preserve">- поиск и анализ существующих методов решения задачи, </w:t>
            </w:r>
          </w:p>
          <w:p w:rsidR="006F655C" w:rsidRPr="00A12819" w:rsidRDefault="006F655C" w:rsidP="006F655C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A12819">
              <w:rPr>
                <w:szCs w:val="24"/>
              </w:rPr>
              <w:t>- выбор (разработка) метода решения задачи,</w:t>
            </w:r>
          </w:p>
          <w:p w:rsidR="006F655C" w:rsidRPr="00A12819" w:rsidRDefault="006F655C" w:rsidP="006F655C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A12819">
              <w:rPr>
                <w:szCs w:val="24"/>
              </w:rPr>
              <w:t>- разработка программно-технических средств,</w:t>
            </w:r>
          </w:p>
          <w:p w:rsidR="006F655C" w:rsidRPr="00A12819" w:rsidRDefault="006F655C" w:rsidP="006F655C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A12819">
              <w:rPr>
                <w:szCs w:val="24"/>
              </w:rPr>
              <w:t>- проведение экспериментов,</w:t>
            </w:r>
          </w:p>
          <w:p w:rsidR="006F655C" w:rsidRPr="00A12819" w:rsidRDefault="006F655C" w:rsidP="006F655C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A12819">
              <w:rPr>
                <w:szCs w:val="24"/>
              </w:rPr>
              <w:t>- подготовка материалов для выступления на конференции, публикации</w:t>
            </w:r>
            <w:r>
              <w:rPr>
                <w:szCs w:val="24"/>
              </w:rPr>
              <w:t>;</w:t>
            </w:r>
          </w:p>
          <w:p w:rsidR="006F655C" w:rsidRPr="00A12819" w:rsidRDefault="006F655C" w:rsidP="006F655C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A12819">
              <w:rPr>
                <w:szCs w:val="24"/>
              </w:rPr>
              <w:t>- обобщение полученных результатов;</w:t>
            </w:r>
          </w:p>
          <w:p w:rsidR="006F655C" w:rsidRPr="00A12819" w:rsidRDefault="006F655C" w:rsidP="006F655C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A12819">
              <w:rPr>
                <w:szCs w:val="24"/>
              </w:rPr>
              <w:t xml:space="preserve">- составление отчета по НИР; </w:t>
            </w:r>
          </w:p>
          <w:p w:rsidR="004A4E04" w:rsidRDefault="006F655C" w:rsidP="006F655C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Arial"/>
                <w:szCs w:val="24"/>
                <w:lang w:eastAsia="ar-SA"/>
              </w:rPr>
            </w:pPr>
            <w:r w:rsidRPr="00A12819">
              <w:rPr>
                <w:rFonts w:eastAsia="Arial"/>
                <w:szCs w:val="24"/>
                <w:lang w:eastAsia="ar-SA"/>
              </w:rPr>
              <w:t>- защита результатов НИР</w:t>
            </w:r>
            <w:r>
              <w:rPr>
                <w:rFonts w:eastAsia="Arial"/>
                <w:szCs w:val="24"/>
                <w:lang w:eastAsia="ar-SA"/>
              </w:rPr>
              <w:t>.</w:t>
            </w:r>
          </w:p>
          <w:p w:rsidR="006F655C" w:rsidRDefault="006F655C" w:rsidP="006F655C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Arial"/>
                <w:szCs w:val="24"/>
                <w:lang w:eastAsia="ar-SA"/>
              </w:rPr>
            </w:pPr>
          </w:p>
          <w:p w:rsidR="006F655C" w:rsidRDefault="006F655C" w:rsidP="006F655C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Arial"/>
                <w:szCs w:val="24"/>
                <w:lang w:eastAsia="ar-SA"/>
              </w:rPr>
            </w:pPr>
          </w:p>
          <w:p w:rsidR="006F655C" w:rsidRDefault="006F655C" w:rsidP="006F655C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Arial"/>
                <w:szCs w:val="24"/>
                <w:lang w:eastAsia="ar-SA"/>
              </w:rPr>
            </w:pPr>
          </w:p>
          <w:p w:rsidR="006F655C" w:rsidRDefault="006F655C" w:rsidP="006F655C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Arial"/>
                <w:szCs w:val="24"/>
                <w:lang w:eastAsia="ar-SA"/>
              </w:rPr>
            </w:pPr>
          </w:p>
          <w:p w:rsidR="006F655C" w:rsidRDefault="006F655C" w:rsidP="006F655C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Arial"/>
                <w:szCs w:val="24"/>
                <w:lang w:eastAsia="ar-SA"/>
              </w:rPr>
            </w:pPr>
          </w:p>
          <w:p w:rsidR="006F655C" w:rsidRDefault="006F655C" w:rsidP="006F655C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Arial"/>
                <w:szCs w:val="24"/>
                <w:lang w:eastAsia="ar-SA"/>
              </w:rPr>
            </w:pPr>
          </w:p>
          <w:p w:rsidR="006F655C" w:rsidRDefault="006F655C" w:rsidP="006F655C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Arial"/>
                <w:szCs w:val="24"/>
                <w:lang w:eastAsia="ar-SA"/>
              </w:rPr>
            </w:pPr>
          </w:p>
          <w:p w:rsidR="006F655C" w:rsidRDefault="006F655C" w:rsidP="006F655C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Arial"/>
                <w:szCs w:val="24"/>
                <w:lang w:eastAsia="ar-SA"/>
              </w:rPr>
            </w:pPr>
          </w:p>
          <w:p w:rsidR="006F655C" w:rsidRDefault="006F655C" w:rsidP="006F655C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Arial"/>
                <w:szCs w:val="24"/>
                <w:lang w:eastAsia="ar-SA"/>
              </w:rPr>
            </w:pPr>
          </w:p>
          <w:p w:rsidR="006F655C" w:rsidRDefault="006F655C" w:rsidP="006F655C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Arial"/>
                <w:szCs w:val="24"/>
                <w:lang w:eastAsia="ar-SA"/>
              </w:rPr>
            </w:pPr>
          </w:p>
          <w:p w:rsidR="006F655C" w:rsidRDefault="006F655C" w:rsidP="006F655C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Arial"/>
                <w:szCs w:val="24"/>
                <w:lang w:eastAsia="ar-SA"/>
              </w:rPr>
            </w:pPr>
          </w:p>
          <w:p w:rsidR="006F655C" w:rsidRDefault="006F655C" w:rsidP="006F655C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Arial"/>
                <w:szCs w:val="24"/>
                <w:lang w:eastAsia="ar-SA"/>
              </w:rPr>
            </w:pPr>
          </w:p>
          <w:p w:rsidR="006F655C" w:rsidRDefault="006F655C" w:rsidP="006F655C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Arial"/>
                <w:szCs w:val="24"/>
                <w:lang w:eastAsia="ar-SA"/>
              </w:rPr>
            </w:pPr>
          </w:p>
          <w:p w:rsidR="006F655C" w:rsidRDefault="006F655C" w:rsidP="006F655C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Arial"/>
                <w:szCs w:val="24"/>
                <w:lang w:eastAsia="ar-SA"/>
              </w:rPr>
            </w:pPr>
          </w:p>
          <w:p w:rsidR="006F655C" w:rsidRDefault="006F655C" w:rsidP="006F655C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Arial"/>
                <w:szCs w:val="24"/>
                <w:lang w:eastAsia="ar-SA"/>
              </w:rPr>
            </w:pPr>
          </w:p>
          <w:p w:rsidR="006F655C" w:rsidRDefault="006F655C" w:rsidP="006F655C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Arial"/>
                <w:szCs w:val="24"/>
                <w:lang w:eastAsia="ar-SA"/>
              </w:rPr>
            </w:pPr>
          </w:p>
          <w:p w:rsidR="006F655C" w:rsidRDefault="006F655C" w:rsidP="006F655C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Arial"/>
                <w:szCs w:val="24"/>
                <w:lang w:eastAsia="ar-SA"/>
              </w:rPr>
            </w:pPr>
          </w:p>
          <w:p w:rsidR="006F655C" w:rsidRPr="00824D84" w:rsidRDefault="006F655C" w:rsidP="006F655C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445F0" w:rsidRPr="003445F0" w:rsidRDefault="003445F0" w:rsidP="003445F0">
            <w:pPr>
              <w:pStyle w:val="32"/>
              <w:ind w:left="199" w:firstLine="0"/>
              <w:rPr>
                <w:sz w:val="22"/>
                <w:szCs w:val="22"/>
              </w:rPr>
            </w:pPr>
            <w:r w:rsidRPr="003445F0">
              <w:rPr>
                <w:sz w:val="22"/>
                <w:szCs w:val="22"/>
              </w:rPr>
              <w:lastRenderedPageBreak/>
              <w:t>ОПКС-4</w:t>
            </w:r>
          </w:p>
          <w:p w:rsidR="004A4E04" w:rsidRPr="00824D84" w:rsidRDefault="003445F0" w:rsidP="003445F0">
            <w:pPr>
              <w:widowControl w:val="0"/>
              <w:tabs>
                <w:tab w:val="left" w:pos="708"/>
              </w:tabs>
              <w:ind w:firstLine="177"/>
            </w:pPr>
            <w:r w:rsidRPr="003445F0">
              <w:rPr>
                <w:sz w:val="22"/>
                <w:szCs w:val="22"/>
              </w:rPr>
              <w:lastRenderedPageBreak/>
              <w:t>ПКСо-1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E04" w:rsidRPr="00824D84" w:rsidRDefault="004A4E04" w:rsidP="004A4E04">
            <w:pPr>
              <w:ind w:firstLine="0"/>
              <w:jc w:val="both"/>
              <w:rPr>
                <w:iCs/>
                <w:sz w:val="22"/>
                <w:szCs w:val="22"/>
              </w:rPr>
            </w:pPr>
            <w:r w:rsidRPr="000E16B4">
              <w:rPr>
                <w:b/>
                <w:iCs/>
                <w:sz w:val="22"/>
                <w:szCs w:val="22"/>
              </w:rPr>
              <w:lastRenderedPageBreak/>
              <w:t>Знает:</w:t>
            </w:r>
            <w:r w:rsidRPr="00824D84">
              <w:rPr>
                <w:iCs/>
                <w:sz w:val="22"/>
                <w:szCs w:val="22"/>
              </w:rPr>
              <w:t xml:space="preserve"> методы и средства разработки информационных систем,</w:t>
            </w:r>
            <w:r w:rsidRPr="00824D84">
              <w:rPr>
                <w:sz w:val="22"/>
                <w:szCs w:val="22"/>
              </w:rPr>
              <w:t xml:space="preserve"> </w:t>
            </w:r>
            <w:r w:rsidRPr="00824D84">
              <w:rPr>
                <w:iCs/>
                <w:sz w:val="22"/>
                <w:szCs w:val="22"/>
              </w:rPr>
              <w:t>характеристи</w:t>
            </w:r>
            <w:r>
              <w:rPr>
                <w:iCs/>
                <w:sz w:val="22"/>
                <w:szCs w:val="22"/>
              </w:rPr>
              <w:t>-</w:t>
            </w:r>
            <w:r w:rsidRPr="00824D84">
              <w:rPr>
                <w:iCs/>
                <w:sz w:val="22"/>
                <w:szCs w:val="22"/>
              </w:rPr>
              <w:lastRenderedPageBreak/>
              <w:t>ки информационных систем, от которых зависит трудоемкость их реализации.</w:t>
            </w:r>
          </w:p>
        </w:tc>
        <w:tc>
          <w:tcPr>
            <w:tcW w:w="1044" w:type="dxa"/>
            <w:vMerge w:val="restart"/>
            <w:vAlign w:val="center"/>
          </w:tcPr>
          <w:p w:rsidR="004A4E04" w:rsidRPr="00824D84" w:rsidRDefault="00D33B68" w:rsidP="00D33B68">
            <w:pPr>
              <w:ind w:firstLine="0"/>
              <w:jc w:val="center"/>
              <w:textAlignment w:val="baseline"/>
              <w:rPr>
                <w:iCs/>
              </w:rPr>
            </w:pPr>
            <w:r w:rsidRPr="00D33B68">
              <w:rPr>
                <w:iCs/>
                <w:sz w:val="22"/>
              </w:rPr>
              <w:lastRenderedPageBreak/>
              <w:t>0-100</w:t>
            </w:r>
          </w:p>
        </w:tc>
      </w:tr>
      <w:tr w:rsidR="004A4E04" w:rsidRPr="00824D84" w:rsidTr="004A4E04">
        <w:trPr>
          <w:trHeight w:val="495"/>
          <w:tblHeader/>
        </w:trPr>
        <w:tc>
          <w:tcPr>
            <w:tcW w:w="562" w:type="dxa"/>
            <w:vMerge/>
            <w:shd w:val="clear" w:color="auto" w:fill="auto"/>
            <w:vAlign w:val="center"/>
          </w:tcPr>
          <w:p w:rsidR="004A4E04" w:rsidRPr="00824D84" w:rsidRDefault="004A4E04" w:rsidP="004A4E04">
            <w:pPr>
              <w:ind w:left="180" w:firstLine="0"/>
              <w:textAlignment w:val="baseline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A4E04" w:rsidRPr="00824D84" w:rsidRDefault="004A4E04" w:rsidP="004A4E04">
            <w:pPr>
              <w:autoSpaceDE w:val="0"/>
              <w:autoSpaceDN w:val="0"/>
              <w:adjustRightInd w:val="0"/>
              <w:spacing w:before="60" w:after="60"/>
              <w:ind w:firstLine="0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4E04" w:rsidRPr="00824D84" w:rsidRDefault="004A4E04" w:rsidP="004A4E04">
            <w:pPr>
              <w:widowControl w:val="0"/>
              <w:tabs>
                <w:tab w:val="left" w:pos="708"/>
              </w:tabs>
              <w:ind w:firstLine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E04" w:rsidRPr="00824D84" w:rsidRDefault="004A4E04" w:rsidP="004A4E04">
            <w:pPr>
              <w:ind w:firstLine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0E16B4">
              <w:rPr>
                <w:b/>
                <w:iCs/>
                <w:sz w:val="22"/>
                <w:szCs w:val="22"/>
              </w:rPr>
              <w:t>Умеет:</w:t>
            </w:r>
            <w:r w:rsidRPr="00824D84">
              <w:rPr>
                <w:iCs/>
                <w:sz w:val="22"/>
                <w:szCs w:val="22"/>
              </w:rPr>
              <w:t xml:space="preserve"> </w:t>
            </w:r>
            <w:r w:rsidRPr="00824D84">
              <w:rPr>
                <w:color w:val="000000"/>
                <w:sz w:val="22"/>
                <w:szCs w:val="22"/>
              </w:rPr>
              <w:t>выявлять и неформально фор</w:t>
            </w:r>
            <w:r>
              <w:rPr>
                <w:color w:val="000000"/>
                <w:sz w:val="22"/>
                <w:szCs w:val="22"/>
              </w:rPr>
              <w:t>-</w:t>
            </w:r>
            <w:r w:rsidRPr="00824D84">
              <w:rPr>
                <w:color w:val="000000"/>
                <w:sz w:val="22"/>
                <w:szCs w:val="22"/>
              </w:rPr>
              <w:t>мулировать актуальные задачи в выб</w:t>
            </w:r>
            <w:r>
              <w:rPr>
                <w:color w:val="000000"/>
                <w:sz w:val="22"/>
                <w:szCs w:val="22"/>
              </w:rPr>
              <w:t>-</w:t>
            </w:r>
            <w:r w:rsidRPr="00824D84">
              <w:rPr>
                <w:color w:val="000000"/>
                <w:sz w:val="22"/>
                <w:szCs w:val="22"/>
              </w:rPr>
              <w:t>ранном направлении профессиональной области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44" w:type="dxa"/>
            <w:vMerge/>
            <w:vAlign w:val="center"/>
          </w:tcPr>
          <w:p w:rsidR="004A4E04" w:rsidRPr="00824D84" w:rsidRDefault="004A4E04" w:rsidP="004A4E04">
            <w:pPr>
              <w:textAlignment w:val="baseline"/>
              <w:rPr>
                <w:iCs/>
              </w:rPr>
            </w:pPr>
          </w:p>
        </w:tc>
      </w:tr>
      <w:tr w:rsidR="004A4E04" w:rsidRPr="00824D84" w:rsidTr="004A4E04">
        <w:trPr>
          <w:trHeight w:val="495"/>
          <w:tblHeader/>
        </w:trPr>
        <w:tc>
          <w:tcPr>
            <w:tcW w:w="562" w:type="dxa"/>
            <w:vMerge/>
            <w:shd w:val="clear" w:color="auto" w:fill="auto"/>
            <w:vAlign w:val="center"/>
          </w:tcPr>
          <w:p w:rsidR="004A4E04" w:rsidRPr="00824D84" w:rsidRDefault="004A4E04" w:rsidP="004A4E04">
            <w:pPr>
              <w:ind w:left="180" w:firstLine="0"/>
              <w:textAlignment w:val="baseline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A4E04" w:rsidRPr="00824D84" w:rsidRDefault="004A4E04" w:rsidP="004A4E04">
            <w:pPr>
              <w:autoSpaceDE w:val="0"/>
              <w:autoSpaceDN w:val="0"/>
              <w:adjustRightInd w:val="0"/>
              <w:spacing w:before="60" w:after="60"/>
              <w:ind w:firstLine="0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4E04" w:rsidRPr="00824D84" w:rsidRDefault="004A4E04" w:rsidP="004A4E04">
            <w:pPr>
              <w:widowControl w:val="0"/>
              <w:tabs>
                <w:tab w:val="left" w:pos="708"/>
              </w:tabs>
              <w:ind w:firstLine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E04" w:rsidRPr="00824D84" w:rsidRDefault="004A4E04" w:rsidP="004A4E04">
            <w:pPr>
              <w:ind w:firstLine="0"/>
              <w:textAlignment w:val="baseline"/>
              <w:rPr>
                <w:iCs/>
                <w:sz w:val="22"/>
                <w:szCs w:val="22"/>
                <w:highlight w:val="yellow"/>
              </w:rPr>
            </w:pPr>
            <w:r w:rsidRPr="004A4E04">
              <w:rPr>
                <w:b/>
                <w:iCs/>
                <w:sz w:val="22"/>
                <w:szCs w:val="22"/>
              </w:rPr>
              <w:t>Владеет:</w:t>
            </w:r>
            <w:r w:rsidRPr="00824D84">
              <w:rPr>
                <w:iCs/>
                <w:sz w:val="22"/>
                <w:szCs w:val="22"/>
              </w:rPr>
              <w:t xml:space="preserve"> навыками предварительной оценки сложности выполнения предло</w:t>
            </w:r>
            <w:r>
              <w:rPr>
                <w:iCs/>
                <w:sz w:val="22"/>
                <w:szCs w:val="22"/>
              </w:rPr>
              <w:t>-</w:t>
            </w:r>
            <w:r w:rsidRPr="00824D84">
              <w:rPr>
                <w:iCs/>
                <w:sz w:val="22"/>
                <w:szCs w:val="22"/>
              </w:rPr>
              <w:t>женного задания</w:t>
            </w:r>
            <w:r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044" w:type="dxa"/>
            <w:vMerge/>
            <w:vAlign w:val="center"/>
          </w:tcPr>
          <w:p w:rsidR="004A4E04" w:rsidRPr="00824D84" w:rsidRDefault="004A4E04" w:rsidP="004A4E04">
            <w:pPr>
              <w:textAlignment w:val="baseline"/>
              <w:rPr>
                <w:iCs/>
              </w:rPr>
            </w:pPr>
          </w:p>
        </w:tc>
      </w:tr>
      <w:tr w:rsidR="004A4E04" w:rsidRPr="00824D84" w:rsidTr="004A4E04">
        <w:trPr>
          <w:trHeight w:val="495"/>
          <w:tblHeader/>
        </w:trPr>
        <w:tc>
          <w:tcPr>
            <w:tcW w:w="562" w:type="dxa"/>
            <w:vMerge/>
            <w:shd w:val="clear" w:color="auto" w:fill="auto"/>
            <w:vAlign w:val="center"/>
          </w:tcPr>
          <w:p w:rsidR="004A4E04" w:rsidRPr="00824D84" w:rsidRDefault="004A4E04" w:rsidP="004A4E04">
            <w:pPr>
              <w:ind w:left="180" w:firstLine="0"/>
              <w:textAlignment w:val="baseline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A4E04" w:rsidRPr="00824D84" w:rsidRDefault="004A4E04" w:rsidP="004A4E04">
            <w:pPr>
              <w:autoSpaceDE w:val="0"/>
              <w:autoSpaceDN w:val="0"/>
              <w:adjustRightInd w:val="0"/>
              <w:spacing w:before="60" w:after="60"/>
              <w:ind w:firstLine="0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4E04" w:rsidRPr="00824D84" w:rsidRDefault="004A4E04" w:rsidP="004A4E04">
            <w:pPr>
              <w:widowControl w:val="0"/>
              <w:tabs>
                <w:tab w:val="left" w:pos="708"/>
              </w:tabs>
              <w:ind w:firstLine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E04" w:rsidRPr="00824D84" w:rsidRDefault="004A4E04" w:rsidP="004A4E04">
            <w:pPr>
              <w:ind w:firstLine="0"/>
              <w:jc w:val="both"/>
              <w:textAlignment w:val="baseline"/>
              <w:rPr>
                <w:iCs/>
                <w:sz w:val="22"/>
                <w:szCs w:val="22"/>
              </w:rPr>
            </w:pPr>
            <w:r w:rsidRPr="004A4E04">
              <w:rPr>
                <w:b/>
                <w:iCs/>
                <w:sz w:val="22"/>
                <w:szCs w:val="22"/>
              </w:rPr>
              <w:t>Знает:</w:t>
            </w:r>
            <w:r w:rsidRPr="00824D84">
              <w:rPr>
                <w:sz w:val="22"/>
                <w:szCs w:val="22"/>
              </w:rPr>
              <w:t xml:space="preserve">  состояние рынка информацион</w:t>
            </w:r>
            <w:r>
              <w:rPr>
                <w:sz w:val="22"/>
                <w:szCs w:val="22"/>
              </w:rPr>
              <w:t>-</w:t>
            </w:r>
            <w:r w:rsidRPr="00824D84">
              <w:rPr>
                <w:sz w:val="22"/>
                <w:szCs w:val="22"/>
              </w:rPr>
              <w:t>ных систем, методы и подходы к их раз</w:t>
            </w:r>
            <w:r>
              <w:rPr>
                <w:sz w:val="22"/>
                <w:szCs w:val="22"/>
              </w:rPr>
              <w:t>-</w:t>
            </w:r>
            <w:r w:rsidRPr="00824D84">
              <w:rPr>
                <w:sz w:val="22"/>
                <w:szCs w:val="22"/>
              </w:rPr>
              <w:t>работке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44" w:type="dxa"/>
            <w:vMerge/>
            <w:vAlign w:val="center"/>
          </w:tcPr>
          <w:p w:rsidR="004A4E04" w:rsidRPr="00824D84" w:rsidRDefault="004A4E04" w:rsidP="004A4E04">
            <w:pPr>
              <w:textAlignment w:val="baseline"/>
              <w:rPr>
                <w:iCs/>
              </w:rPr>
            </w:pPr>
          </w:p>
        </w:tc>
      </w:tr>
      <w:tr w:rsidR="004A4E04" w:rsidRPr="00824D84" w:rsidTr="004A4E04">
        <w:trPr>
          <w:trHeight w:val="495"/>
          <w:tblHeader/>
        </w:trPr>
        <w:tc>
          <w:tcPr>
            <w:tcW w:w="562" w:type="dxa"/>
            <w:vMerge/>
            <w:shd w:val="clear" w:color="auto" w:fill="auto"/>
            <w:vAlign w:val="center"/>
          </w:tcPr>
          <w:p w:rsidR="004A4E04" w:rsidRPr="00824D84" w:rsidRDefault="004A4E04" w:rsidP="004A4E04">
            <w:pPr>
              <w:ind w:left="180" w:firstLine="0"/>
              <w:textAlignment w:val="baseline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A4E04" w:rsidRPr="00824D84" w:rsidRDefault="004A4E04" w:rsidP="004A4E04">
            <w:pPr>
              <w:autoSpaceDE w:val="0"/>
              <w:autoSpaceDN w:val="0"/>
              <w:adjustRightInd w:val="0"/>
              <w:spacing w:before="60" w:after="60"/>
              <w:ind w:firstLine="0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4E04" w:rsidRPr="00824D84" w:rsidRDefault="004A4E04" w:rsidP="004A4E04">
            <w:pPr>
              <w:widowControl w:val="0"/>
              <w:tabs>
                <w:tab w:val="left" w:pos="708"/>
              </w:tabs>
              <w:ind w:firstLine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E04" w:rsidRPr="00824D84" w:rsidRDefault="004A4E04" w:rsidP="004A4E04">
            <w:pPr>
              <w:ind w:firstLine="0"/>
              <w:jc w:val="both"/>
              <w:rPr>
                <w:i/>
                <w:sz w:val="22"/>
                <w:szCs w:val="22"/>
              </w:rPr>
            </w:pPr>
            <w:r w:rsidRPr="004A4E04">
              <w:rPr>
                <w:b/>
                <w:iCs/>
                <w:sz w:val="22"/>
                <w:szCs w:val="22"/>
              </w:rPr>
              <w:t>Умеет:</w:t>
            </w:r>
            <w:r w:rsidRPr="00824D84">
              <w:rPr>
                <w:sz w:val="22"/>
                <w:szCs w:val="22"/>
              </w:rPr>
              <w:t xml:space="preserve"> </w:t>
            </w:r>
            <w:r w:rsidRPr="00824D84">
              <w:rPr>
                <w:noProof/>
                <w:sz w:val="22"/>
                <w:szCs w:val="22"/>
              </w:rPr>
              <w:t>анализировать профессиональ</w:t>
            </w:r>
            <w:r>
              <w:rPr>
                <w:noProof/>
                <w:sz w:val="22"/>
                <w:szCs w:val="22"/>
              </w:rPr>
              <w:t>-</w:t>
            </w:r>
            <w:r w:rsidRPr="00824D84">
              <w:rPr>
                <w:noProof/>
                <w:sz w:val="22"/>
                <w:szCs w:val="22"/>
              </w:rPr>
              <w:t>ные задачи с точки зрения их разре</w:t>
            </w:r>
            <w:r>
              <w:rPr>
                <w:noProof/>
                <w:sz w:val="22"/>
                <w:szCs w:val="22"/>
              </w:rPr>
              <w:t>-</w:t>
            </w:r>
            <w:r w:rsidRPr="00824D84">
              <w:rPr>
                <w:noProof/>
                <w:sz w:val="22"/>
                <w:szCs w:val="22"/>
              </w:rPr>
              <w:t>шимости при заданных условиях и за определенный период времени;</w:t>
            </w:r>
          </w:p>
          <w:p w:rsidR="004A4E04" w:rsidRPr="00824D84" w:rsidRDefault="004A4E04" w:rsidP="004A4E04">
            <w:pPr>
              <w:ind w:firstLine="0"/>
              <w:jc w:val="both"/>
              <w:rPr>
                <w:i/>
                <w:sz w:val="22"/>
                <w:szCs w:val="22"/>
              </w:rPr>
            </w:pPr>
            <w:r w:rsidRPr="00824D84">
              <w:rPr>
                <w:noProof/>
                <w:sz w:val="22"/>
                <w:szCs w:val="22"/>
              </w:rPr>
              <w:t>проводить патентный поиск и поиск ре</w:t>
            </w:r>
            <w:r>
              <w:rPr>
                <w:noProof/>
                <w:sz w:val="22"/>
                <w:szCs w:val="22"/>
              </w:rPr>
              <w:t>-</w:t>
            </w:r>
            <w:r w:rsidRPr="00824D84">
              <w:rPr>
                <w:noProof/>
                <w:sz w:val="22"/>
                <w:szCs w:val="22"/>
              </w:rPr>
              <w:t>шенией аналогичных задач в периоди</w:t>
            </w:r>
            <w:r>
              <w:rPr>
                <w:noProof/>
                <w:sz w:val="22"/>
                <w:szCs w:val="22"/>
              </w:rPr>
              <w:t>-</w:t>
            </w:r>
            <w:r w:rsidRPr="00824D84">
              <w:rPr>
                <w:noProof/>
                <w:sz w:val="22"/>
                <w:szCs w:val="22"/>
              </w:rPr>
              <w:t>ческой и научной литературе;</w:t>
            </w:r>
          </w:p>
          <w:p w:rsidR="004A4E04" w:rsidRPr="00824D84" w:rsidRDefault="004A4E04" w:rsidP="004A4E04">
            <w:pPr>
              <w:ind w:firstLine="0"/>
              <w:jc w:val="both"/>
              <w:rPr>
                <w:i/>
                <w:sz w:val="22"/>
                <w:szCs w:val="22"/>
              </w:rPr>
            </w:pPr>
            <w:r w:rsidRPr="00824D84">
              <w:rPr>
                <w:sz w:val="22"/>
                <w:szCs w:val="22"/>
              </w:rPr>
              <w:t>определять примерный объем работ по решению задачи и их последова</w:t>
            </w:r>
            <w:r>
              <w:rPr>
                <w:sz w:val="22"/>
                <w:szCs w:val="22"/>
              </w:rPr>
              <w:t>-</w:t>
            </w:r>
            <w:r w:rsidRPr="00824D84">
              <w:rPr>
                <w:sz w:val="22"/>
                <w:szCs w:val="22"/>
              </w:rPr>
              <w:t>тельность.</w:t>
            </w:r>
          </w:p>
        </w:tc>
        <w:tc>
          <w:tcPr>
            <w:tcW w:w="1044" w:type="dxa"/>
            <w:vMerge/>
            <w:vAlign w:val="center"/>
          </w:tcPr>
          <w:p w:rsidR="004A4E04" w:rsidRPr="00824D84" w:rsidRDefault="004A4E04" w:rsidP="004A4E04">
            <w:pPr>
              <w:textAlignment w:val="baseline"/>
              <w:rPr>
                <w:iCs/>
              </w:rPr>
            </w:pPr>
          </w:p>
        </w:tc>
      </w:tr>
      <w:tr w:rsidR="004A4E04" w:rsidRPr="00824D84" w:rsidTr="004A4E04">
        <w:trPr>
          <w:trHeight w:val="495"/>
          <w:tblHeader/>
        </w:trPr>
        <w:tc>
          <w:tcPr>
            <w:tcW w:w="562" w:type="dxa"/>
            <w:vMerge/>
            <w:shd w:val="clear" w:color="auto" w:fill="auto"/>
            <w:vAlign w:val="center"/>
          </w:tcPr>
          <w:p w:rsidR="004A4E04" w:rsidRPr="00824D84" w:rsidRDefault="004A4E04" w:rsidP="004A4E04">
            <w:pPr>
              <w:ind w:left="180" w:firstLine="0"/>
              <w:textAlignment w:val="baseline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A4E04" w:rsidRPr="00824D84" w:rsidRDefault="004A4E04" w:rsidP="004A4E04">
            <w:pPr>
              <w:autoSpaceDE w:val="0"/>
              <w:autoSpaceDN w:val="0"/>
              <w:adjustRightInd w:val="0"/>
              <w:spacing w:before="60" w:after="60"/>
              <w:ind w:firstLine="0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4E04" w:rsidRPr="00824D84" w:rsidRDefault="004A4E04" w:rsidP="004A4E04">
            <w:pPr>
              <w:widowControl w:val="0"/>
              <w:tabs>
                <w:tab w:val="left" w:pos="708"/>
              </w:tabs>
              <w:ind w:firstLine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E04" w:rsidRPr="00824D84" w:rsidRDefault="004A4E04" w:rsidP="004A4E04">
            <w:pPr>
              <w:ind w:firstLine="0"/>
              <w:jc w:val="both"/>
              <w:textAlignment w:val="baseline"/>
              <w:rPr>
                <w:iCs/>
                <w:sz w:val="22"/>
                <w:szCs w:val="22"/>
              </w:rPr>
            </w:pPr>
            <w:r w:rsidRPr="004A4E04">
              <w:rPr>
                <w:b/>
                <w:iCs/>
                <w:sz w:val="22"/>
                <w:szCs w:val="22"/>
              </w:rPr>
              <w:t>Владеет:</w:t>
            </w:r>
            <w:r w:rsidRPr="00824D84">
              <w:rPr>
                <w:sz w:val="22"/>
                <w:szCs w:val="22"/>
              </w:rPr>
              <w:t xml:space="preserve"> навыками поиска и анализа научно-технической информации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44" w:type="dxa"/>
            <w:vMerge/>
            <w:vAlign w:val="center"/>
          </w:tcPr>
          <w:p w:rsidR="004A4E04" w:rsidRPr="00824D84" w:rsidRDefault="004A4E04" w:rsidP="004A4E04">
            <w:pPr>
              <w:textAlignment w:val="baseline"/>
              <w:rPr>
                <w:iCs/>
              </w:rPr>
            </w:pPr>
          </w:p>
        </w:tc>
      </w:tr>
      <w:tr w:rsidR="004A4E04" w:rsidRPr="00824D84" w:rsidTr="004A4E04">
        <w:trPr>
          <w:trHeight w:val="495"/>
          <w:tblHeader/>
        </w:trPr>
        <w:tc>
          <w:tcPr>
            <w:tcW w:w="562" w:type="dxa"/>
            <w:vMerge/>
            <w:shd w:val="clear" w:color="auto" w:fill="auto"/>
            <w:vAlign w:val="center"/>
          </w:tcPr>
          <w:p w:rsidR="004A4E04" w:rsidRPr="00824D84" w:rsidRDefault="004A4E04" w:rsidP="004A4E04">
            <w:pPr>
              <w:ind w:left="180" w:firstLine="0"/>
              <w:textAlignment w:val="baseline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A4E04" w:rsidRPr="00824D84" w:rsidRDefault="004A4E04" w:rsidP="004A4E04">
            <w:pPr>
              <w:autoSpaceDE w:val="0"/>
              <w:autoSpaceDN w:val="0"/>
              <w:adjustRightInd w:val="0"/>
              <w:spacing w:before="60" w:after="60"/>
              <w:ind w:firstLine="0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4E04" w:rsidRPr="00824D84" w:rsidRDefault="004A4E04" w:rsidP="004A4E04">
            <w:pPr>
              <w:widowControl w:val="0"/>
              <w:tabs>
                <w:tab w:val="left" w:pos="708"/>
              </w:tabs>
              <w:ind w:firstLine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E04" w:rsidRPr="00824D84" w:rsidRDefault="004A4E04" w:rsidP="004A4E04">
            <w:pPr>
              <w:ind w:firstLine="0"/>
              <w:textAlignment w:val="baseline"/>
              <w:rPr>
                <w:iCs/>
                <w:sz w:val="22"/>
                <w:szCs w:val="22"/>
              </w:rPr>
            </w:pPr>
            <w:r w:rsidRPr="004A4E04">
              <w:rPr>
                <w:b/>
                <w:iCs/>
                <w:sz w:val="22"/>
                <w:szCs w:val="22"/>
              </w:rPr>
              <w:t>Знает:</w:t>
            </w:r>
            <w:r>
              <w:rPr>
                <w:sz w:val="22"/>
                <w:szCs w:val="22"/>
              </w:rPr>
              <w:t xml:space="preserve"> структуру отчета о на</w:t>
            </w:r>
            <w:r w:rsidRPr="00824D84">
              <w:rPr>
                <w:sz w:val="22"/>
                <w:szCs w:val="22"/>
              </w:rPr>
              <w:t>учно-иссле</w:t>
            </w:r>
            <w:r>
              <w:rPr>
                <w:sz w:val="22"/>
                <w:szCs w:val="22"/>
              </w:rPr>
              <w:t>-</w:t>
            </w:r>
            <w:r w:rsidRPr="00824D84">
              <w:rPr>
                <w:sz w:val="22"/>
                <w:szCs w:val="22"/>
              </w:rPr>
              <w:t>довательской работе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44" w:type="dxa"/>
            <w:vMerge/>
            <w:vAlign w:val="center"/>
          </w:tcPr>
          <w:p w:rsidR="004A4E04" w:rsidRPr="00824D84" w:rsidRDefault="004A4E04" w:rsidP="004A4E04">
            <w:pPr>
              <w:textAlignment w:val="baseline"/>
              <w:rPr>
                <w:iCs/>
              </w:rPr>
            </w:pPr>
          </w:p>
        </w:tc>
      </w:tr>
      <w:tr w:rsidR="004A4E04" w:rsidRPr="00824D84" w:rsidTr="00D33B68">
        <w:trPr>
          <w:trHeight w:val="402"/>
          <w:tblHeader/>
        </w:trPr>
        <w:tc>
          <w:tcPr>
            <w:tcW w:w="562" w:type="dxa"/>
            <w:vMerge/>
            <w:shd w:val="clear" w:color="auto" w:fill="auto"/>
            <w:vAlign w:val="center"/>
          </w:tcPr>
          <w:p w:rsidR="004A4E04" w:rsidRPr="00824D84" w:rsidRDefault="004A4E04" w:rsidP="004A4E04">
            <w:pPr>
              <w:ind w:left="180" w:firstLine="0"/>
              <w:textAlignment w:val="baseline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A4E04" w:rsidRPr="00824D84" w:rsidRDefault="004A4E04" w:rsidP="004A4E04">
            <w:pPr>
              <w:autoSpaceDE w:val="0"/>
              <w:autoSpaceDN w:val="0"/>
              <w:adjustRightInd w:val="0"/>
              <w:spacing w:before="60" w:after="60"/>
              <w:ind w:firstLine="0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4E04" w:rsidRPr="00824D84" w:rsidRDefault="004A4E04" w:rsidP="004A4E04">
            <w:pPr>
              <w:widowControl w:val="0"/>
              <w:tabs>
                <w:tab w:val="left" w:pos="708"/>
              </w:tabs>
              <w:ind w:firstLine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E04" w:rsidRPr="00824D84" w:rsidRDefault="004A4E04" w:rsidP="004A4E04">
            <w:pPr>
              <w:ind w:firstLine="0"/>
              <w:jc w:val="both"/>
              <w:rPr>
                <w:iCs/>
                <w:sz w:val="22"/>
                <w:szCs w:val="22"/>
              </w:rPr>
            </w:pPr>
            <w:r w:rsidRPr="004A4E04">
              <w:rPr>
                <w:b/>
                <w:iCs/>
                <w:sz w:val="22"/>
                <w:szCs w:val="22"/>
              </w:rPr>
              <w:t>Умеет:</w:t>
            </w:r>
            <w:r w:rsidRPr="00824D84">
              <w:rPr>
                <w:iCs/>
                <w:sz w:val="22"/>
                <w:szCs w:val="22"/>
              </w:rPr>
              <w:t xml:space="preserve"> </w:t>
            </w:r>
            <w:r w:rsidRPr="00824D84">
              <w:rPr>
                <w:noProof/>
                <w:sz w:val="22"/>
                <w:szCs w:val="22"/>
              </w:rPr>
              <w:t>составлять отчет о работе</w:t>
            </w:r>
            <w:r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1044" w:type="dxa"/>
            <w:vMerge/>
            <w:vAlign w:val="center"/>
          </w:tcPr>
          <w:p w:rsidR="004A4E04" w:rsidRPr="00824D84" w:rsidRDefault="004A4E04" w:rsidP="004A4E04">
            <w:pPr>
              <w:textAlignment w:val="baseline"/>
              <w:rPr>
                <w:iCs/>
              </w:rPr>
            </w:pPr>
          </w:p>
        </w:tc>
      </w:tr>
      <w:tr w:rsidR="004A4E04" w:rsidRPr="00824D84" w:rsidTr="004A4E04">
        <w:trPr>
          <w:trHeight w:val="495"/>
          <w:tblHeader/>
        </w:trPr>
        <w:tc>
          <w:tcPr>
            <w:tcW w:w="562" w:type="dxa"/>
            <w:vMerge/>
            <w:shd w:val="clear" w:color="auto" w:fill="auto"/>
            <w:vAlign w:val="center"/>
          </w:tcPr>
          <w:p w:rsidR="004A4E04" w:rsidRPr="00824D84" w:rsidRDefault="004A4E04" w:rsidP="004A4E04">
            <w:pPr>
              <w:ind w:left="180" w:firstLine="0"/>
              <w:textAlignment w:val="baseline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A4E04" w:rsidRPr="00824D84" w:rsidRDefault="004A4E04" w:rsidP="004A4E04">
            <w:pPr>
              <w:autoSpaceDE w:val="0"/>
              <w:autoSpaceDN w:val="0"/>
              <w:adjustRightInd w:val="0"/>
              <w:spacing w:before="60" w:after="60"/>
              <w:ind w:firstLine="0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4E04" w:rsidRPr="00824D84" w:rsidRDefault="004A4E04" w:rsidP="004A4E04">
            <w:pPr>
              <w:widowControl w:val="0"/>
              <w:tabs>
                <w:tab w:val="left" w:pos="708"/>
              </w:tabs>
              <w:ind w:firstLine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E04" w:rsidRPr="00824D84" w:rsidRDefault="004A4E04" w:rsidP="004A4E04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iCs/>
                <w:sz w:val="22"/>
                <w:szCs w:val="22"/>
              </w:rPr>
            </w:pPr>
            <w:r w:rsidRPr="004A4E04">
              <w:rPr>
                <w:b/>
                <w:iCs/>
                <w:sz w:val="22"/>
                <w:szCs w:val="22"/>
              </w:rPr>
              <w:t>Владеет:</w:t>
            </w:r>
            <w:r w:rsidRPr="00824D84">
              <w:rPr>
                <w:sz w:val="22"/>
                <w:szCs w:val="22"/>
              </w:rPr>
              <w:t xml:space="preserve"> методикой составления отчетов по научно-исследовательской работе</w:t>
            </w:r>
          </w:p>
        </w:tc>
        <w:tc>
          <w:tcPr>
            <w:tcW w:w="1044" w:type="dxa"/>
            <w:vMerge/>
            <w:vAlign w:val="center"/>
          </w:tcPr>
          <w:p w:rsidR="004A4E04" w:rsidRPr="00824D84" w:rsidRDefault="004A4E04" w:rsidP="004A4E04">
            <w:pPr>
              <w:textAlignment w:val="baseline"/>
              <w:rPr>
                <w:iCs/>
              </w:rPr>
            </w:pPr>
          </w:p>
        </w:tc>
      </w:tr>
      <w:tr w:rsidR="00D33B68" w:rsidRPr="00824D84" w:rsidTr="004A4E04">
        <w:trPr>
          <w:trHeight w:val="495"/>
          <w:tblHeader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D33B68" w:rsidRPr="00824D84" w:rsidRDefault="00D33B68" w:rsidP="00D33B68">
            <w:pPr>
              <w:ind w:firstLine="0"/>
              <w:textAlignment w:val="baseline"/>
              <w:rPr>
                <w:highlight w:val="yellow"/>
              </w:rPr>
            </w:pPr>
            <w:r w:rsidRPr="00D33B68">
              <w:rPr>
                <w:sz w:val="22"/>
              </w:rPr>
              <w:t>М4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F655C" w:rsidRPr="00A12819" w:rsidRDefault="006F655C" w:rsidP="006F655C">
            <w:pPr>
              <w:keepNext/>
              <w:widowControl w:val="0"/>
              <w:suppressAutoHyphens/>
              <w:snapToGrid w:val="0"/>
              <w:ind w:firstLine="0"/>
              <w:jc w:val="both"/>
              <w:rPr>
                <w:rFonts w:eastAsia="Arial"/>
                <w:szCs w:val="24"/>
                <w:lang w:eastAsia="ar-SA"/>
              </w:rPr>
            </w:pPr>
            <w:r w:rsidRPr="00A12819">
              <w:rPr>
                <w:rFonts w:eastAsia="Arial"/>
                <w:szCs w:val="24"/>
                <w:lang w:eastAsia="ar-SA"/>
              </w:rPr>
              <w:t xml:space="preserve">получение индивидуального </w:t>
            </w:r>
            <w:r w:rsidRPr="00A12819">
              <w:rPr>
                <w:rFonts w:eastAsia="Arial"/>
                <w:szCs w:val="24"/>
                <w:lang w:eastAsia="ar-SA"/>
              </w:rPr>
              <w:lastRenderedPageBreak/>
              <w:t>задания</w:t>
            </w:r>
            <w:r>
              <w:rPr>
                <w:rFonts w:eastAsia="Arial"/>
                <w:szCs w:val="24"/>
                <w:lang w:eastAsia="ar-SA"/>
              </w:rPr>
              <w:t xml:space="preserve"> ВКР</w:t>
            </w:r>
            <w:r w:rsidRPr="00A12819">
              <w:rPr>
                <w:rFonts w:eastAsia="Arial"/>
                <w:szCs w:val="24"/>
                <w:lang w:eastAsia="ar-SA"/>
              </w:rPr>
              <w:t>;</w:t>
            </w:r>
          </w:p>
          <w:p w:rsidR="006F655C" w:rsidRPr="00A12819" w:rsidRDefault="006F655C" w:rsidP="006F655C">
            <w:pPr>
              <w:keepNext/>
              <w:widowControl w:val="0"/>
              <w:suppressAutoHyphens/>
              <w:snapToGrid w:val="0"/>
              <w:ind w:firstLine="0"/>
              <w:jc w:val="both"/>
              <w:rPr>
                <w:rFonts w:eastAsia="Arial"/>
                <w:szCs w:val="24"/>
                <w:lang w:eastAsia="ar-SA"/>
              </w:rPr>
            </w:pPr>
            <w:r w:rsidRPr="00A12819">
              <w:rPr>
                <w:rFonts w:eastAsia="Arial"/>
                <w:szCs w:val="24"/>
                <w:lang w:eastAsia="ar-SA"/>
              </w:rPr>
              <w:t>- прохождение вводного инструктажа;</w:t>
            </w:r>
          </w:p>
          <w:p w:rsidR="006F655C" w:rsidRPr="00A12819" w:rsidRDefault="006F655C" w:rsidP="006F655C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A12819">
              <w:rPr>
                <w:szCs w:val="24"/>
              </w:rPr>
              <w:t>- анализ индивидуального задания</w:t>
            </w:r>
            <w:r>
              <w:rPr>
                <w:szCs w:val="24"/>
              </w:rPr>
              <w:t xml:space="preserve"> на семестр</w:t>
            </w:r>
          </w:p>
          <w:p w:rsidR="006F655C" w:rsidRPr="00A12819" w:rsidRDefault="006F655C" w:rsidP="006F655C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A12819">
              <w:rPr>
                <w:szCs w:val="24"/>
              </w:rPr>
              <w:t>- изучение новых материалов, методик, технологий;</w:t>
            </w:r>
          </w:p>
          <w:p w:rsidR="006F655C" w:rsidRPr="00A12819" w:rsidRDefault="006F655C" w:rsidP="006F655C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A12819">
              <w:rPr>
                <w:szCs w:val="24"/>
              </w:rPr>
              <w:t>- поиск и анализ аналогов;</w:t>
            </w:r>
          </w:p>
          <w:p w:rsidR="006F655C" w:rsidRPr="00A12819" w:rsidRDefault="006F655C" w:rsidP="006F655C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A12819">
              <w:rPr>
                <w:szCs w:val="24"/>
              </w:rPr>
              <w:t xml:space="preserve">- поиск и анализ существующих методов решения задачи, </w:t>
            </w:r>
          </w:p>
          <w:p w:rsidR="006F655C" w:rsidRPr="00A12819" w:rsidRDefault="006F655C" w:rsidP="006F655C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A12819">
              <w:rPr>
                <w:szCs w:val="24"/>
              </w:rPr>
              <w:t>- выбор (разработка) метода решения задачи,</w:t>
            </w:r>
          </w:p>
          <w:p w:rsidR="006F655C" w:rsidRPr="00A12819" w:rsidRDefault="006F655C" w:rsidP="006F655C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A12819">
              <w:rPr>
                <w:szCs w:val="24"/>
              </w:rPr>
              <w:t>- разработка программно-технических средств,</w:t>
            </w:r>
          </w:p>
          <w:p w:rsidR="006F655C" w:rsidRPr="00A12819" w:rsidRDefault="006F655C" w:rsidP="006F655C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A12819">
              <w:rPr>
                <w:szCs w:val="24"/>
              </w:rPr>
              <w:t>- проведение экспериментов,</w:t>
            </w:r>
          </w:p>
          <w:p w:rsidR="006F655C" w:rsidRPr="00A12819" w:rsidRDefault="006F655C" w:rsidP="006F655C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A12819">
              <w:rPr>
                <w:szCs w:val="24"/>
              </w:rPr>
              <w:t>- подготовка материалов для выступления на конференции, публикации</w:t>
            </w:r>
            <w:r>
              <w:rPr>
                <w:szCs w:val="24"/>
              </w:rPr>
              <w:t>;</w:t>
            </w:r>
          </w:p>
          <w:p w:rsidR="006F655C" w:rsidRPr="00A12819" w:rsidRDefault="006F655C" w:rsidP="006F655C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A12819">
              <w:rPr>
                <w:szCs w:val="24"/>
              </w:rPr>
              <w:t>- обобщение полученных результатов;</w:t>
            </w:r>
          </w:p>
          <w:p w:rsidR="006F655C" w:rsidRPr="00A12819" w:rsidRDefault="006F655C" w:rsidP="006F655C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A12819">
              <w:rPr>
                <w:szCs w:val="24"/>
              </w:rPr>
              <w:t xml:space="preserve">- составление отчета по НИР; </w:t>
            </w:r>
          </w:p>
          <w:p w:rsidR="00D33B68" w:rsidRPr="00824D84" w:rsidRDefault="006F655C" w:rsidP="006F655C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A12819">
              <w:rPr>
                <w:rFonts w:eastAsia="Arial"/>
                <w:szCs w:val="24"/>
                <w:lang w:eastAsia="ar-SA"/>
              </w:rPr>
              <w:t>- защита результатов НИР</w:t>
            </w:r>
            <w:r>
              <w:rPr>
                <w:rFonts w:eastAsia="Arial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445F0" w:rsidRPr="003445F0" w:rsidRDefault="003445F0" w:rsidP="003445F0">
            <w:pPr>
              <w:pStyle w:val="32"/>
              <w:ind w:left="199" w:firstLine="0"/>
              <w:rPr>
                <w:sz w:val="22"/>
                <w:szCs w:val="22"/>
              </w:rPr>
            </w:pPr>
            <w:r w:rsidRPr="003445F0">
              <w:rPr>
                <w:sz w:val="22"/>
                <w:szCs w:val="22"/>
              </w:rPr>
              <w:lastRenderedPageBreak/>
              <w:t>ОПКС-4</w:t>
            </w:r>
          </w:p>
          <w:p w:rsidR="00D33B68" w:rsidRPr="00824D84" w:rsidRDefault="003445F0" w:rsidP="003445F0">
            <w:pPr>
              <w:widowControl w:val="0"/>
              <w:tabs>
                <w:tab w:val="left" w:pos="708"/>
              </w:tabs>
              <w:ind w:firstLine="177"/>
            </w:pPr>
            <w:r w:rsidRPr="003445F0">
              <w:rPr>
                <w:sz w:val="22"/>
                <w:szCs w:val="22"/>
              </w:rPr>
              <w:t>ПКСо-1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3B68" w:rsidRPr="00824D84" w:rsidRDefault="00D33B68" w:rsidP="00D33B68">
            <w:pPr>
              <w:ind w:firstLine="0"/>
              <w:jc w:val="both"/>
              <w:rPr>
                <w:iCs/>
                <w:sz w:val="22"/>
                <w:szCs w:val="22"/>
              </w:rPr>
            </w:pPr>
            <w:r w:rsidRPr="000E16B4">
              <w:rPr>
                <w:b/>
                <w:iCs/>
                <w:sz w:val="22"/>
                <w:szCs w:val="22"/>
              </w:rPr>
              <w:t>Знает:</w:t>
            </w:r>
            <w:r w:rsidRPr="00824D84">
              <w:rPr>
                <w:iCs/>
                <w:sz w:val="22"/>
                <w:szCs w:val="22"/>
              </w:rPr>
              <w:t xml:space="preserve"> методы и средства разработки информационных систем,</w:t>
            </w:r>
            <w:r w:rsidRPr="00824D84">
              <w:rPr>
                <w:sz w:val="22"/>
                <w:szCs w:val="22"/>
              </w:rPr>
              <w:t xml:space="preserve"> </w:t>
            </w:r>
            <w:r w:rsidRPr="00824D84">
              <w:rPr>
                <w:iCs/>
                <w:sz w:val="22"/>
                <w:szCs w:val="22"/>
              </w:rPr>
              <w:t>характеристи</w:t>
            </w:r>
            <w:r>
              <w:rPr>
                <w:iCs/>
                <w:sz w:val="22"/>
                <w:szCs w:val="22"/>
              </w:rPr>
              <w:t>-</w:t>
            </w:r>
            <w:r w:rsidRPr="00824D84">
              <w:rPr>
                <w:iCs/>
                <w:sz w:val="22"/>
                <w:szCs w:val="22"/>
              </w:rPr>
              <w:t>ки информационных систем, от которых зависит трудоемкость их реализации.</w:t>
            </w:r>
          </w:p>
        </w:tc>
        <w:tc>
          <w:tcPr>
            <w:tcW w:w="1044" w:type="dxa"/>
            <w:vMerge w:val="restart"/>
            <w:vAlign w:val="center"/>
          </w:tcPr>
          <w:p w:rsidR="00D33B68" w:rsidRPr="00D33B68" w:rsidRDefault="00D33B68" w:rsidP="00D33B68">
            <w:pPr>
              <w:ind w:firstLine="37"/>
              <w:jc w:val="center"/>
              <w:textAlignment w:val="baseline"/>
              <w:rPr>
                <w:iCs/>
                <w:sz w:val="22"/>
              </w:rPr>
            </w:pPr>
            <w:r>
              <w:rPr>
                <w:iCs/>
                <w:sz w:val="22"/>
              </w:rPr>
              <w:t>0-100</w:t>
            </w:r>
          </w:p>
        </w:tc>
      </w:tr>
      <w:tr w:rsidR="00D33B68" w:rsidRPr="00824D84" w:rsidTr="004A4E04">
        <w:trPr>
          <w:trHeight w:val="495"/>
          <w:tblHeader/>
        </w:trPr>
        <w:tc>
          <w:tcPr>
            <w:tcW w:w="562" w:type="dxa"/>
            <w:vMerge/>
            <w:shd w:val="clear" w:color="auto" w:fill="auto"/>
            <w:vAlign w:val="center"/>
          </w:tcPr>
          <w:p w:rsidR="00D33B68" w:rsidRPr="00824D84" w:rsidRDefault="00D33B68" w:rsidP="00D33B68">
            <w:pPr>
              <w:ind w:left="180" w:firstLine="0"/>
              <w:textAlignment w:val="baseline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33B68" w:rsidRPr="00824D84" w:rsidRDefault="00D33B68" w:rsidP="00D33B68">
            <w:pPr>
              <w:autoSpaceDE w:val="0"/>
              <w:autoSpaceDN w:val="0"/>
              <w:adjustRightInd w:val="0"/>
              <w:spacing w:before="60" w:after="60"/>
              <w:ind w:firstLine="0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33B68" w:rsidRPr="00824D84" w:rsidRDefault="00D33B68" w:rsidP="00D33B68">
            <w:pPr>
              <w:widowControl w:val="0"/>
              <w:tabs>
                <w:tab w:val="left" w:pos="708"/>
              </w:tabs>
              <w:ind w:firstLine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3B68" w:rsidRPr="00824D84" w:rsidRDefault="00D33B68" w:rsidP="00D33B68">
            <w:pPr>
              <w:ind w:firstLine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0E16B4">
              <w:rPr>
                <w:b/>
                <w:iCs/>
                <w:sz w:val="22"/>
                <w:szCs w:val="22"/>
              </w:rPr>
              <w:t>Умеет:</w:t>
            </w:r>
            <w:r w:rsidRPr="00824D84">
              <w:rPr>
                <w:iCs/>
                <w:sz w:val="22"/>
                <w:szCs w:val="22"/>
              </w:rPr>
              <w:t xml:space="preserve"> </w:t>
            </w:r>
            <w:r w:rsidRPr="00824D84">
              <w:rPr>
                <w:color w:val="000000"/>
                <w:sz w:val="22"/>
                <w:szCs w:val="22"/>
              </w:rPr>
              <w:t>выявлять и неформально фор</w:t>
            </w:r>
            <w:r>
              <w:rPr>
                <w:color w:val="000000"/>
                <w:sz w:val="22"/>
                <w:szCs w:val="22"/>
              </w:rPr>
              <w:t>-</w:t>
            </w:r>
            <w:r w:rsidRPr="00824D84">
              <w:rPr>
                <w:color w:val="000000"/>
                <w:sz w:val="22"/>
                <w:szCs w:val="22"/>
              </w:rPr>
              <w:t>мулировать актуальные задачи в выб</w:t>
            </w:r>
            <w:r>
              <w:rPr>
                <w:color w:val="000000"/>
                <w:sz w:val="22"/>
                <w:szCs w:val="22"/>
              </w:rPr>
              <w:t>-</w:t>
            </w:r>
            <w:r w:rsidRPr="00824D84">
              <w:rPr>
                <w:color w:val="000000"/>
                <w:sz w:val="22"/>
                <w:szCs w:val="22"/>
              </w:rPr>
              <w:t>ранном направлении профессиональной области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44" w:type="dxa"/>
            <w:vMerge/>
            <w:vAlign w:val="center"/>
          </w:tcPr>
          <w:p w:rsidR="00D33B68" w:rsidRPr="00824D84" w:rsidRDefault="00D33B68" w:rsidP="00D33B68">
            <w:pPr>
              <w:textAlignment w:val="baseline"/>
              <w:rPr>
                <w:iCs/>
              </w:rPr>
            </w:pPr>
          </w:p>
        </w:tc>
      </w:tr>
      <w:tr w:rsidR="00D33B68" w:rsidRPr="00824D84" w:rsidTr="004A4E04">
        <w:trPr>
          <w:trHeight w:val="495"/>
          <w:tblHeader/>
        </w:trPr>
        <w:tc>
          <w:tcPr>
            <w:tcW w:w="562" w:type="dxa"/>
            <w:vMerge/>
            <w:shd w:val="clear" w:color="auto" w:fill="auto"/>
            <w:vAlign w:val="center"/>
          </w:tcPr>
          <w:p w:rsidR="00D33B68" w:rsidRPr="00824D84" w:rsidRDefault="00D33B68" w:rsidP="00D33B68">
            <w:pPr>
              <w:ind w:left="180" w:firstLine="0"/>
              <w:textAlignment w:val="baseline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33B68" w:rsidRPr="00824D84" w:rsidRDefault="00D33B68" w:rsidP="00D33B68">
            <w:pPr>
              <w:autoSpaceDE w:val="0"/>
              <w:autoSpaceDN w:val="0"/>
              <w:adjustRightInd w:val="0"/>
              <w:spacing w:before="60" w:after="60"/>
              <w:ind w:firstLine="0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33B68" w:rsidRPr="00824D84" w:rsidRDefault="00D33B68" w:rsidP="00D33B68">
            <w:pPr>
              <w:widowControl w:val="0"/>
              <w:tabs>
                <w:tab w:val="left" w:pos="708"/>
              </w:tabs>
              <w:ind w:firstLine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3B68" w:rsidRPr="00824D84" w:rsidRDefault="00D33B68" w:rsidP="00D33B68">
            <w:pPr>
              <w:ind w:firstLine="0"/>
              <w:textAlignment w:val="baseline"/>
              <w:rPr>
                <w:iCs/>
                <w:sz w:val="22"/>
                <w:szCs w:val="22"/>
                <w:highlight w:val="yellow"/>
              </w:rPr>
            </w:pPr>
            <w:r w:rsidRPr="004A4E04">
              <w:rPr>
                <w:b/>
                <w:iCs/>
                <w:sz w:val="22"/>
                <w:szCs w:val="22"/>
              </w:rPr>
              <w:t>Владеет:</w:t>
            </w:r>
            <w:r w:rsidRPr="00824D84">
              <w:rPr>
                <w:iCs/>
                <w:sz w:val="22"/>
                <w:szCs w:val="22"/>
              </w:rPr>
              <w:t xml:space="preserve"> навыками предварительной оценки сложности выполнения предло</w:t>
            </w:r>
            <w:r>
              <w:rPr>
                <w:iCs/>
                <w:sz w:val="22"/>
                <w:szCs w:val="22"/>
              </w:rPr>
              <w:t>-</w:t>
            </w:r>
            <w:r w:rsidRPr="00824D84">
              <w:rPr>
                <w:iCs/>
                <w:sz w:val="22"/>
                <w:szCs w:val="22"/>
              </w:rPr>
              <w:t>женного задания</w:t>
            </w:r>
            <w:r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044" w:type="dxa"/>
            <w:vMerge/>
            <w:vAlign w:val="center"/>
          </w:tcPr>
          <w:p w:rsidR="00D33B68" w:rsidRPr="00824D84" w:rsidRDefault="00D33B68" w:rsidP="00D33B68">
            <w:pPr>
              <w:textAlignment w:val="baseline"/>
              <w:rPr>
                <w:iCs/>
              </w:rPr>
            </w:pPr>
          </w:p>
        </w:tc>
      </w:tr>
      <w:tr w:rsidR="00D33B68" w:rsidRPr="00824D84" w:rsidTr="004A4E04">
        <w:trPr>
          <w:trHeight w:val="495"/>
          <w:tblHeader/>
        </w:trPr>
        <w:tc>
          <w:tcPr>
            <w:tcW w:w="562" w:type="dxa"/>
            <w:vMerge/>
            <w:shd w:val="clear" w:color="auto" w:fill="auto"/>
            <w:vAlign w:val="center"/>
          </w:tcPr>
          <w:p w:rsidR="00D33B68" w:rsidRPr="00824D84" w:rsidRDefault="00D33B68" w:rsidP="00D33B68">
            <w:pPr>
              <w:ind w:left="180" w:firstLine="0"/>
              <w:textAlignment w:val="baseline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33B68" w:rsidRPr="00824D84" w:rsidRDefault="00D33B68" w:rsidP="00D33B68">
            <w:pPr>
              <w:autoSpaceDE w:val="0"/>
              <w:autoSpaceDN w:val="0"/>
              <w:adjustRightInd w:val="0"/>
              <w:spacing w:before="60" w:after="60"/>
              <w:ind w:firstLine="0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33B68" w:rsidRPr="00824D84" w:rsidRDefault="00D33B68" w:rsidP="00D33B68">
            <w:pPr>
              <w:widowControl w:val="0"/>
              <w:tabs>
                <w:tab w:val="left" w:pos="708"/>
              </w:tabs>
              <w:ind w:firstLine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3B68" w:rsidRPr="00824D84" w:rsidRDefault="00D33B68" w:rsidP="00D33B68">
            <w:pPr>
              <w:ind w:firstLine="0"/>
              <w:jc w:val="both"/>
              <w:textAlignment w:val="baseline"/>
              <w:rPr>
                <w:iCs/>
                <w:sz w:val="22"/>
                <w:szCs w:val="22"/>
              </w:rPr>
            </w:pPr>
            <w:r w:rsidRPr="004A4E04">
              <w:rPr>
                <w:b/>
                <w:iCs/>
                <w:sz w:val="22"/>
                <w:szCs w:val="22"/>
              </w:rPr>
              <w:t>Знает:</w:t>
            </w:r>
            <w:r w:rsidRPr="00824D84">
              <w:rPr>
                <w:sz w:val="22"/>
                <w:szCs w:val="22"/>
              </w:rPr>
              <w:t xml:space="preserve">  состояние рынка информацион</w:t>
            </w:r>
            <w:r>
              <w:rPr>
                <w:sz w:val="22"/>
                <w:szCs w:val="22"/>
              </w:rPr>
              <w:t>-</w:t>
            </w:r>
            <w:r w:rsidRPr="00824D84">
              <w:rPr>
                <w:sz w:val="22"/>
                <w:szCs w:val="22"/>
              </w:rPr>
              <w:t>ных систем, методы и подходы к их раз</w:t>
            </w:r>
            <w:r>
              <w:rPr>
                <w:sz w:val="22"/>
                <w:szCs w:val="22"/>
              </w:rPr>
              <w:t>-</w:t>
            </w:r>
            <w:r w:rsidRPr="00824D84">
              <w:rPr>
                <w:sz w:val="22"/>
                <w:szCs w:val="22"/>
              </w:rPr>
              <w:t>работке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44" w:type="dxa"/>
            <w:vMerge/>
            <w:vAlign w:val="center"/>
          </w:tcPr>
          <w:p w:rsidR="00D33B68" w:rsidRPr="00824D84" w:rsidRDefault="00D33B68" w:rsidP="00D33B68">
            <w:pPr>
              <w:textAlignment w:val="baseline"/>
              <w:rPr>
                <w:iCs/>
              </w:rPr>
            </w:pPr>
          </w:p>
        </w:tc>
      </w:tr>
      <w:tr w:rsidR="00D33B68" w:rsidRPr="00824D84" w:rsidTr="004A4E04">
        <w:trPr>
          <w:trHeight w:val="495"/>
          <w:tblHeader/>
        </w:trPr>
        <w:tc>
          <w:tcPr>
            <w:tcW w:w="562" w:type="dxa"/>
            <w:vMerge/>
            <w:shd w:val="clear" w:color="auto" w:fill="auto"/>
            <w:vAlign w:val="center"/>
          </w:tcPr>
          <w:p w:rsidR="00D33B68" w:rsidRPr="00824D84" w:rsidRDefault="00D33B68" w:rsidP="00D33B68">
            <w:pPr>
              <w:ind w:left="180" w:firstLine="0"/>
              <w:textAlignment w:val="baseline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33B68" w:rsidRPr="00824D84" w:rsidRDefault="00D33B68" w:rsidP="00D33B68">
            <w:pPr>
              <w:autoSpaceDE w:val="0"/>
              <w:autoSpaceDN w:val="0"/>
              <w:adjustRightInd w:val="0"/>
              <w:spacing w:before="60" w:after="60"/>
              <w:ind w:firstLine="0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33B68" w:rsidRPr="00824D84" w:rsidRDefault="00D33B68" w:rsidP="00D33B68">
            <w:pPr>
              <w:widowControl w:val="0"/>
              <w:tabs>
                <w:tab w:val="left" w:pos="708"/>
              </w:tabs>
              <w:ind w:firstLine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3B68" w:rsidRPr="00824D84" w:rsidRDefault="00D33B68" w:rsidP="00D33B68">
            <w:pPr>
              <w:ind w:firstLine="0"/>
              <w:jc w:val="both"/>
              <w:rPr>
                <w:i/>
                <w:sz w:val="22"/>
                <w:szCs w:val="22"/>
              </w:rPr>
            </w:pPr>
            <w:r w:rsidRPr="004A4E04">
              <w:rPr>
                <w:b/>
                <w:iCs/>
                <w:sz w:val="22"/>
                <w:szCs w:val="22"/>
              </w:rPr>
              <w:t>Умеет:</w:t>
            </w:r>
            <w:r w:rsidRPr="00824D84">
              <w:rPr>
                <w:sz w:val="22"/>
                <w:szCs w:val="22"/>
              </w:rPr>
              <w:t xml:space="preserve"> </w:t>
            </w:r>
            <w:r w:rsidRPr="00824D84">
              <w:rPr>
                <w:noProof/>
                <w:sz w:val="22"/>
                <w:szCs w:val="22"/>
              </w:rPr>
              <w:t>анализировать профессиональ</w:t>
            </w:r>
            <w:r>
              <w:rPr>
                <w:noProof/>
                <w:sz w:val="22"/>
                <w:szCs w:val="22"/>
              </w:rPr>
              <w:t>-</w:t>
            </w:r>
            <w:r w:rsidRPr="00824D84">
              <w:rPr>
                <w:noProof/>
                <w:sz w:val="22"/>
                <w:szCs w:val="22"/>
              </w:rPr>
              <w:t>ные задачи с точки зрения их разре</w:t>
            </w:r>
            <w:r>
              <w:rPr>
                <w:noProof/>
                <w:sz w:val="22"/>
                <w:szCs w:val="22"/>
              </w:rPr>
              <w:t>-</w:t>
            </w:r>
            <w:r w:rsidRPr="00824D84">
              <w:rPr>
                <w:noProof/>
                <w:sz w:val="22"/>
                <w:szCs w:val="22"/>
              </w:rPr>
              <w:t>шимости при заданных условиях и за определенный период времени;</w:t>
            </w:r>
          </w:p>
          <w:p w:rsidR="00D33B68" w:rsidRPr="00824D84" w:rsidRDefault="00D33B68" w:rsidP="00D33B68">
            <w:pPr>
              <w:ind w:firstLine="0"/>
              <w:jc w:val="both"/>
              <w:rPr>
                <w:i/>
                <w:sz w:val="22"/>
                <w:szCs w:val="22"/>
              </w:rPr>
            </w:pPr>
            <w:r w:rsidRPr="00824D84">
              <w:rPr>
                <w:noProof/>
                <w:sz w:val="22"/>
                <w:szCs w:val="22"/>
              </w:rPr>
              <w:t>проводить патентный поиск и поиск ре</w:t>
            </w:r>
            <w:r>
              <w:rPr>
                <w:noProof/>
                <w:sz w:val="22"/>
                <w:szCs w:val="22"/>
              </w:rPr>
              <w:t>-</w:t>
            </w:r>
            <w:r w:rsidRPr="00824D84">
              <w:rPr>
                <w:noProof/>
                <w:sz w:val="22"/>
                <w:szCs w:val="22"/>
              </w:rPr>
              <w:t>шенией аналогичных задач в периоди</w:t>
            </w:r>
            <w:r>
              <w:rPr>
                <w:noProof/>
                <w:sz w:val="22"/>
                <w:szCs w:val="22"/>
              </w:rPr>
              <w:t>-</w:t>
            </w:r>
            <w:r w:rsidRPr="00824D84">
              <w:rPr>
                <w:noProof/>
                <w:sz w:val="22"/>
                <w:szCs w:val="22"/>
              </w:rPr>
              <w:t>ческой и научной литературе;</w:t>
            </w:r>
          </w:p>
          <w:p w:rsidR="00D33B68" w:rsidRPr="00824D84" w:rsidRDefault="00D33B68" w:rsidP="00D33B68">
            <w:pPr>
              <w:ind w:firstLine="0"/>
              <w:jc w:val="both"/>
              <w:rPr>
                <w:i/>
                <w:sz w:val="22"/>
                <w:szCs w:val="22"/>
              </w:rPr>
            </w:pPr>
            <w:r w:rsidRPr="00824D84">
              <w:rPr>
                <w:sz w:val="22"/>
                <w:szCs w:val="22"/>
              </w:rPr>
              <w:t>определять примерный объем работ по решению задачи и их последова</w:t>
            </w:r>
            <w:r>
              <w:rPr>
                <w:sz w:val="22"/>
                <w:szCs w:val="22"/>
              </w:rPr>
              <w:t>-</w:t>
            </w:r>
            <w:r w:rsidRPr="00824D84">
              <w:rPr>
                <w:sz w:val="22"/>
                <w:szCs w:val="22"/>
              </w:rPr>
              <w:t>тельность.</w:t>
            </w:r>
          </w:p>
        </w:tc>
        <w:tc>
          <w:tcPr>
            <w:tcW w:w="1044" w:type="dxa"/>
            <w:vMerge/>
            <w:vAlign w:val="center"/>
          </w:tcPr>
          <w:p w:rsidR="00D33B68" w:rsidRPr="00824D84" w:rsidRDefault="00D33B68" w:rsidP="00D33B68">
            <w:pPr>
              <w:textAlignment w:val="baseline"/>
              <w:rPr>
                <w:iCs/>
              </w:rPr>
            </w:pPr>
          </w:p>
        </w:tc>
      </w:tr>
      <w:tr w:rsidR="00D33B68" w:rsidRPr="00824D84" w:rsidTr="004A4E04">
        <w:trPr>
          <w:trHeight w:val="495"/>
          <w:tblHeader/>
        </w:trPr>
        <w:tc>
          <w:tcPr>
            <w:tcW w:w="562" w:type="dxa"/>
            <w:vMerge/>
            <w:shd w:val="clear" w:color="auto" w:fill="auto"/>
            <w:vAlign w:val="center"/>
          </w:tcPr>
          <w:p w:rsidR="00D33B68" w:rsidRPr="00824D84" w:rsidRDefault="00D33B68" w:rsidP="00D33B68">
            <w:pPr>
              <w:ind w:left="180" w:firstLine="0"/>
              <w:textAlignment w:val="baseline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33B68" w:rsidRPr="00824D84" w:rsidRDefault="00D33B68" w:rsidP="00D33B68">
            <w:pPr>
              <w:autoSpaceDE w:val="0"/>
              <w:autoSpaceDN w:val="0"/>
              <w:adjustRightInd w:val="0"/>
              <w:spacing w:before="60" w:after="60"/>
              <w:ind w:firstLine="0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33B68" w:rsidRPr="00824D84" w:rsidRDefault="00D33B68" w:rsidP="00D33B68">
            <w:pPr>
              <w:widowControl w:val="0"/>
              <w:tabs>
                <w:tab w:val="left" w:pos="708"/>
              </w:tabs>
              <w:ind w:firstLine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3B68" w:rsidRPr="00824D84" w:rsidRDefault="00D33B68" w:rsidP="00D33B68">
            <w:pPr>
              <w:ind w:firstLine="0"/>
              <w:jc w:val="both"/>
              <w:textAlignment w:val="baseline"/>
              <w:rPr>
                <w:iCs/>
                <w:sz w:val="22"/>
                <w:szCs w:val="22"/>
              </w:rPr>
            </w:pPr>
            <w:r w:rsidRPr="004A4E04">
              <w:rPr>
                <w:b/>
                <w:iCs/>
                <w:sz w:val="22"/>
                <w:szCs w:val="22"/>
              </w:rPr>
              <w:t>Владеет:</w:t>
            </w:r>
            <w:r w:rsidRPr="00824D84">
              <w:rPr>
                <w:sz w:val="22"/>
                <w:szCs w:val="22"/>
              </w:rPr>
              <w:t xml:space="preserve"> навыками поиска и анализа научно-технической информации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44" w:type="dxa"/>
            <w:vMerge/>
            <w:vAlign w:val="center"/>
          </w:tcPr>
          <w:p w:rsidR="00D33B68" w:rsidRPr="00824D84" w:rsidRDefault="00D33B68" w:rsidP="00D33B68">
            <w:pPr>
              <w:textAlignment w:val="baseline"/>
              <w:rPr>
                <w:iCs/>
              </w:rPr>
            </w:pPr>
          </w:p>
        </w:tc>
      </w:tr>
      <w:tr w:rsidR="00D33B68" w:rsidRPr="00824D84" w:rsidTr="004A4E04">
        <w:trPr>
          <w:trHeight w:val="495"/>
          <w:tblHeader/>
        </w:trPr>
        <w:tc>
          <w:tcPr>
            <w:tcW w:w="562" w:type="dxa"/>
            <w:vMerge/>
            <w:shd w:val="clear" w:color="auto" w:fill="auto"/>
            <w:vAlign w:val="center"/>
          </w:tcPr>
          <w:p w:rsidR="00D33B68" w:rsidRPr="00824D84" w:rsidRDefault="00D33B68" w:rsidP="00D33B68">
            <w:pPr>
              <w:ind w:left="180" w:firstLine="0"/>
              <w:textAlignment w:val="baseline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33B68" w:rsidRPr="00824D84" w:rsidRDefault="00D33B68" w:rsidP="00D33B68">
            <w:pPr>
              <w:autoSpaceDE w:val="0"/>
              <w:autoSpaceDN w:val="0"/>
              <w:adjustRightInd w:val="0"/>
              <w:spacing w:before="60" w:after="60"/>
              <w:ind w:firstLine="0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33B68" w:rsidRPr="00824D84" w:rsidRDefault="00D33B68" w:rsidP="00D33B68">
            <w:pPr>
              <w:widowControl w:val="0"/>
              <w:tabs>
                <w:tab w:val="left" w:pos="708"/>
              </w:tabs>
              <w:ind w:firstLine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3B68" w:rsidRPr="00824D84" w:rsidRDefault="00D33B68" w:rsidP="00D33B68">
            <w:pPr>
              <w:ind w:firstLine="0"/>
              <w:textAlignment w:val="baseline"/>
              <w:rPr>
                <w:iCs/>
                <w:sz w:val="22"/>
                <w:szCs w:val="22"/>
              </w:rPr>
            </w:pPr>
            <w:r w:rsidRPr="004A4E04">
              <w:rPr>
                <w:b/>
                <w:iCs/>
                <w:sz w:val="22"/>
                <w:szCs w:val="22"/>
              </w:rPr>
              <w:t>Знает:</w:t>
            </w:r>
            <w:r>
              <w:rPr>
                <w:sz w:val="22"/>
                <w:szCs w:val="22"/>
              </w:rPr>
              <w:t xml:space="preserve"> структуру отчета о на</w:t>
            </w:r>
            <w:r w:rsidRPr="00824D84">
              <w:rPr>
                <w:sz w:val="22"/>
                <w:szCs w:val="22"/>
              </w:rPr>
              <w:t>учно-иссле</w:t>
            </w:r>
            <w:r>
              <w:rPr>
                <w:sz w:val="22"/>
                <w:szCs w:val="22"/>
              </w:rPr>
              <w:t>-</w:t>
            </w:r>
            <w:r w:rsidRPr="00824D84">
              <w:rPr>
                <w:sz w:val="22"/>
                <w:szCs w:val="22"/>
              </w:rPr>
              <w:t>довательской работе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44" w:type="dxa"/>
            <w:vMerge/>
            <w:vAlign w:val="center"/>
          </w:tcPr>
          <w:p w:rsidR="00D33B68" w:rsidRPr="00824D84" w:rsidRDefault="00D33B68" w:rsidP="00D33B68">
            <w:pPr>
              <w:textAlignment w:val="baseline"/>
              <w:rPr>
                <w:iCs/>
              </w:rPr>
            </w:pPr>
          </w:p>
        </w:tc>
      </w:tr>
      <w:tr w:rsidR="00D33B68" w:rsidRPr="00824D84" w:rsidTr="00D33B68">
        <w:trPr>
          <w:trHeight w:val="386"/>
          <w:tblHeader/>
        </w:trPr>
        <w:tc>
          <w:tcPr>
            <w:tcW w:w="562" w:type="dxa"/>
            <w:vMerge/>
            <w:shd w:val="clear" w:color="auto" w:fill="auto"/>
            <w:vAlign w:val="center"/>
          </w:tcPr>
          <w:p w:rsidR="00D33B68" w:rsidRPr="00824D84" w:rsidRDefault="00D33B68" w:rsidP="00D33B68">
            <w:pPr>
              <w:ind w:left="180" w:firstLine="0"/>
              <w:textAlignment w:val="baseline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33B68" w:rsidRPr="00824D84" w:rsidRDefault="00D33B68" w:rsidP="00D33B68">
            <w:pPr>
              <w:autoSpaceDE w:val="0"/>
              <w:autoSpaceDN w:val="0"/>
              <w:adjustRightInd w:val="0"/>
              <w:spacing w:before="60" w:after="60"/>
              <w:ind w:firstLine="0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33B68" w:rsidRPr="00824D84" w:rsidRDefault="00D33B68" w:rsidP="00D33B68">
            <w:pPr>
              <w:widowControl w:val="0"/>
              <w:tabs>
                <w:tab w:val="left" w:pos="708"/>
              </w:tabs>
              <w:ind w:firstLine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3B68" w:rsidRPr="00824D84" w:rsidRDefault="00D33B68" w:rsidP="00D33B68">
            <w:pPr>
              <w:ind w:firstLine="0"/>
              <w:jc w:val="both"/>
              <w:rPr>
                <w:iCs/>
                <w:sz w:val="22"/>
                <w:szCs w:val="22"/>
              </w:rPr>
            </w:pPr>
            <w:r w:rsidRPr="004A4E04">
              <w:rPr>
                <w:b/>
                <w:iCs/>
                <w:sz w:val="22"/>
                <w:szCs w:val="22"/>
              </w:rPr>
              <w:t>Умеет:</w:t>
            </w:r>
            <w:r w:rsidRPr="00824D84">
              <w:rPr>
                <w:iCs/>
                <w:sz w:val="22"/>
                <w:szCs w:val="22"/>
              </w:rPr>
              <w:t xml:space="preserve"> </w:t>
            </w:r>
            <w:r w:rsidRPr="00824D84">
              <w:rPr>
                <w:noProof/>
                <w:sz w:val="22"/>
                <w:szCs w:val="22"/>
              </w:rPr>
              <w:t>составлять отчет о работе</w:t>
            </w:r>
            <w:r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1044" w:type="dxa"/>
            <w:vMerge/>
            <w:vAlign w:val="center"/>
          </w:tcPr>
          <w:p w:rsidR="00D33B68" w:rsidRPr="00824D84" w:rsidRDefault="00D33B68" w:rsidP="00D33B68">
            <w:pPr>
              <w:textAlignment w:val="baseline"/>
              <w:rPr>
                <w:iCs/>
              </w:rPr>
            </w:pPr>
          </w:p>
        </w:tc>
      </w:tr>
      <w:tr w:rsidR="00D33B68" w:rsidRPr="00824D84" w:rsidTr="000E16B4">
        <w:trPr>
          <w:trHeight w:val="495"/>
          <w:tblHeader/>
        </w:trPr>
        <w:tc>
          <w:tcPr>
            <w:tcW w:w="562" w:type="dxa"/>
            <w:vMerge/>
            <w:shd w:val="clear" w:color="auto" w:fill="auto"/>
            <w:vAlign w:val="center"/>
          </w:tcPr>
          <w:p w:rsidR="00D33B68" w:rsidRPr="00824D84" w:rsidRDefault="00D33B68" w:rsidP="00D33B68">
            <w:pPr>
              <w:ind w:left="180" w:firstLine="0"/>
              <w:textAlignment w:val="baseline"/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33B68" w:rsidRPr="00824D84" w:rsidRDefault="00D33B68" w:rsidP="00D33B68">
            <w:pPr>
              <w:autoSpaceDE w:val="0"/>
              <w:autoSpaceDN w:val="0"/>
              <w:adjustRightInd w:val="0"/>
              <w:spacing w:before="60" w:after="60"/>
              <w:ind w:firstLine="0"/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33B68" w:rsidRPr="00824D84" w:rsidRDefault="00D33B68" w:rsidP="00D33B68">
            <w:pPr>
              <w:widowControl w:val="0"/>
              <w:tabs>
                <w:tab w:val="left" w:pos="708"/>
              </w:tabs>
              <w:ind w:firstLine="0"/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3B68" w:rsidRPr="00824D84" w:rsidRDefault="00D33B68" w:rsidP="00D33B6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-108" w:firstLine="0"/>
              <w:jc w:val="both"/>
              <w:rPr>
                <w:iCs/>
                <w:sz w:val="22"/>
                <w:szCs w:val="22"/>
              </w:rPr>
            </w:pPr>
            <w:r w:rsidRPr="004A4E04">
              <w:rPr>
                <w:b/>
                <w:iCs/>
                <w:sz w:val="22"/>
                <w:szCs w:val="22"/>
              </w:rPr>
              <w:t>Владеет:</w:t>
            </w:r>
            <w:r w:rsidRPr="00824D84">
              <w:rPr>
                <w:sz w:val="22"/>
                <w:szCs w:val="22"/>
              </w:rPr>
              <w:t xml:space="preserve"> методикой составления отчетов по научно-исследовательской работе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44" w:type="dxa"/>
            <w:vMerge/>
            <w:vAlign w:val="center"/>
          </w:tcPr>
          <w:p w:rsidR="00D33B68" w:rsidRPr="00824D84" w:rsidRDefault="00D33B68" w:rsidP="00D33B68">
            <w:pPr>
              <w:textAlignment w:val="baseline"/>
              <w:rPr>
                <w:iCs/>
              </w:rPr>
            </w:pPr>
          </w:p>
        </w:tc>
      </w:tr>
    </w:tbl>
    <w:p w:rsidR="00D16FF4" w:rsidRDefault="00D16FF4" w:rsidP="00450291">
      <w:pPr>
        <w:pStyle w:val="32"/>
        <w:spacing w:line="240" w:lineRule="auto"/>
        <w:ind w:left="0" w:firstLine="0"/>
      </w:pPr>
    </w:p>
    <w:p w:rsidR="00F65BCD" w:rsidRDefault="00F65BCD" w:rsidP="00F65BCD">
      <w:pPr>
        <w:pStyle w:val="32"/>
        <w:spacing w:line="240" w:lineRule="auto"/>
        <w:ind w:left="0" w:firstLine="0"/>
      </w:pPr>
      <w:r>
        <w:tab/>
      </w:r>
    </w:p>
    <w:p w:rsidR="00586B74" w:rsidRPr="00586B74" w:rsidRDefault="00586B74" w:rsidP="00586B74">
      <w:pPr>
        <w:ind w:firstLine="0"/>
        <w:jc w:val="both"/>
      </w:pPr>
      <w:r w:rsidRPr="00586B74">
        <w:t>7.2.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 по модулям практики.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7796"/>
      </w:tblGrid>
      <w:tr w:rsidR="00586B74" w:rsidRPr="00586B74" w:rsidTr="00091F9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B74" w:rsidRPr="00586B74" w:rsidRDefault="00586B74" w:rsidP="00586B74">
            <w:pPr>
              <w:ind w:hanging="40"/>
              <w:jc w:val="center"/>
              <w:rPr>
                <w:bCs/>
                <w:szCs w:val="24"/>
              </w:rPr>
            </w:pPr>
            <w:r w:rsidRPr="00586B74">
              <w:rPr>
                <w:bCs/>
                <w:szCs w:val="24"/>
              </w:rPr>
              <w:t>Модуль</w:t>
            </w:r>
          </w:p>
          <w:p w:rsidR="00586B74" w:rsidRPr="00586B74" w:rsidRDefault="00586B74" w:rsidP="00586B74">
            <w:pPr>
              <w:autoSpaceDE w:val="0"/>
              <w:autoSpaceDN w:val="0"/>
              <w:adjustRightInd w:val="0"/>
              <w:spacing w:after="60"/>
              <w:ind w:firstLine="0"/>
              <w:jc w:val="center"/>
              <w:rPr>
                <w:bCs/>
                <w:szCs w:val="24"/>
              </w:rPr>
            </w:pPr>
            <w:r w:rsidRPr="00586B74">
              <w:rPr>
                <w:bCs/>
                <w:szCs w:val="24"/>
              </w:rPr>
              <w:t>практики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B74" w:rsidRPr="00586B74" w:rsidRDefault="00586B74" w:rsidP="00586B74">
            <w:pPr>
              <w:autoSpaceDE w:val="0"/>
              <w:autoSpaceDN w:val="0"/>
              <w:adjustRightInd w:val="0"/>
              <w:ind w:left="101" w:firstLine="0"/>
              <w:jc w:val="center"/>
              <w:rPr>
                <w:bCs/>
                <w:szCs w:val="24"/>
              </w:rPr>
            </w:pPr>
          </w:p>
          <w:p w:rsidR="00586B74" w:rsidRPr="00586B74" w:rsidRDefault="00586B74" w:rsidP="00586B74">
            <w:pPr>
              <w:autoSpaceDE w:val="0"/>
              <w:autoSpaceDN w:val="0"/>
              <w:adjustRightInd w:val="0"/>
              <w:ind w:left="101" w:firstLine="0"/>
              <w:jc w:val="center"/>
              <w:rPr>
                <w:bCs/>
                <w:szCs w:val="24"/>
              </w:rPr>
            </w:pPr>
            <w:r w:rsidRPr="00586B74">
              <w:rPr>
                <w:bCs/>
                <w:szCs w:val="24"/>
              </w:rPr>
              <w:t>Тематика контрольных заданий</w:t>
            </w:r>
          </w:p>
          <w:p w:rsidR="00586B74" w:rsidRPr="00586B74" w:rsidRDefault="00586B74" w:rsidP="00586B74">
            <w:pPr>
              <w:autoSpaceDE w:val="0"/>
              <w:autoSpaceDN w:val="0"/>
              <w:adjustRightInd w:val="0"/>
              <w:ind w:left="101" w:firstLine="0"/>
              <w:jc w:val="center"/>
              <w:rPr>
                <w:bCs/>
                <w:szCs w:val="24"/>
              </w:rPr>
            </w:pPr>
          </w:p>
        </w:tc>
      </w:tr>
      <w:tr w:rsidR="00586B74" w:rsidRPr="00586B74" w:rsidTr="00091F9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74" w:rsidRPr="00586B74" w:rsidRDefault="00586B74" w:rsidP="00586B7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586B74">
              <w:rPr>
                <w:szCs w:val="24"/>
              </w:rPr>
              <w:t>М1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B74" w:rsidRPr="00586B74" w:rsidRDefault="00586B74" w:rsidP="00586B74">
            <w:pPr>
              <w:ind w:firstLine="0"/>
            </w:pPr>
            <w:r w:rsidRPr="00586B74">
              <w:rPr>
                <w:szCs w:val="24"/>
                <w:lang w:eastAsia="en-US"/>
              </w:rPr>
              <w:t>Контрольное задание формируется из соответствующих вопросов, приведенных в разделе 7.3</w:t>
            </w:r>
          </w:p>
        </w:tc>
      </w:tr>
      <w:tr w:rsidR="00586B74" w:rsidRPr="00586B74" w:rsidTr="00091F9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B74" w:rsidRPr="00586B74" w:rsidRDefault="00586B74" w:rsidP="00586B7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586B74">
              <w:rPr>
                <w:szCs w:val="24"/>
              </w:rPr>
              <w:t>М2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B74" w:rsidRPr="00586B74" w:rsidRDefault="00586B74" w:rsidP="00586B74">
            <w:pPr>
              <w:ind w:firstLine="0"/>
            </w:pPr>
            <w:r w:rsidRPr="00586B74">
              <w:rPr>
                <w:szCs w:val="24"/>
                <w:lang w:eastAsia="en-US"/>
              </w:rPr>
              <w:t>Контрольное задание формируется из соответствующих вопросов, приведенных в разделе 7.3</w:t>
            </w:r>
          </w:p>
        </w:tc>
      </w:tr>
      <w:tr w:rsidR="00586B74" w:rsidRPr="00586B74" w:rsidTr="00091F9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B74" w:rsidRPr="00586B74" w:rsidRDefault="00586B74" w:rsidP="00586B7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586B74">
              <w:rPr>
                <w:szCs w:val="24"/>
              </w:rPr>
              <w:t>М3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B74" w:rsidRPr="00586B74" w:rsidRDefault="00586B74" w:rsidP="00586B74">
            <w:pPr>
              <w:ind w:firstLine="0"/>
              <w:rPr>
                <w:szCs w:val="24"/>
                <w:lang w:eastAsia="en-US"/>
              </w:rPr>
            </w:pPr>
            <w:r w:rsidRPr="00586B74">
              <w:rPr>
                <w:szCs w:val="24"/>
                <w:lang w:eastAsia="en-US"/>
              </w:rPr>
              <w:t>Контрольное задание формируется из соответствующих вопросов, приведенных в разделе 7.3</w:t>
            </w:r>
          </w:p>
        </w:tc>
      </w:tr>
      <w:tr w:rsidR="00586B74" w:rsidRPr="00586B74" w:rsidTr="00091F9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B74" w:rsidRPr="00586B74" w:rsidRDefault="00586B74" w:rsidP="00586B7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586B74">
              <w:rPr>
                <w:szCs w:val="24"/>
              </w:rPr>
              <w:t>М4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B74" w:rsidRPr="00586B74" w:rsidRDefault="00586B74" w:rsidP="00586B74">
            <w:pPr>
              <w:ind w:firstLine="0"/>
              <w:rPr>
                <w:szCs w:val="24"/>
                <w:lang w:eastAsia="en-US"/>
              </w:rPr>
            </w:pPr>
            <w:r w:rsidRPr="00586B74">
              <w:rPr>
                <w:szCs w:val="24"/>
                <w:lang w:eastAsia="en-US"/>
              </w:rPr>
              <w:t>Контрольное задание формируется из соответствующих вопросов, приведенных в разделе 7.3</w:t>
            </w:r>
          </w:p>
        </w:tc>
      </w:tr>
    </w:tbl>
    <w:p w:rsidR="00586B74" w:rsidRDefault="00586B74" w:rsidP="00051AB6">
      <w:pPr>
        <w:ind w:firstLine="0"/>
        <w:rPr>
          <w:szCs w:val="24"/>
          <w:highlight w:val="yellow"/>
        </w:rPr>
      </w:pPr>
    </w:p>
    <w:p w:rsidR="00586B74" w:rsidRPr="00586B74" w:rsidRDefault="00586B74" w:rsidP="00586B74">
      <w:pPr>
        <w:ind w:firstLine="0"/>
        <w:rPr>
          <w:b/>
          <w:szCs w:val="24"/>
        </w:rPr>
      </w:pPr>
      <w:r w:rsidRPr="00586B74">
        <w:rPr>
          <w:b/>
          <w:szCs w:val="24"/>
        </w:rPr>
        <w:t>7.3. Контрольные вопросы</w:t>
      </w:r>
    </w:p>
    <w:p w:rsidR="00586B74" w:rsidRDefault="00586B74" w:rsidP="00586B74">
      <w:pPr>
        <w:ind w:firstLine="0"/>
        <w:rPr>
          <w:szCs w:val="24"/>
        </w:rPr>
      </w:pPr>
    </w:p>
    <w:p w:rsidR="00586B74" w:rsidRPr="00586B74" w:rsidRDefault="00586B74" w:rsidP="00586B74">
      <w:pPr>
        <w:ind w:firstLine="0"/>
        <w:rPr>
          <w:b/>
          <w:szCs w:val="24"/>
        </w:rPr>
      </w:pPr>
      <w:r w:rsidRPr="00586B74">
        <w:rPr>
          <w:b/>
          <w:szCs w:val="24"/>
        </w:rPr>
        <w:t>Модуль 1.</w:t>
      </w:r>
    </w:p>
    <w:p w:rsidR="00586B74" w:rsidRPr="00984983" w:rsidRDefault="00586B74" w:rsidP="00586B74">
      <w:pPr>
        <w:ind w:left="567" w:firstLine="0"/>
        <w:rPr>
          <w:szCs w:val="24"/>
          <w:highlight w:val="yellow"/>
        </w:rPr>
      </w:pPr>
    </w:p>
    <w:p w:rsidR="004B2C2A" w:rsidRPr="00586B74" w:rsidRDefault="00586B74" w:rsidP="00586B74">
      <w:pPr>
        <w:ind w:left="142" w:firstLine="0"/>
        <w:jc w:val="both"/>
        <w:rPr>
          <w:szCs w:val="24"/>
        </w:rPr>
      </w:pPr>
      <w:r>
        <w:rPr>
          <w:szCs w:val="24"/>
        </w:rPr>
        <w:t xml:space="preserve">1. </w:t>
      </w:r>
      <w:r w:rsidR="004B2C2A" w:rsidRPr="00586B74">
        <w:rPr>
          <w:szCs w:val="24"/>
        </w:rPr>
        <w:t xml:space="preserve">Что такое неформальная постановка задачи? </w:t>
      </w:r>
    </w:p>
    <w:p w:rsidR="004B2C2A" w:rsidRPr="00586B74" w:rsidRDefault="00586B74" w:rsidP="00586B74">
      <w:pPr>
        <w:ind w:left="142" w:firstLine="0"/>
        <w:jc w:val="both"/>
        <w:rPr>
          <w:szCs w:val="24"/>
        </w:rPr>
      </w:pPr>
      <w:r>
        <w:rPr>
          <w:szCs w:val="24"/>
        </w:rPr>
        <w:lastRenderedPageBreak/>
        <w:t xml:space="preserve">2. </w:t>
      </w:r>
      <w:r w:rsidR="004B2C2A" w:rsidRPr="00586B74">
        <w:rPr>
          <w:szCs w:val="24"/>
        </w:rPr>
        <w:t>Какова степень новизны вашей задачи? Чем обосновывается ее актуальность?</w:t>
      </w:r>
    </w:p>
    <w:p w:rsidR="004B2C2A" w:rsidRPr="00586B74" w:rsidRDefault="00586B74" w:rsidP="00586B74">
      <w:pPr>
        <w:ind w:left="142" w:firstLine="0"/>
        <w:jc w:val="both"/>
        <w:rPr>
          <w:szCs w:val="24"/>
        </w:rPr>
      </w:pPr>
      <w:r>
        <w:rPr>
          <w:szCs w:val="24"/>
        </w:rPr>
        <w:t xml:space="preserve">3. </w:t>
      </w:r>
      <w:r w:rsidR="004B2C2A" w:rsidRPr="00586B74">
        <w:rPr>
          <w:szCs w:val="24"/>
        </w:rPr>
        <w:t xml:space="preserve">От чего зависит сложность решения сложность и его трудоемкость? </w:t>
      </w:r>
    </w:p>
    <w:p w:rsidR="00586B74" w:rsidRDefault="00586B74" w:rsidP="00586B74">
      <w:pPr>
        <w:ind w:left="142" w:firstLine="0"/>
        <w:jc w:val="both"/>
        <w:rPr>
          <w:szCs w:val="24"/>
        </w:rPr>
      </w:pPr>
    </w:p>
    <w:p w:rsidR="00586B74" w:rsidRPr="00586B74" w:rsidRDefault="00586B74" w:rsidP="00586B74">
      <w:pPr>
        <w:ind w:left="142" w:firstLine="0"/>
        <w:jc w:val="both"/>
        <w:rPr>
          <w:b/>
          <w:szCs w:val="24"/>
        </w:rPr>
      </w:pPr>
      <w:r w:rsidRPr="00586B74">
        <w:rPr>
          <w:b/>
          <w:szCs w:val="24"/>
        </w:rPr>
        <w:t>Модуль 2.</w:t>
      </w:r>
    </w:p>
    <w:p w:rsidR="00586B74" w:rsidRPr="00586B74" w:rsidRDefault="00586B74" w:rsidP="00586B74">
      <w:pPr>
        <w:ind w:left="142" w:firstLine="0"/>
        <w:jc w:val="both"/>
        <w:rPr>
          <w:szCs w:val="24"/>
        </w:rPr>
      </w:pPr>
    </w:p>
    <w:p w:rsidR="004B2C2A" w:rsidRPr="00586B74" w:rsidRDefault="00586B74" w:rsidP="00586B74">
      <w:pPr>
        <w:ind w:left="142" w:firstLine="0"/>
        <w:jc w:val="both"/>
        <w:rPr>
          <w:szCs w:val="24"/>
        </w:rPr>
      </w:pPr>
      <w:r>
        <w:rPr>
          <w:szCs w:val="24"/>
        </w:rPr>
        <w:t xml:space="preserve">1. </w:t>
      </w:r>
      <w:r w:rsidR="004B2C2A" w:rsidRPr="00586B74">
        <w:rPr>
          <w:szCs w:val="24"/>
        </w:rPr>
        <w:t>Какие элементы решения задачи необходимо уточнить, используя научно-технический поиск информации?</w:t>
      </w:r>
    </w:p>
    <w:p w:rsidR="004B2C2A" w:rsidRPr="00586B74" w:rsidRDefault="00586B74" w:rsidP="00586B74">
      <w:pPr>
        <w:ind w:left="142" w:firstLine="0"/>
        <w:jc w:val="both"/>
        <w:rPr>
          <w:szCs w:val="24"/>
        </w:rPr>
      </w:pPr>
      <w:r>
        <w:rPr>
          <w:szCs w:val="24"/>
        </w:rPr>
        <w:t xml:space="preserve">2. </w:t>
      </w:r>
      <w:r w:rsidR="004B2C2A" w:rsidRPr="00586B74">
        <w:rPr>
          <w:szCs w:val="24"/>
        </w:rPr>
        <w:t>Где возможно внедрение полученных результатов?</w:t>
      </w:r>
    </w:p>
    <w:p w:rsidR="004B2C2A" w:rsidRPr="00586B74" w:rsidRDefault="00586B74" w:rsidP="00586B74">
      <w:pPr>
        <w:ind w:left="142" w:firstLine="0"/>
        <w:jc w:val="both"/>
        <w:rPr>
          <w:szCs w:val="24"/>
        </w:rPr>
      </w:pPr>
      <w:r>
        <w:rPr>
          <w:szCs w:val="24"/>
        </w:rPr>
        <w:t xml:space="preserve">3. </w:t>
      </w:r>
      <w:r w:rsidR="004B2C2A" w:rsidRPr="00586B74">
        <w:rPr>
          <w:szCs w:val="24"/>
        </w:rPr>
        <w:t>Какие аналоги вами были найдены? По каким признакам вы считаете эти системы аналогичными вашей? Назовите особенности подобных систем.</w:t>
      </w:r>
    </w:p>
    <w:p w:rsidR="00586B74" w:rsidRDefault="00586B74" w:rsidP="00586B74">
      <w:pPr>
        <w:ind w:left="142" w:firstLine="0"/>
        <w:jc w:val="both"/>
        <w:rPr>
          <w:b/>
          <w:szCs w:val="24"/>
        </w:rPr>
      </w:pPr>
    </w:p>
    <w:p w:rsidR="00586B74" w:rsidRPr="00586B74" w:rsidRDefault="00586B74" w:rsidP="00586B74">
      <w:pPr>
        <w:ind w:left="142" w:firstLine="0"/>
        <w:jc w:val="both"/>
        <w:rPr>
          <w:b/>
          <w:szCs w:val="24"/>
        </w:rPr>
      </w:pPr>
      <w:r w:rsidRPr="00586B74">
        <w:rPr>
          <w:b/>
          <w:szCs w:val="24"/>
        </w:rPr>
        <w:t xml:space="preserve">Модуль 3. </w:t>
      </w:r>
    </w:p>
    <w:p w:rsidR="00586B74" w:rsidRPr="00586B74" w:rsidRDefault="00586B74" w:rsidP="00586B74">
      <w:pPr>
        <w:ind w:left="142" w:firstLine="0"/>
        <w:jc w:val="both"/>
        <w:rPr>
          <w:szCs w:val="24"/>
        </w:rPr>
      </w:pPr>
    </w:p>
    <w:p w:rsidR="004B2C2A" w:rsidRPr="00586B74" w:rsidRDefault="00586B74" w:rsidP="00586B74">
      <w:pPr>
        <w:ind w:left="142" w:firstLine="0"/>
        <w:jc w:val="both"/>
        <w:rPr>
          <w:szCs w:val="24"/>
        </w:rPr>
      </w:pPr>
      <w:r>
        <w:rPr>
          <w:szCs w:val="24"/>
        </w:rPr>
        <w:t xml:space="preserve">1. </w:t>
      </w:r>
      <w:r w:rsidR="004B2C2A" w:rsidRPr="00586B74">
        <w:rPr>
          <w:szCs w:val="24"/>
        </w:rPr>
        <w:t>Чем то, что вы предлагаете лучше тех средств, которые уже существуют?</w:t>
      </w:r>
    </w:p>
    <w:p w:rsidR="004B2C2A" w:rsidRPr="00586B74" w:rsidRDefault="00586B74" w:rsidP="00586B74">
      <w:pPr>
        <w:ind w:left="142" w:firstLine="0"/>
        <w:jc w:val="both"/>
        <w:rPr>
          <w:szCs w:val="24"/>
        </w:rPr>
      </w:pPr>
      <w:r>
        <w:rPr>
          <w:szCs w:val="24"/>
        </w:rPr>
        <w:t xml:space="preserve">2. </w:t>
      </w:r>
      <w:r w:rsidR="004B2C2A" w:rsidRPr="00586B74">
        <w:rPr>
          <w:szCs w:val="24"/>
        </w:rPr>
        <w:t>Какими методами решается ваша задача в аналогичных информационных системах?</w:t>
      </w:r>
    </w:p>
    <w:p w:rsidR="004B2C2A" w:rsidRPr="00586B74" w:rsidRDefault="00586B74" w:rsidP="00586B74">
      <w:pPr>
        <w:ind w:left="142" w:firstLine="0"/>
        <w:jc w:val="both"/>
        <w:rPr>
          <w:szCs w:val="24"/>
        </w:rPr>
      </w:pPr>
      <w:r>
        <w:rPr>
          <w:szCs w:val="24"/>
        </w:rPr>
        <w:t xml:space="preserve">3. </w:t>
      </w:r>
      <w:r w:rsidR="004B2C2A" w:rsidRPr="00586B74">
        <w:rPr>
          <w:szCs w:val="24"/>
        </w:rPr>
        <w:t>Подходят ли вам методы, используемые аналогами, и почему?</w:t>
      </w:r>
    </w:p>
    <w:p w:rsidR="004B2C2A" w:rsidRPr="00586B74" w:rsidRDefault="00586B74" w:rsidP="00586B74">
      <w:pPr>
        <w:ind w:left="142" w:firstLine="0"/>
        <w:jc w:val="both"/>
        <w:rPr>
          <w:szCs w:val="24"/>
        </w:rPr>
      </w:pPr>
      <w:r>
        <w:rPr>
          <w:szCs w:val="24"/>
        </w:rPr>
        <w:t xml:space="preserve">4. </w:t>
      </w:r>
      <w:r w:rsidR="004B2C2A" w:rsidRPr="00586B74">
        <w:rPr>
          <w:szCs w:val="24"/>
        </w:rPr>
        <w:t>Какими методами вы собираетесь решать вашу задачу и почему?</w:t>
      </w:r>
    </w:p>
    <w:p w:rsidR="00586B74" w:rsidRDefault="00586B74" w:rsidP="00586B74">
      <w:pPr>
        <w:ind w:left="142" w:firstLine="0"/>
        <w:jc w:val="both"/>
        <w:rPr>
          <w:szCs w:val="24"/>
        </w:rPr>
      </w:pPr>
    </w:p>
    <w:p w:rsidR="00586B74" w:rsidRPr="00586B74" w:rsidRDefault="00586B74" w:rsidP="00586B74">
      <w:pPr>
        <w:ind w:left="142" w:firstLine="0"/>
        <w:jc w:val="both"/>
        <w:rPr>
          <w:b/>
          <w:szCs w:val="24"/>
        </w:rPr>
      </w:pPr>
      <w:r w:rsidRPr="00586B74">
        <w:rPr>
          <w:b/>
          <w:szCs w:val="24"/>
        </w:rPr>
        <w:t>Модуль 4.</w:t>
      </w:r>
    </w:p>
    <w:p w:rsidR="00586B74" w:rsidRPr="00586B74" w:rsidRDefault="00586B74" w:rsidP="00586B74">
      <w:pPr>
        <w:ind w:left="142" w:firstLine="0"/>
        <w:jc w:val="both"/>
        <w:rPr>
          <w:szCs w:val="24"/>
        </w:rPr>
      </w:pPr>
    </w:p>
    <w:p w:rsidR="004B2C2A" w:rsidRPr="00586B74" w:rsidRDefault="00586B74" w:rsidP="00586B74">
      <w:pPr>
        <w:ind w:left="142" w:firstLine="0"/>
        <w:jc w:val="both"/>
        <w:rPr>
          <w:szCs w:val="24"/>
        </w:rPr>
      </w:pPr>
      <w:r>
        <w:rPr>
          <w:szCs w:val="24"/>
        </w:rPr>
        <w:t xml:space="preserve">1. </w:t>
      </w:r>
      <w:r w:rsidR="004B2C2A" w:rsidRPr="00586B74">
        <w:rPr>
          <w:szCs w:val="24"/>
        </w:rPr>
        <w:t>Какие характеристики существующих средств вы собираетесь улучшать?</w:t>
      </w:r>
    </w:p>
    <w:p w:rsidR="004B2C2A" w:rsidRPr="00586B74" w:rsidRDefault="00586B74" w:rsidP="00586B74">
      <w:pPr>
        <w:ind w:left="142" w:firstLine="0"/>
        <w:jc w:val="both"/>
        <w:rPr>
          <w:szCs w:val="24"/>
        </w:rPr>
      </w:pPr>
      <w:r>
        <w:rPr>
          <w:szCs w:val="24"/>
        </w:rPr>
        <w:t xml:space="preserve">2. </w:t>
      </w:r>
      <w:r w:rsidR="004B2C2A" w:rsidRPr="00586B74">
        <w:rPr>
          <w:szCs w:val="24"/>
        </w:rPr>
        <w:t>Из каких частей состоит отчет о проделанной практической работе? Расскажите, что должна содержать каждая часть.</w:t>
      </w:r>
    </w:p>
    <w:p w:rsidR="004B2C2A" w:rsidRPr="00586B74" w:rsidRDefault="00586B74" w:rsidP="00586B74">
      <w:pPr>
        <w:ind w:left="142" w:firstLine="0"/>
        <w:jc w:val="both"/>
        <w:rPr>
          <w:szCs w:val="24"/>
        </w:rPr>
      </w:pPr>
      <w:r>
        <w:rPr>
          <w:szCs w:val="24"/>
        </w:rPr>
        <w:t xml:space="preserve">3. </w:t>
      </w:r>
      <w:r w:rsidR="004B2C2A" w:rsidRPr="00586B74">
        <w:rPr>
          <w:szCs w:val="24"/>
        </w:rPr>
        <w:t xml:space="preserve">Какие разделы входят в ваш отчет? Как они взаимосвязаны между собой? </w:t>
      </w:r>
    </w:p>
    <w:p w:rsidR="004B2C2A" w:rsidRPr="00586B74" w:rsidRDefault="00586B74" w:rsidP="00586B74">
      <w:pPr>
        <w:ind w:left="142" w:firstLine="0"/>
        <w:jc w:val="both"/>
        <w:rPr>
          <w:szCs w:val="24"/>
        </w:rPr>
      </w:pPr>
      <w:r>
        <w:rPr>
          <w:szCs w:val="24"/>
        </w:rPr>
        <w:t xml:space="preserve">4. </w:t>
      </w:r>
      <w:r w:rsidR="004B2C2A" w:rsidRPr="00586B74">
        <w:rPr>
          <w:szCs w:val="24"/>
        </w:rPr>
        <w:t>Какой раздел вашего отчета вы считаете основным и почему?</w:t>
      </w:r>
    </w:p>
    <w:p w:rsidR="00062D2F" w:rsidRPr="00062D2F" w:rsidRDefault="00062D2F" w:rsidP="00062D2F">
      <w:pPr>
        <w:pStyle w:val="afe"/>
        <w:spacing w:line="240" w:lineRule="auto"/>
        <w:ind w:left="567" w:firstLine="0"/>
        <w:jc w:val="both"/>
        <w:rPr>
          <w:szCs w:val="24"/>
        </w:rPr>
      </w:pPr>
    </w:p>
    <w:p w:rsidR="00F901CD" w:rsidRPr="00984983" w:rsidRDefault="00F901CD" w:rsidP="00062D2F">
      <w:pPr>
        <w:pStyle w:val="10"/>
        <w:numPr>
          <w:ilvl w:val="0"/>
          <w:numId w:val="24"/>
        </w:numPr>
        <w:tabs>
          <w:tab w:val="clear" w:pos="3402"/>
        </w:tabs>
        <w:ind w:left="0" w:firstLine="0"/>
        <w:jc w:val="both"/>
      </w:pPr>
      <w:bookmarkStart w:id="13" w:name="_Toc34142194"/>
      <w:r w:rsidRPr="00984983">
        <w:t>ПЕРЕЧЕНЬ УЧЕБНОЙ ЛИТЕРАТУРЫ И РЕСУРСОВ СЕТИ «ИНТЕРНЕТ», НЕОБХОДИМЫХ ДЛЯ ПРОВЕДЕНИЯ ПРАКТИКИ</w:t>
      </w:r>
      <w:bookmarkEnd w:id="13"/>
    </w:p>
    <w:p w:rsidR="00586B74" w:rsidRPr="00586B74" w:rsidRDefault="00586B74" w:rsidP="00586B74">
      <w:pPr>
        <w:ind w:firstLine="0"/>
        <w:rPr>
          <w:b/>
          <w:szCs w:val="24"/>
        </w:rPr>
      </w:pPr>
      <w:bookmarkStart w:id="14" w:name="_Toc34142195"/>
      <w:r w:rsidRPr="00586B74">
        <w:rPr>
          <w:b/>
          <w:szCs w:val="24"/>
        </w:rPr>
        <w:t>8.1. Основная литература</w:t>
      </w:r>
      <w:r w:rsidR="00051AB6">
        <w:rPr>
          <w:b/>
          <w:szCs w:val="24"/>
        </w:rPr>
        <w:t>:</w:t>
      </w:r>
    </w:p>
    <w:p w:rsidR="00586B74" w:rsidRPr="00586B74" w:rsidRDefault="00586B74" w:rsidP="00586B74">
      <w:pPr>
        <w:numPr>
          <w:ilvl w:val="0"/>
          <w:numId w:val="34"/>
        </w:numPr>
        <w:rPr>
          <w:szCs w:val="24"/>
        </w:rPr>
      </w:pPr>
      <w:r w:rsidRPr="00586B74">
        <w:rPr>
          <w:szCs w:val="24"/>
        </w:rPr>
        <w:t xml:space="preserve">Вычислительные системы, сети и телекоммуникации : учеб. пособие для вузов / </w:t>
      </w:r>
      <w:hyperlink r:id="rId14" w:history="1">
        <w:r w:rsidRPr="00586B74">
          <w:rPr>
            <w:szCs w:val="24"/>
          </w:rPr>
          <w:t>Пятибратов А. П.</w:t>
        </w:r>
      </w:hyperlink>
      <w:r w:rsidRPr="00586B74">
        <w:rPr>
          <w:szCs w:val="24"/>
        </w:rPr>
        <w:t xml:space="preserve">, </w:t>
      </w:r>
      <w:hyperlink r:id="rId15" w:history="1">
        <w:r w:rsidRPr="00586B74">
          <w:rPr>
            <w:szCs w:val="24"/>
          </w:rPr>
          <w:t>Гудыно Л. П.</w:t>
        </w:r>
      </w:hyperlink>
      <w:r w:rsidRPr="00586B74">
        <w:rPr>
          <w:szCs w:val="24"/>
        </w:rPr>
        <w:t xml:space="preserve">, </w:t>
      </w:r>
      <w:hyperlink r:id="rId16" w:history="1">
        <w:r w:rsidRPr="00586B74">
          <w:rPr>
            <w:szCs w:val="24"/>
          </w:rPr>
          <w:t>Кириченко А. А.</w:t>
        </w:r>
      </w:hyperlink>
      <w:r w:rsidRPr="00586B74">
        <w:rPr>
          <w:szCs w:val="24"/>
        </w:rPr>
        <w:t xml:space="preserve"> ; ред. </w:t>
      </w:r>
      <w:hyperlink r:id="rId17" w:history="1">
        <w:r w:rsidRPr="00586B74">
          <w:rPr>
            <w:szCs w:val="24"/>
          </w:rPr>
          <w:t>Пятибратов А. П.</w:t>
        </w:r>
      </w:hyperlink>
      <w:r w:rsidRPr="00586B74">
        <w:rPr>
          <w:szCs w:val="24"/>
        </w:rPr>
        <w:t xml:space="preserve"> - М. : Кнорус, 2013. - 372 с.</w:t>
      </w:r>
    </w:p>
    <w:p w:rsidR="00586B74" w:rsidRPr="00586B74" w:rsidRDefault="00586B74" w:rsidP="00586B74">
      <w:pPr>
        <w:numPr>
          <w:ilvl w:val="0"/>
          <w:numId w:val="34"/>
        </w:numPr>
        <w:contextualSpacing/>
        <w:jc w:val="both"/>
        <w:rPr>
          <w:rFonts w:eastAsia="Calibri"/>
          <w:lang w:eastAsia="en-US"/>
        </w:rPr>
      </w:pPr>
      <w:r w:rsidRPr="00586B74">
        <w:rPr>
          <w:rFonts w:eastAsia="Calibri"/>
          <w:iCs/>
          <w:szCs w:val="24"/>
          <w:lang w:eastAsia="en-US"/>
        </w:rPr>
        <w:t>Базы и банки данных и знаний: учебник для вузов / Ревунков Г. И., Самохвалов Э. Н., Чистов В. В.; ред. Четвериков В. Н. - М.: Высш. шк. 1992. - 368 с.</w:t>
      </w:r>
    </w:p>
    <w:p w:rsidR="00586B74" w:rsidRPr="00586B74" w:rsidRDefault="00586B74" w:rsidP="00586B74">
      <w:pPr>
        <w:ind w:firstLine="0"/>
        <w:jc w:val="both"/>
        <w:rPr>
          <w:b/>
        </w:rPr>
      </w:pPr>
    </w:p>
    <w:p w:rsidR="00586B74" w:rsidRPr="00586B74" w:rsidRDefault="00586B74" w:rsidP="00586B74">
      <w:pPr>
        <w:ind w:firstLine="0"/>
        <w:jc w:val="both"/>
        <w:rPr>
          <w:b/>
        </w:rPr>
      </w:pPr>
      <w:r w:rsidRPr="00586B74">
        <w:rPr>
          <w:b/>
        </w:rPr>
        <w:t>8.2. Дополнительная литература:</w:t>
      </w:r>
    </w:p>
    <w:p w:rsidR="00586B74" w:rsidRPr="00586B74" w:rsidRDefault="00586B74" w:rsidP="00586B74">
      <w:pPr>
        <w:numPr>
          <w:ilvl w:val="0"/>
          <w:numId w:val="35"/>
        </w:numPr>
        <w:ind w:left="572" w:hanging="357"/>
        <w:contextualSpacing/>
        <w:jc w:val="both"/>
        <w:rPr>
          <w:rFonts w:eastAsia="Calibri"/>
          <w:iCs/>
          <w:szCs w:val="22"/>
          <w:lang w:eastAsia="en-US"/>
        </w:rPr>
      </w:pPr>
      <w:r w:rsidRPr="00586B74">
        <w:rPr>
          <w:rFonts w:eastAsia="Calibri"/>
          <w:szCs w:val="22"/>
          <w:lang w:eastAsia="en-US"/>
        </w:rPr>
        <w:t>Эккель Б. Философия C++. Введение в стандартный C++. 2-е изд. — СПб. Питер, 2004. — 572 с.: ил.</w:t>
      </w:r>
      <w:r w:rsidRPr="00586B74">
        <w:rPr>
          <w:rFonts w:eastAsia="Calibri"/>
          <w:iCs/>
          <w:szCs w:val="22"/>
          <w:lang w:eastAsia="en-US"/>
        </w:rPr>
        <w:t>Г. Шилдт “С++ Базовый курс”: Пер. с англ.- М., Издательский дом “Вильямс”, 2011 г. – 672с</w:t>
      </w:r>
    </w:p>
    <w:p w:rsidR="00586B74" w:rsidRPr="00586B74" w:rsidRDefault="00586B74" w:rsidP="00586B74">
      <w:pPr>
        <w:numPr>
          <w:ilvl w:val="0"/>
          <w:numId w:val="35"/>
        </w:numPr>
        <w:ind w:left="572" w:hanging="357"/>
        <w:contextualSpacing/>
        <w:jc w:val="both"/>
        <w:rPr>
          <w:rFonts w:eastAsia="Calibri"/>
          <w:szCs w:val="22"/>
          <w:lang w:eastAsia="en-US"/>
        </w:rPr>
      </w:pPr>
      <w:r w:rsidRPr="00586B74">
        <w:rPr>
          <w:rFonts w:eastAsia="Calibri"/>
          <w:szCs w:val="22"/>
          <w:lang w:eastAsia="en-US"/>
        </w:rPr>
        <w:t>Керниган Б., Ритчи Д. К36 Язык программирования Си. \Пер. с англ., 3-е изд., испр. - СПб. "Невский Диалект", 2001. - 352 с.: ил.</w:t>
      </w:r>
    </w:p>
    <w:p w:rsidR="00586B74" w:rsidRPr="00586B74" w:rsidRDefault="00586B74" w:rsidP="00586B74">
      <w:pPr>
        <w:numPr>
          <w:ilvl w:val="0"/>
          <w:numId w:val="35"/>
        </w:numPr>
        <w:ind w:left="572" w:hanging="357"/>
        <w:contextualSpacing/>
        <w:jc w:val="both"/>
        <w:rPr>
          <w:rFonts w:eastAsia="Calibri"/>
          <w:iCs/>
          <w:szCs w:val="22"/>
          <w:lang w:eastAsia="en-US"/>
        </w:rPr>
      </w:pPr>
      <w:r w:rsidRPr="00586B74">
        <w:rPr>
          <w:rFonts w:eastAsia="Calibri"/>
          <w:iCs/>
          <w:szCs w:val="22"/>
          <w:lang w:eastAsia="en-US"/>
        </w:rPr>
        <w:t>Страуструп Б. "Дизайн и эволюция С++. Классика CS" – СПб. Питер, 2007. – 445с.</w:t>
      </w:r>
    </w:p>
    <w:p w:rsidR="00586B74" w:rsidRPr="00586B74" w:rsidRDefault="00586B74" w:rsidP="00586B74">
      <w:pPr>
        <w:numPr>
          <w:ilvl w:val="0"/>
          <w:numId w:val="35"/>
        </w:numPr>
        <w:ind w:left="572" w:hanging="357"/>
        <w:contextualSpacing/>
        <w:jc w:val="both"/>
        <w:rPr>
          <w:rFonts w:eastAsia="Calibri"/>
          <w:szCs w:val="22"/>
          <w:lang w:eastAsia="en-US"/>
        </w:rPr>
      </w:pPr>
      <w:r w:rsidRPr="00586B74">
        <w:rPr>
          <w:rFonts w:eastAsia="Calibri"/>
          <w:szCs w:val="22"/>
          <w:lang w:eastAsia="en-US"/>
        </w:rPr>
        <w:t>Страуструп Б., Программирование: принципы и практика с использованием С++, 2-е изд.: Пер. с англ. - М.: ООО "И. Д. Вильяме", 2016. - 1328с.: ил. - Парал. тит. англ. ISBN 978-5-8459- 1 949-6 (рус.)</w:t>
      </w:r>
    </w:p>
    <w:p w:rsidR="00586B74" w:rsidRPr="00586B74" w:rsidRDefault="00586B74" w:rsidP="00586B74">
      <w:pPr>
        <w:ind w:firstLine="0"/>
        <w:rPr>
          <w:szCs w:val="24"/>
        </w:rPr>
      </w:pPr>
    </w:p>
    <w:p w:rsidR="00586B74" w:rsidRPr="00586B74" w:rsidRDefault="00586B74" w:rsidP="00586B74">
      <w:pPr>
        <w:ind w:firstLine="284"/>
        <w:rPr>
          <w:b/>
          <w:szCs w:val="24"/>
        </w:rPr>
      </w:pPr>
      <w:r w:rsidRPr="00586B74">
        <w:rPr>
          <w:b/>
          <w:szCs w:val="24"/>
        </w:rPr>
        <w:t>8.3. Интернет-ресурсы</w:t>
      </w:r>
      <w:r w:rsidR="00051AB6">
        <w:rPr>
          <w:b/>
          <w:szCs w:val="24"/>
        </w:rPr>
        <w:t>:</w:t>
      </w:r>
    </w:p>
    <w:p w:rsidR="00586B74" w:rsidRPr="00586B74" w:rsidRDefault="00586B74" w:rsidP="00586B74">
      <w:pPr>
        <w:widowControl w:val="0"/>
        <w:jc w:val="both"/>
        <w:rPr>
          <w:color w:val="000000"/>
        </w:rPr>
      </w:pPr>
      <w:r w:rsidRPr="00586B74">
        <w:rPr>
          <w:color w:val="000000"/>
        </w:rPr>
        <w:t xml:space="preserve">1. </w:t>
      </w:r>
      <w:hyperlink r:id="rId18" w:history="1">
        <w:r w:rsidRPr="00586B74">
          <w:rPr>
            <w:color w:val="0000FF"/>
            <w:u w:val="single"/>
          </w:rPr>
          <w:t>http://iu5.bmstu.ru/course/view.php?id=63</w:t>
        </w:r>
      </w:hyperlink>
    </w:p>
    <w:p w:rsidR="00586B74" w:rsidRPr="00586B74" w:rsidRDefault="00586B74" w:rsidP="00586B74">
      <w:pPr>
        <w:widowControl w:val="0"/>
        <w:jc w:val="both"/>
        <w:rPr>
          <w:color w:val="000000"/>
        </w:rPr>
      </w:pPr>
      <w:r w:rsidRPr="00586B74">
        <w:rPr>
          <w:color w:val="000000"/>
        </w:rPr>
        <w:t xml:space="preserve">2. </w:t>
      </w:r>
      <w:hyperlink r:id="rId19" w:history="1">
        <w:r w:rsidRPr="00586B74">
          <w:rPr>
            <w:color w:val="0000FF"/>
            <w:u w:val="single"/>
            <w:lang w:val="en-US"/>
          </w:rPr>
          <w:t>http</w:t>
        </w:r>
        <w:r w:rsidRPr="00586B74">
          <w:rPr>
            <w:color w:val="0000FF"/>
            <w:u w:val="single"/>
          </w:rPr>
          <w:t>://</w:t>
        </w:r>
        <w:r w:rsidRPr="00586B74">
          <w:rPr>
            <w:color w:val="0000FF"/>
            <w:u w:val="single"/>
            <w:lang w:val="en-US"/>
          </w:rPr>
          <w:t>osp</w:t>
        </w:r>
        <w:r w:rsidRPr="00586B74">
          <w:rPr>
            <w:color w:val="0000FF"/>
            <w:u w:val="single"/>
          </w:rPr>
          <w:t>.</w:t>
        </w:r>
        <w:r w:rsidRPr="00586B74">
          <w:rPr>
            <w:color w:val="0000FF"/>
            <w:u w:val="single"/>
            <w:lang w:val="en-US"/>
          </w:rPr>
          <w:t>ru</w:t>
        </w:r>
      </w:hyperlink>
      <w:r w:rsidRPr="00586B74">
        <w:rPr>
          <w:color w:val="000000"/>
        </w:rPr>
        <w:t xml:space="preserve"> </w:t>
      </w:r>
    </w:p>
    <w:p w:rsidR="00586B74" w:rsidRPr="00586B74" w:rsidRDefault="00586B74" w:rsidP="00586B74">
      <w:pPr>
        <w:widowControl w:val="0"/>
        <w:jc w:val="both"/>
      </w:pPr>
    </w:p>
    <w:p w:rsidR="00586B74" w:rsidRPr="00586B74" w:rsidRDefault="00586B74" w:rsidP="00586B74">
      <w:pPr>
        <w:keepNext/>
        <w:keepLines/>
        <w:spacing w:before="240" w:after="120" w:line="276" w:lineRule="auto"/>
        <w:ind w:firstLine="0"/>
        <w:outlineLvl w:val="0"/>
        <w:rPr>
          <w:b/>
          <w:bCs/>
          <w:szCs w:val="24"/>
          <w:lang w:eastAsia="en-US"/>
        </w:rPr>
      </w:pPr>
      <w:bookmarkStart w:id="15" w:name="_Toc532402517"/>
      <w:bookmarkStart w:id="16" w:name="_Toc533009446"/>
      <w:bookmarkEnd w:id="14"/>
      <w:r w:rsidRPr="00586B74">
        <w:rPr>
          <w:b/>
          <w:bCs/>
          <w:szCs w:val="24"/>
          <w:lang w:eastAsia="en-US"/>
        </w:rPr>
        <w:lastRenderedPageBreak/>
        <w:t>9. ПЕРЕЧЕНЬ ИНФОРМАЦИОННЫХ ТЕХНОЛОГИЙ, ИСПОЛЬЗУЕМЫХ ПРИ ПРОВЕДЕНИИ ПРАКТИКИ, ВКЛЮЧАЯ ПЕРЕЧЕНЬ ЕЖЕГОДНО ОБНОВЛЯЕМОГО ПРОГРАММНОГО ОБЕСПЕЧЕНИЯ И ИНФОРМАЦИОННЫХ СПРАВОЧНЫХ СИСТЕМ (ПРИ НЕОБХОДИМОСТИ)</w:t>
      </w:r>
      <w:bookmarkEnd w:id="15"/>
      <w:bookmarkEnd w:id="16"/>
    </w:p>
    <w:p w:rsidR="00586B74" w:rsidRPr="00586B74" w:rsidRDefault="00586B74" w:rsidP="00586B74">
      <w:pPr>
        <w:autoSpaceDE w:val="0"/>
        <w:autoSpaceDN w:val="0"/>
        <w:adjustRightInd w:val="0"/>
        <w:ind w:firstLine="0"/>
        <w:jc w:val="both"/>
        <w:rPr>
          <w:color w:val="000000"/>
          <w:szCs w:val="24"/>
        </w:rPr>
      </w:pPr>
      <w:r w:rsidRPr="00586B74">
        <w:rPr>
          <w:color w:val="000000"/>
          <w:szCs w:val="24"/>
        </w:rPr>
        <w:t>При проведении практики используются:</w:t>
      </w:r>
    </w:p>
    <w:p w:rsidR="00586B74" w:rsidRPr="00586B74" w:rsidRDefault="00586B74" w:rsidP="00586B74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Cs w:val="24"/>
          <w:lang w:eastAsia="en-US"/>
        </w:rPr>
      </w:pPr>
      <w:r w:rsidRPr="00586B74">
        <w:rPr>
          <w:rFonts w:eastAsia="Calibri"/>
          <w:szCs w:val="24"/>
          <w:lang w:val="en-US" w:eastAsia="en-US"/>
        </w:rPr>
        <w:t>e</w:t>
      </w:r>
      <w:r w:rsidRPr="00586B74">
        <w:rPr>
          <w:rFonts w:eastAsia="Calibri"/>
          <w:szCs w:val="24"/>
          <w:lang w:eastAsia="en-US"/>
        </w:rPr>
        <w:t>-</w:t>
      </w:r>
      <w:r w:rsidRPr="00586B74">
        <w:rPr>
          <w:rFonts w:eastAsia="Calibri"/>
          <w:szCs w:val="24"/>
          <w:lang w:val="en-US" w:eastAsia="en-US"/>
        </w:rPr>
        <w:t>mail</w:t>
      </w:r>
      <w:r w:rsidRPr="00586B74">
        <w:rPr>
          <w:rFonts w:eastAsia="Calibri"/>
          <w:szCs w:val="24"/>
          <w:lang w:eastAsia="en-US"/>
        </w:rPr>
        <w:t xml:space="preserve"> преподавателей для оперативной связи: </w:t>
      </w:r>
      <w:r w:rsidRPr="00586B74">
        <w:t>krotjura@bmstu.ru</w:t>
      </w:r>
      <w:r>
        <w:rPr>
          <w:rFonts w:eastAsia="Calibri"/>
          <w:szCs w:val="24"/>
          <w:lang w:eastAsia="en-US"/>
        </w:rPr>
        <w:t>;</w:t>
      </w:r>
    </w:p>
    <w:p w:rsidR="00586B74" w:rsidRPr="00586B74" w:rsidRDefault="00586B74" w:rsidP="00586B74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Cs w:val="24"/>
          <w:lang w:eastAsia="en-US"/>
        </w:rPr>
      </w:pPr>
      <w:r w:rsidRPr="00586B74">
        <w:rPr>
          <w:rFonts w:eastAsia="Calibri"/>
          <w:szCs w:val="24"/>
          <w:lang w:eastAsia="en-US"/>
        </w:rPr>
        <w:t xml:space="preserve"> </w:t>
      </w:r>
      <w:r w:rsidRPr="00586B74">
        <w:rPr>
          <w:rFonts w:eastAsia="Calibri"/>
          <w:szCs w:val="24"/>
          <w:lang w:eastAsia="en-US"/>
        </w:rPr>
        <w:t xml:space="preserve">презентации в среде </w:t>
      </w:r>
      <w:r w:rsidRPr="00586B74">
        <w:rPr>
          <w:rFonts w:eastAsia="Calibri"/>
          <w:szCs w:val="24"/>
          <w:lang w:val="en-US" w:eastAsia="en-US"/>
        </w:rPr>
        <w:t>PowerPoint</w:t>
      </w:r>
      <w:r w:rsidRPr="00586B74">
        <w:rPr>
          <w:rFonts w:eastAsia="Calibri"/>
          <w:szCs w:val="24"/>
          <w:lang w:eastAsia="en-US"/>
        </w:rPr>
        <w:t>, анимации и видео сюжеты по теме дисциплины;</w:t>
      </w:r>
    </w:p>
    <w:p w:rsidR="00586B74" w:rsidRPr="00586B74" w:rsidRDefault="00586B74" w:rsidP="00586B74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Cs w:val="24"/>
          <w:lang w:eastAsia="en-US"/>
        </w:rPr>
      </w:pPr>
      <w:r w:rsidRPr="00586B74">
        <w:rPr>
          <w:rFonts w:eastAsia="Calibri"/>
          <w:szCs w:val="24"/>
          <w:lang w:eastAsia="en-US"/>
        </w:rPr>
        <w:t>список сайтов в среде Интернет для поиска научно-технической информации по разделам дисциплины;</w:t>
      </w:r>
    </w:p>
    <w:p w:rsidR="00586B74" w:rsidRPr="00586B74" w:rsidRDefault="00586B74" w:rsidP="00586B74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Cs w:val="24"/>
          <w:lang w:eastAsia="en-US"/>
        </w:rPr>
      </w:pPr>
      <w:r w:rsidRPr="00586B74">
        <w:rPr>
          <w:rFonts w:eastAsia="Calibri"/>
          <w:szCs w:val="24"/>
          <w:lang w:eastAsia="en-US"/>
        </w:rPr>
        <w:t>электронные учебно-методические материалы для обеспечения самостоятельной работы студентов, доступные в Интернет</w:t>
      </w:r>
      <w:r w:rsidRPr="00586B74">
        <w:rPr>
          <w:rFonts w:eastAsia="Calibri"/>
          <w:b/>
          <w:bCs/>
          <w:szCs w:val="24"/>
          <w:shd w:val="clear" w:color="auto" w:fill="FFFFFF"/>
          <w:lang w:eastAsia="en-US"/>
        </w:rPr>
        <w:t>;</w:t>
      </w:r>
    </w:p>
    <w:p w:rsidR="00062D2F" w:rsidRDefault="00062D2F" w:rsidP="00062D2F">
      <w:pPr>
        <w:pStyle w:val="19"/>
        <w:autoSpaceDE w:val="0"/>
        <w:autoSpaceDN w:val="0"/>
        <w:adjustRightInd w:val="0"/>
        <w:spacing w:line="240" w:lineRule="auto"/>
        <w:ind w:left="709" w:firstLine="0"/>
        <w:jc w:val="both"/>
        <w:rPr>
          <w:szCs w:val="24"/>
        </w:rPr>
      </w:pPr>
    </w:p>
    <w:p w:rsidR="00F901CD" w:rsidRPr="00984983" w:rsidRDefault="00F901CD" w:rsidP="00062D2F">
      <w:pPr>
        <w:pStyle w:val="10"/>
        <w:numPr>
          <w:ilvl w:val="0"/>
          <w:numId w:val="31"/>
        </w:numPr>
        <w:tabs>
          <w:tab w:val="clear" w:pos="3402"/>
          <w:tab w:val="left" w:pos="567"/>
        </w:tabs>
        <w:ind w:left="0" w:firstLine="0"/>
      </w:pPr>
      <w:bookmarkStart w:id="17" w:name="_Toc437617888"/>
      <w:bookmarkStart w:id="18" w:name="_Toc34142196"/>
      <w:r w:rsidRPr="00984983">
        <w:t xml:space="preserve">ОПИСАНИЕ МАТЕРИАЛЬНО-ТЕХНИЧЕСКОЙ БАЗЫ, НЕОБХОДИМОЙ ДЛЯ </w:t>
      </w:r>
      <w:bookmarkEnd w:id="17"/>
      <w:r w:rsidRPr="00984983">
        <w:t>ПРОВЕДЕНИЯ ПРАКТИКИ</w:t>
      </w:r>
      <w:bookmarkEnd w:id="18"/>
    </w:p>
    <w:p w:rsidR="00F901CD" w:rsidRPr="00984983" w:rsidRDefault="00586B74" w:rsidP="00586B74">
      <w:pPr>
        <w:shd w:val="clear" w:color="auto" w:fill="FFFFFF"/>
        <w:ind w:left="60" w:right="20" w:firstLine="0"/>
        <w:jc w:val="both"/>
      </w:pPr>
      <w:r>
        <w:rPr>
          <w:szCs w:val="24"/>
        </w:rPr>
        <w:t>«Научно-исследовательская работа»</w:t>
      </w:r>
      <w:r w:rsidR="00062D2F" w:rsidRPr="00957DCF">
        <w:rPr>
          <w:szCs w:val="24"/>
        </w:rPr>
        <w:t xml:space="preserve"> студентов проходит </w:t>
      </w:r>
      <w:r w:rsidR="00062D2F">
        <w:rPr>
          <w:szCs w:val="24"/>
        </w:rPr>
        <w:t xml:space="preserve">либо </w:t>
      </w:r>
      <w:r w:rsidR="00062D2F" w:rsidRPr="00957DCF">
        <w:rPr>
          <w:szCs w:val="24"/>
        </w:rPr>
        <w:t>в одном из подразделений предприятия</w:t>
      </w:r>
      <w:r w:rsidR="00062D2F">
        <w:rPr>
          <w:szCs w:val="24"/>
        </w:rPr>
        <w:t>, либо</w:t>
      </w:r>
      <w:r w:rsidR="00854431">
        <w:rPr>
          <w:szCs w:val="24"/>
        </w:rPr>
        <w:t xml:space="preserve"> </w:t>
      </w:r>
      <w:r>
        <w:rPr>
          <w:szCs w:val="24"/>
        </w:rPr>
        <w:t xml:space="preserve">в МГТУ имени Н.Э. Баумана </w:t>
      </w:r>
      <w:r w:rsidR="009E61EC" w:rsidRPr="00984983">
        <w:rPr>
          <w:szCs w:val="24"/>
        </w:rPr>
        <w:t xml:space="preserve">на кафедре </w:t>
      </w:r>
      <w:r>
        <w:rPr>
          <w:szCs w:val="24"/>
        </w:rPr>
        <w:t>ИУ5</w:t>
      </w:r>
      <w:r w:rsidR="00051AB6">
        <w:rPr>
          <w:szCs w:val="24"/>
        </w:rPr>
        <w:t xml:space="preserve"> </w:t>
      </w:r>
      <w:r w:rsidR="00062D2F">
        <w:rPr>
          <w:szCs w:val="24"/>
        </w:rPr>
        <w:t>«С</w:t>
      </w:r>
      <w:r w:rsidR="009E61EC" w:rsidRPr="00984983">
        <w:rPr>
          <w:szCs w:val="24"/>
        </w:rPr>
        <w:t>истем</w:t>
      </w:r>
      <w:r w:rsidR="00062D2F">
        <w:rPr>
          <w:szCs w:val="24"/>
        </w:rPr>
        <w:t>ы</w:t>
      </w:r>
      <w:r w:rsidR="009E61EC" w:rsidRPr="00984983">
        <w:rPr>
          <w:szCs w:val="24"/>
        </w:rPr>
        <w:t xml:space="preserve"> обработки информации и управления</w:t>
      </w:r>
      <w:r w:rsidR="00062D2F">
        <w:rPr>
          <w:szCs w:val="24"/>
        </w:rPr>
        <w:t>»</w:t>
      </w:r>
      <w:r w:rsidR="00051AB6">
        <w:rPr>
          <w:szCs w:val="24"/>
        </w:rPr>
        <w:t xml:space="preserve">, </w:t>
      </w:r>
      <w:r w:rsidR="00051AB6" w:rsidRPr="00957DCF">
        <w:rPr>
          <w:szCs w:val="24"/>
        </w:rPr>
        <w:t>деятельность котор</w:t>
      </w:r>
      <w:r w:rsidR="00051AB6">
        <w:rPr>
          <w:szCs w:val="24"/>
        </w:rPr>
        <w:t>ых</w:t>
      </w:r>
      <w:r w:rsidR="00051AB6" w:rsidRPr="00957DCF">
        <w:rPr>
          <w:szCs w:val="24"/>
        </w:rPr>
        <w:t xml:space="preserve"> соответствует профессиональным компетенциям, осваиваемым в рамках ОПОП</w:t>
      </w:r>
      <w:r w:rsidR="00051AB6">
        <w:rPr>
          <w:szCs w:val="24"/>
        </w:rPr>
        <w:t>.</w:t>
      </w:r>
      <w:r w:rsidR="00051AB6" w:rsidRPr="00984983">
        <w:t xml:space="preserve"> </w:t>
      </w:r>
      <w:r w:rsidR="009E61EC" w:rsidRPr="00984983">
        <w:t>Студенту предоставляется</w:t>
      </w:r>
      <w:r w:rsidR="00F901CD" w:rsidRPr="00984983">
        <w:t xml:space="preserve"> оборудован</w:t>
      </w:r>
      <w:r w:rsidR="00D10E54" w:rsidRPr="00984983">
        <w:t>ное</w:t>
      </w:r>
      <w:r w:rsidR="00F901CD" w:rsidRPr="00984983">
        <w:t xml:space="preserve"> рабоч</w:t>
      </w:r>
      <w:r w:rsidR="00D10E54" w:rsidRPr="00984983">
        <w:t>е</w:t>
      </w:r>
      <w:r w:rsidR="00F901CD" w:rsidRPr="00984983">
        <w:t>е мест</w:t>
      </w:r>
      <w:r w:rsidR="00D10E54" w:rsidRPr="00984983">
        <w:t>о</w:t>
      </w:r>
      <w:r w:rsidR="00F901CD" w:rsidRPr="00984983">
        <w:t xml:space="preserve"> для выполнения работ</w:t>
      </w:r>
      <w:r w:rsidR="00D10E54" w:rsidRPr="00984983">
        <w:t xml:space="preserve"> по заданию на практику</w:t>
      </w:r>
      <w:r w:rsidR="00F901CD" w:rsidRPr="00984983">
        <w:t xml:space="preserve">. Компьютер </w:t>
      </w:r>
      <w:r w:rsidR="00D10E54" w:rsidRPr="00984983">
        <w:t xml:space="preserve">должен </w:t>
      </w:r>
      <w:r w:rsidR="00F901CD" w:rsidRPr="00984983">
        <w:t>имет</w:t>
      </w:r>
      <w:r w:rsidR="00D10E54" w:rsidRPr="00984983">
        <w:t>ь</w:t>
      </w:r>
      <w:r w:rsidR="00F901CD" w:rsidRPr="00984983">
        <w:t xml:space="preserve"> выход в Интернет. </w:t>
      </w:r>
      <w:bookmarkStart w:id="19" w:name="_GoBack"/>
      <w:bookmarkEnd w:id="19"/>
    </w:p>
    <w:sectPr w:rsidR="00F901CD" w:rsidRPr="00984983" w:rsidSect="004E3637">
      <w:headerReference w:type="default" r:id="rId20"/>
      <w:footerReference w:type="even" r:id="rId21"/>
      <w:footerReference w:type="default" r:id="rId22"/>
      <w:pgSz w:w="11900" w:h="16820"/>
      <w:pgMar w:top="1134" w:right="851" w:bottom="1134" w:left="1418" w:header="720" w:footer="794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AD8" w:rsidRDefault="00FA4AD8">
      <w:r>
        <w:separator/>
      </w:r>
    </w:p>
  </w:endnote>
  <w:endnote w:type="continuationSeparator" w:id="0">
    <w:p w:rsidR="00FA4AD8" w:rsidRDefault="00FA4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B4" w:rsidRDefault="00E460B4">
    <w:pPr>
      <w:pStyle w:val="a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B4" w:rsidRDefault="00E460B4">
    <w:pPr>
      <w:pStyle w:val="ae"/>
      <w:jc w:val="right"/>
    </w:pPr>
  </w:p>
  <w:p w:rsidR="00E460B4" w:rsidRDefault="00E460B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B4" w:rsidRDefault="00E460B4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460B4" w:rsidRDefault="00E460B4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4595782"/>
      <w:docPartObj>
        <w:docPartGallery w:val="Page Numbers (Bottom of Page)"/>
        <w:docPartUnique/>
      </w:docPartObj>
    </w:sdtPr>
    <w:sdtContent>
      <w:p w:rsidR="00E460B4" w:rsidRDefault="00E460B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460B4" w:rsidRPr="00B211FB" w:rsidRDefault="00E460B4" w:rsidP="001C6FDA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B4" w:rsidRDefault="00E460B4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460B4" w:rsidRDefault="00E460B4">
    <w:pPr>
      <w:pStyle w:val="ae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B4" w:rsidRDefault="00E460B4" w:rsidP="00962FE9">
    <w:pPr>
      <w:pStyle w:val="ae"/>
      <w:spacing w:line="240" w:lineRule="exact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AD8" w:rsidRDefault="00FA4AD8">
      <w:r>
        <w:separator/>
      </w:r>
    </w:p>
  </w:footnote>
  <w:footnote w:type="continuationSeparator" w:id="0">
    <w:p w:rsidR="00FA4AD8" w:rsidRDefault="00FA4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B4" w:rsidRPr="00DB4C8B" w:rsidRDefault="00E460B4" w:rsidP="001C6FDA">
    <w:pPr>
      <w:pStyle w:val="aa"/>
      <w:ind w:firstLine="0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B4" w:rsidRDefault="00E460B4">
    <w:pPr>
      <w:pStyle w:val="aa"/>
      <w:jc w:val="center"/>
    </w:pPr>
  </w:p>
  <w:p w:rsidR="00E460B4" w:rsidRDefault="00E460B4">
    <w:pPr>
      <w:pStyle w:val="15"/>
      <w:tabs>
        <w:tab w:val="clear" w:pos="4153"/>
        <w:tab w:val="clear" w:pos="8306"/>
        <w:tab w:val="center" w:pos="8931"/>
        <w:tab w:val="right" w:pos="9214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D527F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C8865E1"/>
    <w:multiLevelType w:val="singleLevel"/>
    <w:tmpl w:val="952C2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">
    <w:nsid w:val="10233277"/>
    <w:multiLevelType w:val="hybridMultilevel"/>
    <w:tmpl w:val="7DB2846A"/>
    <w:lvl w:ilvl="0" w:tplc="7CC07750">
      <w:start w:val="1"/>
      <w:numFmt w:val="decimal"/>
      <w:lvlText w:val="%1"/>
      <w:lvlJc w:val="left"/>
      <w:pPr>
        <w:tabs>
          <w:tab w:val="num" w:pos="1758"/>
        </w:tabs>
        <w:ind w:left="170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B871C4"/>
    <w:multiLevelType w:val="hybridMultilevel"/>
    <w:tmpl w:val="6624FA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4D4152"/>
    <w:multiLevelType w:val="hybridMultilevel"/>
    <w:tmpl w:val="3C68E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400A7B"/>
    <w:multiLevelType w:val="hybridMultilevel"/>
    <w:tmpl w:val="2C96CA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4D24864"/>
    <w:multiLevelType w:val="multilevel"/>
    <w:tmpl w:val="9ED82BFA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7">
    <w:nsid w:val="2917063B"/>
    <w:multiLevelType w:val="hybridMultilevel"/>
    <w:tmpl w:val="8AE64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7373E"/>
    <w:multiLevelType w:val="hybridMultilevel"/>
    <w:tmpl w:val="29CCE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91D6A"/>
    <w:multiLevelType w:val="hybridMultilevel"/>
    <w:tmpl w:val="3FECABAE"/>
    <w:lvl w:ilvl="0" w:tplc="874CF29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B297F"/>
    <w:multiLevelType w:val="hybridMultilevel"/>
    <w:tmpl w:val="67FCA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E0520"/>
    <w:multiLevelType w:val="hybridMultilevel"/>
    <w:tmpl w:val="C018C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A75CB"/>
    <w:multiLevelType w:val="hybridMultilevel"/>
    <w:tmpl w:val="574EB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BD6CB6"/>
    <w:multiLevelType w:val="hybridMultilevel"/>
    <w:tmpl w:val="BB6CA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0386E07"/>
    <w:multiLevelType w:val="multilevel"/>
    <w:tmpl w:val="1D3E28F8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BA6B84"/>
    <w:multiLevelType w:val="hybridMultilevel"/>
    <w:tmpl w:val="F2D20B3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3CD5901"/>
    <w:multiLevelType w:val="hybridMultilevel"/>
    <w:tmpl w:val="8598A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F717D"/>
    <w:multiLevelType w:val="hybridMultilevel"/>
    <w:tmpl w:val="22FEF0C0"/>
    <w:lvl w:ilvl="0" w:tplc="AA74B4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F1C6B"/>
    <w:multiLevelType w:val="hybridMultilevel"/>
    <w:tmpl w:val="6018C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341DF"/>
    <w:multiLevelType w:val="hybridMultilevel"/>
    <w:tmpl w:val="BC189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42618F"/>
    <w:multiLevelType w:val="hybridMultilevel"/>
    <w:tmpl w:val="04768BB4"/>
    <w:lvl w:ilvl="0" w:tplc="04190001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2E4956"/>
    <w:multiLevelType w:val="hybridMultilevel"/>
    <w:tmpl w:val="7DB2846A"/>
    <w:lvl w:ilvl="0" w:tplc="7CC07750">
      <w:start w:val="1"/>
      <w:numFmt w:val="decimal"/>
      <w:lvlText w:val="%1"/>
      <w:lvlJc w:val="left"/>
      <w:pPr>
        <w:tabs>
          <w:tab w:val="num" w:pos="1758"/>
        </w:tabs>
        <w:ind w:left="170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CA330C7"/>
    <w:multiLevelType w:val="hybridMultilevel"/>
    <w:tmpl w:val="B1D83CAC"/>
    <w:lvl w:ilvl="0" w:tplc="51A0C2C8">
      <w:start w:val="1"/>
      <w:numFmt w:val="bullet"/>
      <w:pStyle w:val="a2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09804EB"/>
    <w:multiLevelType w:val="hybridMultilevel"/>
    <w:tmpl w:val="C024A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0D4558"/>
    <w:multiLevelType w:val="hybridMultilevel"/>
    <w:tmpl w:val="0BBC79FC"/>
    <w:lvl w:ilvl="0" w:tplc="0E2AA50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2971094"/>
    <w:multiLevelType w:val="hybridMultilevel"/>
    <w:tmpl w:val="7564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924026"/>
    <w:multiLevelType w:val="hybridMultilevel"/>
    <w:tmpl w:val="52F6F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5D7E24"/>
    <w:multiLevelType w:val="hybridMultilevel"/>
    <w:tmpl w:val="2932A948"/>
    <w:lvl w:ilvl="0" w:tplc="8ACC40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24BDD"/>
    <w:multiLevelType w:val="hybridMultilevel"/>
    <w:tmpl w:val="440620FA"/>
    <w:lvl w:ilvl="0" w:tplc="B4801DC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100F67"/>
    <w:multiLevelType w:val="hybridMultilevel"/>
    <w:tmpl w:val="0EA4EB40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2">
    <w:nsid w:val="72B25F7D"/>
    <w:multiLevelType w:val="multilevel"/>
    <w:tmpl w:val="2FC62266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7EFB3234"/>
    <w:multiLevelType w:val="hybridMultilevel"/>
    <w:tmpl w:val="671AC93C"/>
    <w:lvl w:ilvl="0" w:tplc="6FFCBA96">
      <w:start w:val="1"/>
      <w:numFmt w:val="decimal"/>
      <w:lvlText w:val="%1."/>
      <w:lvlJc w:val="left"/>
      <w:pPr>
        <w:ind w:left="5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0"/>
  </w:num>
  <w:num w:numId="3">
    <w:abstractNumId w:val="21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0"/>
  </w:num>
  <w:num w:numId="7">
    <w:abstractNumId w:val="15"/>
  </w:num>
  <w:num w:numId="8">
    <w:abstractNumId w:val="22"/>
  </w:num>
  <w:num w:numId="9">
    <w:abstractNumId w:val="23"/>
  </w:num>
  <w:num w:numId="10">
    <w:abstractNumId w:val="20"/>
  </w:num>
  <w:num w:numId="11">
    <w:abstractNumId w:val="26"/>
  </w:num>
  <w:num w:numId="12">
    <w:abstractNumId w:val="10"/>
  </w:num>
  <w:num w:numId="13">
    <w:abstractNumId w:val="19"/>
  </w:num>
  <w:num w:numId="14">
    <w:abstractNumId w:val="25"/>
  </w:num>
  <w:num w:numId="15">
    <w:abstractNumId w:val="16"/>
  </w:num>
  <w:num w:numId="16">
    <w:abstractNumId w:val="27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31"/>
  </w:num>
  <w:num w:numId="20">
    <w:abstractNumId w:val="6"/>
  </w:num>
  <w:num w:numId="21">
    <w:abstractNumId w:val="4"/>
  </w:num>
  <w:num w:numId="22">
    <w:abstractNumId w:val="2"/>
  </w:num>
  <w:num w:numId="23">
    <w:abstractNumId w:val="1"/>
  </w:num>
  <w:num w:numId="24">
    <w:abstractNumId w:val="11"/>
  </w:num>
  <w:num w:numId="25">
    <w:abstractNumId w:val="7"/>
  </w:num>
  <w:num w:numId="26">
    <w:abstractNumId w:val="3"/>
  </w:num>
  <w:num w:numId="27">
    <w:abstractNumId w:val="28"/>
  </w:num>
  <w:num w:numId="28">
    <w:abstractNumId w:val="18"/>
  </w:num>
  <w:num w:numId="29">
    <w:abstractNumId w:val="9"/>
  </w:num>
  <w:num w:numId="30">
    <w:abstractNumId w:val="5"/>
  </w:num>
  <w:num w:numId="31">
    <w:abstractNumId w:val="29"/>
  </w:num>
  <w:num w:numId="32">
    <w:abstractNumId w:val="13"/>
  </w:num>
  <w:num w:numId="33">
    <w:abstractNumId w:val="8"/>
  </w:num>
  <w:num w:numId="34">
    <w:abstractNumId w:val="17"/>
  </w:num>
  <w:num w:numId="35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142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70"/>
    <w:rsid w:val="00006BAD"/>
    <w:rsid w:val="00006E28"/>
    <w:rsid w:val="000077F3"/>
    <w:rsid w:val="000079BA"/>
    <w:rsid w:val="0001386A"/>
    <w:rsid w:val="00014615"/>
    <w:rsid w:val="00015380"/>
    <w:rsid w:val="00015AA5"/>
    <w:rsid w:val="00022223"/>
    <w:rsid w:val="0002326C"/>
    <w:rsid w:val="0002376B"/>
    <w:rsid w:val="00025083"/>
    <w:rsid w:val="000279EF"/>
    <w:rsid w:val="00031EA8"/>
    <w:rsid w:val="00032C3F"/>
    <w:rsid w:val="00037F40"/>
    <w:rsid w:val="00040A44"/>
    <w:rsid w:val="000424D6"/>
    <w:rsid w:val="00042FD5"/>
    <w:rsid w:val="0005077D"/>
    <w:rsid w:val="000511C5"/>
    <w:rsid w:val="0005182F"/>
    <w:rsid w:val="00051AB6"/>
    <w:rsid w:val="000521A8"/>
    <w:rsid w:val="0005578C"/>
    <w:rsid w:val="000562F6"/>
    <w:rsid w:val="00062D2F"/>
    <w:rsid w:val="0006360C"/>
    <w:rsid w:val="00064012"/>
    <w:rsid w:val="0006408A"/>
    <w:rsid w:val="0006702C"/>
    <w:rsid w:val="000830EB"/>
    <w:rsid w:val="0009001F"/>
    <w:rsid w:val="0009061D"/>
    <w:rsid w:val="00090755"/>
    <w:rsid w:val="0009229B"/>
    <w:rsid w:val="0009437A"/>
    <w:rsid w:val="000950E7"/>
    <w:rsid w:val="00095696"/>
    <w:rsid w:val="00095783"/>
    <w:rsid w:val="00095CAF"/>
    <w:rsid w:val="00095E1C"/>
    <w:rsid w:val="00097574"/>
    <w:rsid w:val="000A0D4A"/>
    <w:rsid w:val="000A17AF"/>
    <w:rsid w:val="000A31BE"/>
    <w:rsid w:val="000A3B97"/>
    <w:rsid w:val="000A5866"/>
    <w:rsid w:val="000A6459"/>
    <w:rsid w:val="000B44D5"/>
    <w:rsid w:val="000B7B47"/>
    <w:rsid w:val="000C29F1"/>
    <w:rsid w:val="000C3796"/>
    <w:rsid w:val="000C3C2C"/>
    <w:rsid w:val="000C53BB"/>
    <w:rsid w:val="000C5D0C"/>
    <w:rsid w:val="000D0405"/>
    <w:rsid w:val="000D1556"/>
    <w:rsid w:val="000D20F4"/>
    <w:rsid w:val="000D2163"/>
    <w:rsid w:val="000D2A77"/>
    <w:rsid w:val="000D3D95"/>
    <w:rsid w:val="000D4474"/>
    <w:rsid w:val="000D639A"/>
    <w:rsid w:val="000D64ED"/>
    <w:rsid w:val="000D6E71"/>
    <w:rsid w:val="000E16B4"/>
    <w:rsid w:val="000E2EF3"/>
    <w:rsid w:val="000E4DAC"/>
    <w:rsid w:val="000E579E"/>
    <w:rsid w:val="000F459A"/>
    <w:rsid w:val="000F533D"/>
    <w:rsid w:val="000F7766"/>
    <w:rsid w:val="000F77C0"/>
    <w:rsid w:val="0010227C"/>
    <w:rsid w:val="00107CBC"/>
    <w:rsid w:val="001108E7"/>
    <w:rsid w:val="001120BA"/>
    <w:rsid w:val="001123E0"/>
    <w:rsid w:val="001148DC"/>
    <w:rsid w:val="00114D35"/>
    <w:rsid w:val="00115687"/>
    <w:rsid w:val="001170CF"/>
    <w:rsid w:val="00123993"/>
    <w:rsid w:val="0012501D"/>
    <w:rsid w:val="00125DF8"/>
    <w:rsid w:val="001302C1"/>
    <w:rsid w:val="00130CCC"/>
    <w:rsid w:val="00134653"/>
    <w:rsid w:val="00135F09"/>
    <w:rsid w:val="00136188"/>
    <w:rsid w:val="00137CE1"/>
    <w:rsid w:val="00137E2E"/>
    <w:rsid w:val="00141084"/>
    <w:rsid w:val="00142C74"/>
    <w:rsid w:val="00143CE5"/>
    <w:rsid w:val="001457BD"/>
    <w:rsid w:val="00152D02"/>
    <w:rsid w:val="00153913"/>
    <w:rsid w:val="001550DC"/>
    <w:rsid w:val="00161098"/>
    <w:rsid w:val="0016223F"/>
    <w:rsid w:val="001624CA"/>
    <w:rsid w:val="00163A1C"/>
    <w:rsid w:val="001659F2"/>
    <w:rsid w:val="0016726C"/>
    <w:rsid w:val="001718C4"/>
    <w:rsid w:val="001727CD"/>
    <w:rsid w:val="00173D09"/>
    <w:rsid w:val="00180F65"/>
    <w:rsid w:val="00182181"/>
    <w:rsid w:val="0018501C"/>
    <w:rsid w:val="0018739B"/>
    <w:rsid w:val="001878E1"/>
    <w:rsid w:val="00195056"/>
    <w:rsid w:val="001953B4"/>
    <w:rsid w:val="001961D3"/>
    <w:rsid w:val="001A03DD"/>
    <w:rsid w:val="001A2062"/>
    <w:rsid w:val="001A2E96"/>
    <w:rsid w:val="001A377A"/>
    <w:rsid w:val="001A6554"/>
    <w:rsid w:val="001A6F3F"/>
    <w:rsid w:val="001A70AC"/>
    <w:rsid w:val="001A742D"/>
    <w:rsid w:val="001B17F2"/>
    <w:rsid w:val="001B1882"/>
    <w:rsid w:val="001B2498"/>
    <w:rsid w:val="001B48BF"/>
    <w:rsid w:val="001B6B3E"/>
    <w:rsid w:val="001C0FD7"/>
    <w:rsid w:val="001C2586"/>
    <w:rsid w:val="001C2F61"/>
    <w:rsid w:val="001C6FDA"/>
    <w:rsid w:val="001D2381"/>
    <w:rsid w:val="001D2968"/>
    <w:rsid w:val="001D460A"/>
    <w:rsid w:val="001D640B"/>
    <w:rsid w:val="001D7200"/>
    <w:rsid w:val="001D72FE"/>
    <w:rsid w:val="001E0542"/>
    <w:rsid w:val="001E2D99"/>
    <w:rsid w:val="001E2E23"/>
    <w:rsid w:val="001E39FC"/>
    <w:rsid w:val="001E5001"/>
    <w:rsid w:val="001E6861"/>
    <w:rsid w:val="001E7059"/>
    <w:rsid w:val="001E75FF"/>
    <w:rsid w:val="001F2038"/>
    <w:rsid w:val="001F3833"/>
    <w:rsid w:val="001F3A59"/>
    <w:rsid w:val="001F3F3C"/>
    <w:rsid w:val="001F61CB"/>
    <w:rsid w:val="001F66A9"/>
    <w:rsid w:val="001F6D67"/>
    <w:rsid w:val="001F7223"/>
    <w:rsid w:val="001F76CD"/>
    <w:rsid w:val="002018E2"/>
    <w:rsid w:val="002022ED"/>
    <w:rsid w:val="002057EE"/>
    <w:rsid w:val="0021144D"/>
    <w:rsid w:val="00212FE2"/>
    <w:rsid w:val="00213E71"/>
    <w:rsid w:val="00220AAC"/>
    <w:rsid w:val="00221C2C"/>
    <w:rsid w:val="00222838"/>
    <w:rsid w:val="00222C63"/>
    <w:rsid w:val="002257F9"/>
    <w:rsid w:val="00230D2E"/>
    <w:rsid w:val="00235522"/>
    <w:rsid w:val="0023658C"/>
    <w:rsid w:val="002405F0"/>
    <w:rsid w:val="00240F2E"/>
    <w:rsid w:val="00245F14"/>
    <w:rsid w:val="00246E6F"/>
    <w:rsid w:val="002472BE"/>
    <w:rsid w:val="0025192A"/>
    <w:rsid w:val="00261344"/>
    <w:rsid w:val="002659C3"/>
    <w:rsid w:val="00265A8E"/>
    <w:rsid w:val="002671AC"/>
    <w:rsid w:val="00270504"/>
    <w:rsid w:val="00276096"/>
    <w:rsid w:val="00276139"/>
    <w:rsid w:val="00277005"/>
    <w:rsid w:val="002776D3"/>
    <w:rsid w:val="00277F2E"/>
    <w:rsid w:val="0028134C"/>
    <w:rsid w:val="002833FE"/>
    <w:rsid w:val="002843EB"/>
    <w:rsid w:val="00286FC8"/>
    <w:rsid w:val="002934FF"/>
    <w:rsid w:val="00294B54"/>
    <w:rsid w:val="002963F2"/>
    <w:rsid w:val="00297D94"/>
    <w:rsid w:val="002A0666"/>
    <w:rsid w:val="002A077C"/>
    <w:rsid w:val="002A4143"/>
    <w:rsid w:val="002A6070"/>
    <w:rsid w:val="002A796B"/>
    <w:rsid w:val="002A7C27"/>
    <w:rsid w:val="002B05F0"/>
    <w:rsid w:val="002B423A"/>
    <w:rsid w:val="002B4D18"/>
    <w:rsid w:val="002C041A"/>
    <w:rsid w:val="002C13E8"/>
    <w:rsid w:val="002C2C89"/>
    <w:rsid w:val="002C3D4E"/>
    <w:rsid w:val="002C4BA5"/>
    <w:rsid w:val="002D340B"/>
    <w:rsid w:val="002D5816"/>
    <w:rsid w:val="002D5A2E"/>
    <w:rsid w:val="002D679E"/>
    <w:rsid w:val="002E5EDE"/>
    <w:rsid w:val="002E70D4"/>
    <w:rsid w:val="002F0178"/>
    <w:rsid w:val="002F0CFB"/>
    <w:rsid w:val="002F2F14"/>
    <w:rsid w:val="002F3A44"/>
    <w:rsid w:val="002F4B42"/>
    <w:rsid w:val="002F53D4"/>
    <w:rsid w:val="002F7C77"/>
    <w:rsid w:val="00301760"/>
    <w:rsid w:val="00301BC8"/>
    <w:rsid w:val="00305D42"/>
    <w:rsid w:val="003065B2"/>
    <w:rsid w:val="0031039D"/>
    <w:rsid w:val="003108AD"/>
    <w:rsid w:val="00313C49"/>
    <w:rsid w:val="0031469E"/>
    <w:rsid w:val="00315741"/>
    <w:rsid w:val="003169EF"/>
    <w:rsid w:val="00316CC7"/>
    <w:rsid w:val="00316D1D"/>
    <w:rsid w:val="003175D6"/>
    <w:rsid w:val="003177F3"/>
    <w:rsid w:val="00321264"/>
    <w:rsid w:val="00321F55"/>
    <w:rsid w:val="0032355E"/>
    <w:rsid w:val="003236B3"/>
    <w:rsid w:val="00324945"/>
    <w:rsid w:val="00325F4A"/>
    <w:rsid w:val="00331DE3"/>
    <w:rsid w:val="003321BD"/>
    <w:rsid w:val="0033551D"/>
    <w:rsid w:val="00336598"/>
    <w:rsid w:val="00341180"/>
    <w:rsid w:val="00341B37"/>
    <w:rsid w:val="00341E85"/>
    <w:rsid w:val="00343309"/>
    <w:rsid w:val="0034433B"/>
    <w:rsid w:val="003445F0"/>
    <w:rsid w:val="00344DC8"/>
    <w:rsid w:val="0034656E"/>
    <w:rsid w:val="00347CF4"/>
    <w:rsid w:val="00361695"/>
    <w:rsid w:val="003616E1"/>
    <w:rsid w:val="003624B7"/>
    <w:rsid w:val="00362620"/>
    <w:rsid w:val="003627E0"/>
    <w:rsid w:val="00363BDC"/>
    <w:rsid w:val="00366057"/>
    <w:rsid w:val="00373DAF"/>
    <w:rsid w:val="003748DF"/>
    <w:rsid w:val="00376DAA"/>
    <w:rsid w:val="00377177"/>
    <w:rsid w:val="00381AB8"/>
    <w:rsid w:val="00382A28"/>
    <w:rsid w:val="0038403C"/>
    <w:rsid w:val="00385573"/>
    <w:rsid w:val="00385B6C"/>
    <w:rsid w:val="0038772B"/>
    <w:rsid w:val="003879E1"/>
    <w:rsid w:val="0039264D"/>
    <w:rsid w:val="003948B9"/>
    <w:rsid w:val="003959CD"/>
    <w:rsid w:val="00395FA1"/>
    <w:rsid w:val="003A1584"/>
    <w:rsid w:val="003A427E"/>
    <w:rsid w:val="003A4B49"/>
    <w:rsid w:val="003A4BED"/>
    <w:rsid w:val="003A676E"/>
    <w:rsid w:val="003A6C60"/>
    <w:rsid w:val="003B0A2B"/>
    <w:rsid w:val="003B2071"/>
    <w:rsid w:val="003B3B53"/>
    <w:rsid w:val="003B50FB"/>
    <w:rsid w:val="003B7A0D"/>
    <w:rsid w:val="003C0C1D"/>
    <w:rsid w:val="003C11CF"/>
    <w:rsid w:val="003C1B2E"/>
    <w:rsid w:val="003C2145"/>
    <w:rsid w:val="003C3445"/>
    <w:rsid w:val="003D19EF"/>
    <w:rsid w:val="003D3ADC"/>
    <w:rsid w:val="003D6645"/>
    <w:rsid w:val="003D7625"/>
    <w:rsid w:val="003E54DE"/>
    <w:rsid w:val="003E5B84"/>
    <w:rsid w:val="003F1B9C"/>
    <w:rsid w:val="003F2C53"/>
    <w:rsid w:val="003F4591"/>
    <w:rsid w:val="003F4712"/>
    <w:rsid w:val="003F4E6D"/>
    <w:rsid w:val="003F51FB"/>
    <w:rsid w:val="003F5BB2"/>
    <w:rsid w:val="003F7BA5"/>
    <w:rsid w:val="004002EC"/>
    <w:rsid w:val="0040359B"/>
    <w:rsid w:val="00403ACF"/>
    <w:rsid w:val="00403CDE"/>
    <w:rsid w:val="00405E2C"/>
    <w:rsid w:val="0040664E"/>
    <w:rsid w:val="00406CD2"/>
    <w:rsid w:val="00410E80"/>
    <w:rsid w:val="00414A70"/>
    <w:rsid w:val="00415EDC"/>
    <w:rsid w:val="00421EB6"/>
    <w:rsid w:val="00423908"/>
    <w:rsid w:val="00424100"/>
    <w:rsid w:val="00424661"/>
    <w:rsid w:val="00426244"/>
    <w:rsid w:val="00426325"/>
    <w:rsid w:val="004268DF"/>
    <w:rsid w:val="00426D68"/>
    <w:rsid w:val="00430081"/>
    <w:rsid w:val="00430FEB"/>
    <w:rsid w:val="00434A2F"/>
    <w:rsid w:val="00434F75"/>
    <w:rsid w:val="0044077A"/>
    <w:rsid w:val="004416A6"/>
    <w:rsid w:val="00445EFB"/>
    <w:rsid w:val="0044608C"/>
    <w:rsid w:val="00446206"/>
    <w:rsid w:val="0044648B"/>
    <w:rsid w:val="004466DB"/>
    <w:rsid w:val="00446749"/>
    <w:rsid w:val="00446933"/>
    <w:rsid w:val="00446B0B"/>
    <w:rsid w:val="00446E0A"/>
    <w:rsid w:val="00446FCE"/>
    <w:rsid w:val="00447AD5"/>
    <w:rsid w:val="00450291"/>
    <w:rsid w:val="00452869"/>
    <w:rsid w:val="004547F6"/>
    <w:rsid w:val="0045666F"/>
    <w:rsid w:val="00457C48"/>
    <w:rsid w:val="00461081"/>
    <w:rsid w:val="00462DAE"/>
    <w:rsid w:val="00464B6D"/>
    <w:rsid w:val="00466600"/>
    <w:rsid w:val="004711EA"/>
    <w:rsid w:val="0047283B"/>
    <w:rsid w:val="00472D48"/>
    <w:rsid w:val="004747D1"/>
    <w:rsid w:val="004766F6"/>
    <w:rsid w:val="0048080C"/>
    <w:rsid w:val="00481032"/>
    <w:rsid w:val="00481605"/>
    <w:rsid w:val="00482188"/>
    <w:rsid w:val="0048371A"/>
    <w:rsid w:val="004905F9"/>
    <w:rsid w:val="00490E6B"/>
    <w:rsid w:val="00493119"/>
    <w:rsid w:val="00494E2B"/>
    <w:rsid w:val="004A10F7"/>
    <w:rsid w:val="004A2B5B"/>
    <w:rsid w:val="004A33FB"/>
    <w:rsid w:val="004A38ED"/>
    <w:rsid w:val="004A4E04"/>
    <w:rsid w:val="004A76FC"/>
    <w:rsid w:val="004B0359"/>
    <w:rsid w:val="004B1AD2"/>
    <w:rsid w:val="004B2C2A"/>
    <w:rsid w:val="004B3BE1"/>
    <w:rsid w:val="004B641E"/>
    <w:rsid w:val="004B77FE"/>
    <w:rsid w:val="004C04F1"/>
    <w:rsid w:val="004C24F0"/>
    <w:rsid w:val="004C2976"/>
    <w:rsid w:val="004C2BD0"/>
    <w:rsid w:val="004C5CD2"/>
    <w:rsid w:val="004D4800"/>
    <w:rsid w:val="004D6187"/>
    <w:rsid w:val="004D6EAC"/>
    <w:rsid w:val="004E0F86"/>
    <w:rsid w:val="004E3637"/>
    <w:rsid w:val="004E384B"/>
    <w:rsid w:val="004E421C"/>
    <w:rsid w:val="004E73AF"/>
    <w:rsid w:val="004E73D2"/>
    <w:rsid w:val="004E7B8C"/>
    <w:rsid w:val="004F1BB1"/>
    <w:rsid w:val="004F66A7"/>
    <w:rsid w:val="00500CD2"/>
    <w:rsid w:val="005037F9"/>
    <w:rsid w:val="00503C73"/>
    <w:rsid w:val="00503F8F"/>
    <w:rsid w:val="00510267"/>
    <w:rsid w:val="005122DA"/>
    <w:rsid w:val="00515E70"/>
    <w:rsid w:val="0051659D"/>
    <w:rsid w:val="00517E42"/>
    <w:rsid w:val="00525C8F"/>
    <w:rsid w:val="00525D7E"/>
    <w:rsid w:val="00527943"/>
    <w:rsid w:val="00527D40"/>
    <w:rsid w:val="0053428D"/>
    <w:rsid w:val="00535C48"/>
    <w:rsid w:val="00540AAE"/>
    <w:rsid w:val="0054142E"/>
    <w:rsid w:val="00541535"/>
    <w:rsid w:val="005434AE"/>
    <w:rsid w:val="005435FB"/>
    <w:rsid w:val="00544BFC"/>
    <w:rsid w:val="00547542"/>
    <w:rsid w:val="005516AE"/>
    <w:rsid w:val="00551736"/>
    <w:rsid w:val="005542D3"/>
    <w:rsid w:val="00570081"/>
    <w:rsid w:val="00570939"/>
    <w:rsid w:val="00581615"/>
    <w:rsid w:val="00584B71"/>
    <w:rsid w:val="00584CFA"/>
    <w:rsid w:val="005855AE"/>
    <w:rsid w:val="005865BA"/>
    <w:rsid w:val="00586B74"/>
    <w:rsid w:val="00587B49"/>
    <w:rsid w:val="005905D5"/>
    <w:rsid w:val="005959CF"/>
    <w:rsid w:val="005A42CC"/>
    <w:rsid w:val="005A4665"/>
    <w:rsid w:val="005A53EC"/>
    <w:rsid w:val="005B04C3"/>
    <w:rsid w:val="005B4810"/>
    <w:rsid w:val="005B4944"/>
    <w:rsid w:val="005B512C"/>
    <w:rsid w:val="005B5C60"/>
    <w:rsid w:val="005C3CEE"/>
    <w:rsid w:val="005C590F"/>
    <w:rsid w:val="005C5A64"/>
    <w:rsid w:val="005C661C"/>
    <w:rsid w:val="005D2F48"/>
    <w:rsid w:val="005D2FAE"/>
    <w:rsid w:val="005D5D5F"/>
    <w:rsid w:val="005E178C"/>
    <w:rsid w:val="005E39D2"/>
    <w:rsid w:val="005E423E"/>
    <w:rsid w:val="005E459C"/>
    <w:rsid w:val="005E61AB"/>
    <w:rsid w:val="005E64F4"/>
    <w:rsid w:val="005F3AED"/>
    <w:rsid w:val="005F3FC8"/>
    <w:rsid w:val="00610F52"/>
    <w:rsid w:val="006111FD"/>
    <w:rsid w:val="006117AB"/>
    <w:rsid w:val="00616B27"/>
    <w:rsid w:val="00623044"/>
    <w:rsid w:val="00627317"/>
    <w:rsid w:val="00627BE2"/>
    <w:rsid w:val="006306CA"/>
    <w:rsid w:val="00633C91"/>
    <w:rsid w:val="006343D0"/>
    <w:rsid w:val="006366C5"/>
    <w:rsid w:val="00637AC1"/>
    <w:rsid w:val="00640ADF"/>
    <w:rsid w:val="00641C88"/>
    <w:rsid w:val="006421C2"/>
    <w:rsid w:val="0064346C"/>
    <w:rsid w:val="00645736"/>
    <w:rsid w:val="006457C6"/>
    <w:rsid w:val="006544C8"/>
    <w:rsid w:val="00655A6F"/>
    <w:rsid w:val="00656589"/>
    <w:rsid w:val="00660468"/>
    <w:rsid w:val="00661000"/>
    <w:rsid w:val="0066568B"/>
    <w:rsid w:val="006728DD"/>
    <w:rsid w:val="00673EA4"/>
    <w:rsid w:val="00675670"/>
    <w:rsid w:val="00675EC5"/>
    <w:rsid w:val="0067772C"/>
    <w:rsid w:val="00680AC4"/>
    <w:rsid w:val="00681010"/>
    <w:rsid w:val="0068335D"/>
    <w:rsid w:val="006843FE"/>
    <w:rsid w:val="00684D4D"/>
    <w:rsid w:val="00687D4A"/>
    <w:rsid w:val="00693DE0"/>
    <w:rsid w:val="006A0010"/>
    <w:rsid w:val="006A141D"/>
    <w:rsid w:val="006A2597"/>
    <w:rsid w:val="006A46B2"/>
    <w:rsid w:val="006A531A"/>
    <w:rsid w:val="006A5827"/>
    <w:rsid w:val="006A75AE"/>
    <w:rsid w:val="006B016D"/>
    <w:rsid w:val="006B09DB"/>
    <w:rsid w:val="006B3A60"/>
    <w:rsid w:val="006B3CBA"/>
    <w:rsid w:val="006B45CD"/>
    <w:rsid w:val="006B5FA6"/>
    <w:rsid w:val="006C086F"/>
    <w:rsid w:val="006C1BC9"/>
    <w:rsid w:val="006C245C"/>
    <w:rsid w:val="006C6BA4"/>
    <w:rsid w:val="006C78E9"/>
    <w:rsid w:val="006C7A1D"/>
    <w:rsid w:val="006D0469"/>
    <w:rsid w:val="006D2430"/>
    <w:rsid w:val="006D30AF"/>
    <w:rsid w:val="006D3BF7"/>
    <w:rsid w:val="006E0DF8"/>
    <w:rsid w:val="006E1B4D"/>
    <w:rsid w:val="006E2E7F"/>
    <w:rsid w:val="006E3083"/>
    <w:rsid w:val="006E3553"/>
    <w:rsid w:val="006E4080"/>
    <w:rsid w:val="006E513D"/>
    <w:rsid w:val="006E7C42"/>
    <w:rsid w:val="006F20D6"/>
    <w:rsid w:val="006F348A"/>
    <w:rsid w:val="006F58F9"/>
    <w:rsid w:val="006F655C"/>
    <w:rsid w:val="00702A08"/>
    <w:rsid w:val="00705A44"/>
    <w:rsid w:val="007062F9"/>
    <w:rsid w:val="007068D9"/>
    <w:rsid w:val="00712C63"/>
    <w:rsid w:val="007151CF"/>
    <w:rsid w:val="00716781"/>
    <w:rsid w:val="00716F09"/>
    <w:rsid w:val="00716F23"/>
    <w:rsid w:val="00717961"/>
    <w:rsid w:val="00720E9A"/>
    <w:rsid w:val="007217FF"/>
    <w:rsid w:val="00727FDE"/>
    <w:rsid w:val="007308F9"/>
    <w:rsid w:val="00731E5C"/>
    <w:rsid w:val="00733110"/>
    <w:rsid w:val="00733B84"/>
    <w:rsid w:val="00737CC1"/>
    <w:rsid w:val="0074010B"/>
    <w:rsid w:val="00741D2F"/>
    <w:rsid w:val="00742FCB"/>
    <w:rsid w:val="007458B3"/>
    <w:rsid w:val="00750FE1"/>
    <w:rsid w:val="0075555D"/>
    <w:rsid w:val="00760AFE"/>
    <w:rsid w:val="00770152"/>
    <w:rsid w:val="0077179F"/>
    <w:rsid w:val="007737EE"/>
    <w:rsid w:val="00775CE5"/>
    <w:rsid w:val="007772B1"/>
    <w:rsid w:val="00777850"/>
    <w:rsid w:val="0078024D"/>
    <w:rsid w:val="007802B3"/>
    <w:rsid w:val="00780569"/>
    <w:rsid w:val="007819D9"/>
    <w:rsid w:val="0078303A"/>
    <w:rsid w:val="00791F61"/>
    <w:rsid w:val="007925A0"/>
    <w:rsid w:val="00792781"/>
    <w:rsid w:val="0079379F"/>
    <w:rsid w:val="007A0079"/>
    <w:rsid w:val="007A3AEE"/>
    <w:rsid w:val="007A630D"/>
    <w:rsid w:val="007A77EA"/>
    <w:rsid w:val="007B0A3D"/>
    <w:rsid w:val="007B2815"/>
    <w:rsid w:val="007B45F0"/>
    <w:rsid w:val="007B4823"/>
    <w:rsid w:val="007C0C09"/>
    <w:rsid w:val="007C23F2"/>
    <w:rsid w:val="007C337C"/>
    <w:rsid w:val="007C5977"/>
    <w:rsid w:val="007D0A8E"/>
    <w:rsid w:val="007E60C2"/>
    <w:rsid w:val="007E7DBF"/>
    <w:rsid w:val="007F19FC"/>
    <w:rsid w:val="007F333A"/>
    <w:rsid w:val="007F346D"/>
    <w:rsid w:val="007F3EFB"/>
    <w:rsid w:val="007F6C80"/>
    <w:rsid w:val="007F7CEE"/>
    <w:rsid w:val="008004D1"/>
    <w:rsid w:val="00800737"/>
    <w:rsid w:val="00803C5A"/>
    <w:rsid w:val="00805A8D"/>
    <w:rsid w:val="00805BBA"/>
    <w:rsid w:val="00805FB3"/>
    <w:rsid w:val="00806FC0"/>
    <w:rsid w:val="00810B92"/>
    <w:rsid w:val="00811E30"/>
    <w:rsid w:val="0081367E"/>
    <w:rsid w:val="00813BB4"/>
    <w:rsid w:val="00823652"/>
    <w:rsid w:val="00824391"/>
    <w:rsid w:val="00824AF7"/>
    <w:rsid w:val="00824D84"/>
    <w:rsid w:val="008254DE"/>
    <w:rsid w:val="00826183"/>
    <w:rsid w:val="008274D8"/>
    <w:rsid w:val="008348C5"/>
    <w:rsid w:val="00834A16"/>
    <w:rsid w:val="0084088B"/>
    <w:rsid w:val="00841145"/>
    <w:rsid w:val="00841C46"/>
    <w:rsid w:val="00843F3A"/>
    <w:rsid w:val="00852225"/>
    <w:rsid w:val="008543CC"/>
    <w:rsid w:val="00854431"/>
    <w:rsid w:val="00854FD7"/>
    <w:rsid w:val="00856A3F"/>
    <w:rsid w:val="00857A5D"/>
    <w:rsid w:val="008626A2"/>
    <w:rsid w:val="008635D7"/>
    <w:rsid w:val="00865885"/>
    <w:rsid w:val="00866282"/>
    <w:rsid w:val="008677C3"/>
    <w:rsid w:val="00873257"/>
    <w:rsid w:val="00873C88"/>
    <w:rsid w:val="00877194"/>
    <w:rsid w:val="00880D7F"/>
    <w:rsid w:val="008845F8"/>
    <w:rsid w:val="00886199"/>
    <w:rsid w:val="008867CC"/>
    <w:rsid w:val="00890EE9"/>
    <w:rsid w:val="00891642"/>
    <w:rsid w:val="008929EB"/>
    <w:rsid w:val="00893654"/>
    <w:rsid w:val="00894573"/>
    <w:rsid w:val="008949F4"/>
    <w:rsid w:val="008962F8"/>
    <w:rsid w:val="00896B3B"/>
    <w:rsid w:val="008A16A5"/>
    <w:rsid w:val="008A3063"/>
    <w:rsid w:val="008B1C3A"/>
    <w:rsid w:val="008B6ABD"/>
    <w:rsid w:val="008C15A9"/>
    <w:rsid w:val="008C1D31"/>
    <w:rsid w:val="008C42B0"/>
    <w:rsid w:val="008C47D6"/>
    <w:rsid w:val="008D1512"/>
    <w:rsid w:val="008D2387"/>
    <w:rsid w:val="008D4DC3"/>
    <w:rsid w:val="008E278D"/>
    <w:rsid w:val="008E27AE"/>
    <w:rsid w:val="008E7B3E"/>
    <w:rsid w:val="008F17F0"/>
    <w:rsid w:val="008F3B0B"/>
    <w:rsid w:val="008F47B4"/>
    <w:rsid w:val="008F62EC"/>
    <w:rsid w:val="008F6B6B"/>
    <w:rsid w:val="008F7A11"/>
    <w:rsid w:val="00906BF5"/>
    <w:rsid w:val="00907B9C"/>
    <w:rsid w:val="00913764"/>
    <w:rsid w:val="00913FD7"/>
    <w:rsid w:val="00917223"/>
    <w:rsid w:val="00921092"/>
    <w:rsid w:val="00922B60"/>
    <w:rsid w:val="00930986"/>
    <w:rsid w:val="00930E2E"/>
    <w:rsid w:val="009314BC"/>
    <w:rsid w:val="00931DD2"/>
    <w:rsid w:val="009337CD"/>
    <w:rsid w:val="00933FC8"/>
    <w:rsid w:val="00934A35"/>
    <w:rsid w:val="00935C53"/>
    <w:rsid w:val="0093630F"/>
    <w:rsid w:val="00936584"/>
    <w:rsid w:val="009365EA"/>
    <w:rsid w:val="0094294F"/>
    <w:rsid w:val="00943F9D"/>
    <w:rsid w:val="009461A6"/>
    <w:rsid w:val="0094739F"/>
    <w:rsid w:val="0094787C"/>
    <w:rsid w:val="0094789E"/>
    <w:rsid w:val="00947A90"/>
    <w:rsid w:val="0095124D"/>
    <w:rsid w:val="00953825"/>
    <w:rsid w:val="00954250"/>
    <w:rsid w:val="009546B8"/>
    <w:rsid w:val="009551B9"/>
    <w:rsid w:val="009564DB"/>
    <w:rsid w:val="009566FA"/>
    <w:rsid w:val="00956812"/>
    <w:rsid w:val="00956B1B"/>
    <w:rsid w:val="00956D8C"/>
    <w:rsid w:val="00962FE9"/>
    <w:rsid w:val="009630B0"/>
    <w:rsid w:val="00963A46"/>
    <w:rsid w:val="00963CCC"/>
    <w:rsid w:val="00964663"/>
    <w:rsid w:val="009653E8"/>
    <w:rsid w:val="0096587A"/>
    <w:rsid w:val="00966FC3"/>
    <w:rsid w:val="00967A8B"/>
    <w:rsid w:val="0097375E"/>
    <w:rsid w:val="009744A3"/>
    <w:rsid w:val="00974785"/>
    <w:rsid w:val="009757AD"/>
    <w:rsid w:val="009777AE"/>
    <w:rsid w:val="009813E3"/>
    <w:rsid w:val="00983C1B"/>
    <w:rsid w:val="00983E68"/>
    <w:rsid w:val="00984473"/>
    <w:rsid w:val="00984983"/>
    <w:rsid w:val="00984C18"/>
    <w:rsid w:val="009859A7"/>
    <w:rsid w:val="009928D1"/>
    <w:rsid w:val="00992F6C"/>
    <w:rsid w:val="00993C32"/>
    <w:rsid w:val="00994382"/>
    <w:rsid w:val="00994898"/>
    <w:rsid w:val="0099556B"/>
    <w:rsid w:val="00995B23"/>
    <w:rsid w:val="00996504"/>
    <w:rsid w:val="0099738B"/>
    <w:rsid w:val="009A02F8"/>
    <w:rsid w:val="009A0868"/>
    <w:rsid w:val="009A22F0"/>
    <w:rsid w:val="009A2D25"/>
    <w:rsid w:val="009A45B9"/>
    <w:rsid w:val="009A64E7"/>
    <w:rsid w:val="009B4F36"/>
    <w:rsid w:val="009B616F"/>
    <w:rsid w:val="009C091B"/>
    <w:rsid w:val="009C7492"/>
    <w:rsid w:val="009D6391"/>
    <w:rsid w:val="009D6F93"/>
    <w:rsid w:val="009D7456"/>
    <w:rsid w:val="009D757D"/>
    <w:rsid w:val="009D7E10"/>
    <w:rsid w:val="009E2AD8"/>
    <w:rsid w:val="009E4E36"/>
    <w:rsid w:val="009E61EC"/>
    <w:rsid w:val="009F0005"/>
    <w:rsid w:val="009F0972"/>
    <w:rsid w:val="009F115D"/>
    <w:rsid w:val="009F1681"/>
    <w:rsid w:val="009F5B40"/>
    <w:rsid w:val="009F5CF2"/>
    <w:rsid w:val="00A01319"/>
    <w:rsid w:val="00A0254B"/>
    <w:rsid w:val="00A06E07"/>
    <w:rsid w:val="00A07C9C"/>
    <w:rsid w:val="00A10876"/>
    <w:rsid w:val="00A11E86"/>
    <w:rsid w:val="00A11F10"/>
    <w:rsid w:val="00A12819"/>
    <w:rsid w:val="00A12B1E"/>
    <w:rsid w:val="00A1411C"/>
    <w:rsid w:val="00A16934"/>
    <w:rsid w:val="00A2180D"/>
    <w:rsid w:val="00A23470"/>
    <w:rsid w:val="00A2457C"/>
    <w:rsid w:val="00A31B15"/>
    <w:rsid w:val="00A34EDF"/>
    <w:rsid w:val="00A3580A"/>
    <w:rsid w:val="00A35DD1"/>
    <w:rsid w:val="00A3614A"/>
    <w:rsid w:val="00A42E84"/>
    <w:rsid w:val="00A439B9"/>
    <w:rsid w:val="00A473F0"/>
    <w:rsid w:val="00A51BD4"/>
    <w:rsid w:val="00A5262D"/>
    <w:rsid w:val="00A548D9"/>
    <w:rsid w:val="00A6254B"/>
    <w:rsid w:val="00A62F9F"/>
    <w:rsid w:val="00A63585"/>
    <w:rsid w:val="00A6374C"/>
    <w:rsid w:val="00A67760"/>
    <w:rsid w:val="00A71098"/>
    <w:rsid w:val="00A720B1"/>
    <w:rsid w:val="00A72590"/>
    <w:rsid w:val="00A73963"/>
    <w:rsid w:val="00A74298"/>
    <w:rsid w:val="00A74683"/>
    <w:rsid w:val="00A80FE8"/>
    <w:rsid w:val="00A810C1"/>
    <w:rsid w:val="00A81D94"/>
    <w:rsid w:val="00A85B08"/>
    <w:rsid w:val="00A85EE7"/>
    <w:rsid w:val="00A917D1"/>
    <w:rsid w:val="00A91F78"/>
    <w:rsid w:val="00A94940"/>
    <w:rsid w:val="00A94FFC"/>
    <w:rsid w:val="00AA029C"/>
    <w:rsid w:val="00AA2461"/>
    <w:rsid w:val="00AA453E"/>
    <w:rsid w:val="00AA557E"/>
    <w:rsid w:val="00AB066D"/>
    <w:rsid w:val="00AB097B"/>
    <w:rsid w:val="00AB2CA1"/>
    <w:rsid w:val="00AB3DDC"/>
    <w:rsid w:val="00AB435E"/>
    <w:rsid w:val="00AB4B94"/>
    <w:rsid w:val="00AB5F57"/>
    <w:rsid w:val="00AB5FFB"/>
    <w:rsid w:val="00AC2B90"/>
    <w:rsid w:val="00AC4E1E"/>
    <w:rsid w:val="00AC66A0"/>
    <w:rsid w:val="00AC77F7"/>
    <w:rsid w:val="00AC7F37"/>
    <w:rsid w:val="00AD2798"/>
    <w:rsid w:val="00AD49B7"/>
    <w:rsid w:val="00AD70F2"/>
    <w:rsid w:val="00AE251A"/>
    <w:rsid w:val="00AE27C5"/>
    <w:rsid w:val="00AE3410"/>
    <w:rsid w:val="00AE34CF"/>
    <w:rsid w:val="00AE60BD"/>
    <w:rsid w:val="00AE69D1"/>
    <w:rsid w:val="00AE74A1"/>
    <w:rsid w:val="00AF33B1"/>
    <w:rsid w:val="00AF38BC"/>
    <w:rsid w:val="00AF6A91"/>
    <w:rsid w:val="00B10112"/>
    <w:rsid w:val="00B103AB"/>
    <w:rsid w:val="00B13747"/>
    <w:rsid w:val="00B20343"/>
    <w:rsid w:val="00B21868"/>
    <w:rsid w:val="00B23E00"/>
    <w:rsid w:val="00B3300F"/>
    <w:rsid w:val="00B353A9"/>
    <w:rsid w:val="00B42793"/>
    <w:rsid w:val="00B46253"/>
    <w:rsid w:val="00B514BF"/>
    <w:rsid w:val="00B5689C"/>
    <w:rsid w:val="00B61D65"/>
    <w:rsid w:val="00B661F4"/>
    <w:rsid w:val="00B67E75"/>
    <w:rsid w:val="00B73119"/>
    <w:rsid w:val="00B73BCE"/>
    <w:rsid w:val="00B756A2"/>
    <w:rsid w:val="00B7584C"/>
    <w:rsid w:val="00B802B8"/>
    <w:rsid w:val="00B80976"/>
    <w:rsid w:val="00B810D8"/>
    <w:rsid w:val="00B8208D"/>
    <w:rsid w:val="00B868A5"/>
    <w:rsid w:val="00B86F42"/>
    <w:rsid w:val="00B8734A"/>
    <w:rsid w:val="00B914AE"/>
    <w:rsid w:val="00B91C58"/>
    <w:rsid w:val="00B91D7B"/>
    <w:rsid w:val="00B92A24"/>
    <w:rsid w:val="00B92E4E"/>
    <w:rsid w:val="00B92F33"/>
    <w:rsid w:val="00B93C56"/>
    <w:rsid w:val="00B95F8F"/>
    <w:rsid w:val="00B96372"/>
    <w:rsid w:val="00BA047E"/>
    <w:rsid w:val="00BA0A08"/>
    <w:rsid w:val="00BA28C4"/>
    <w:rsid w:val="00BB1581"/>
    <w:rsid w:val="00BB41F1"/>
    <w:rsid w:val="00BB494E"/>
    <w:rsid w:val="00BB4B24"/>
    <w:rsid w:val="00BC0985"/>
    <w:rsid w:val="00BC1058"/>
    <w:rsid w:val="00BC35BD"/>
    <w:rsid w:val="00BC4D2D"/>
    <w:rsid w:val="00BC62FF"/>
    <w:rsid w:val="00BD0F73"/>
    <w:rsid w:val="00BD6490"/>
    <w:rsid w:val="00BD75B9"/>
    <w:rsid w:val="00BE099B"/>
    <w:rsid w:val="00BE3943"/>
    <w:rsid w:val="00BE5575"/>
    <w:rsid w:val="00BE5C8C"/>
    <w:rsid w:val="00BE6B66"/>
    <w:rsid w:val="00BE79E8"/>
    <w:rsid w:val="00BF36AB"/>
    <w:rsid w:val="00BF476E"/>
    <w:rsid w:val="00C0040D"/>
    <w:rsid w:val="00C01384"/>
    <w:rsid w:val="00C04C48"/>
    <w:rsid w:val="00C06B5A"/>
    <w:rsid w:val="00C07199"/>
    <w:rsid w:val="00C115F1"/>
    <w:rsid w:val="00C11F35"/>
    <w:rsid w:val="00C1393D"/>
    <w:rsid w:val="00C15539"/>
    <w:rsid w:val="00C16CE9"/>
    <w:rsid w:val="00C16ED5"/>
    <w:rsid w:val="00C20398"/>
    <w:rsid w:val="00C203D8"/>
    <w:rsid w:val="00C20424"/>
    <w:rsid w:val="00C23A12"/>
    <w:rsid w:val="00C256B4"/>
    <w:rsid w:val="00C256D9"/>
    <w:rsid w:val="00C26ED9"/>
    <w:rsid w:val="00C276C0"/>
    <w:rsid w:val="00C34B01"/>
    <w:rsid w:val="00C35653"/>
    <w:rsid w:val="00C3728F"/>
    <w:rsid w:val="00C378AA"/>
    <w:rsid w:val="00C4069A"/>
    <w:rsid w:val="00C40B7C"/>
    <w:rsid w:val="00C441FB"/>
    <w:rsid w:val="00C45701"/>
    <w:rsid w:val="00C5453D"/>
    <w:rsid w:val="00C54B19"/>
    <w:rsid w:val="00C562E2"/>
    <w:rsid w:val="00C572A9"/>
    <w:rsid w:val="00C60894"/>
    <w:rsid w:val="00C60CFB"/>
    <w:rsid w:val="00C6475B"/>
    <w:rsid w:val="00C652C3"/>
    <w:rsid w:val="00C6587D"/>
    <w:rsid w:val="00C66A8F"/>
    <w:rsid w:val="00C66D43"/>
    <w:rsid w:val="00C67AB0"/>
    <w:rsid w:val="00C67E94"/>
    <w:rsid w:val="00C7171D"/>
    <w:rsid w:val="00C71D01"/>
    <w:rsid w:val="00C72904"/>
    <w:rsid w:val="00C74558"/>
    <w:rsid w:val="00C7780F"/>
    <w:rsid w:val="00C81034"/>
    <w:rsid w:val="00C81298"/>
    <w:rsid w:val="00C873E8"/>
    <w:rsid w:val="00C92439"/>
    <w:rsid w:val="00C95903"/>
    <w:rsid w:val="00CA2618"/>
    <w:rsid w:val="00CA3AC9"/>
    <w:rsid w:val="00CA3B4A"/>
    <w:rsid w:val="00CA4CAE"/>
    <w:rsid w:val="00CA6F3A"/>
    <w:rsid w:val="00CB3FC7"/>
    <w:rsid w:val="00CB4172"/>
    <w:rsid w:val="00CB72B4"/>
    <w:rsid w:val="00CC03D9"/>
    <w:rsid w:val="00CD13B8"/>
    <w:rsid w:val="00CD1AD9"/>
    <w:rsid w:val="00CD609F"/>
    <w:rsid w:val="00CE60C8"/>
    <w:rsid w:val="00CE6236"/>
    <w:rsid w:val="00CE6924"/>
    <w:rsid w:val="00CE7408"/>
    <w:rsid w:val="00CF7319"/>
    <w:rsid w:val="00D00D24"/>
    <w:rsid w:val="00D03293"/>
    <w:rsid w:val="00D10E54"/>
    <w:rsid w:val="00D11D45"/>
    <w:rsid w:val="00D12771"/>
    <w:rsid w:val="00D15333"/>
    <w:rsid w:val="00D15BCD"/>
    <w:rsid w:val="00D16FF4"/>
    <w:rsid w:val="00D215F1"/>
    <w:rsid w:val="00D21E4A"/>
    <w:rsid w:val="00D223CA"/>
    <w:rsid w:val="00D24A18"/>
    <w:rsid w:val="00D259DC"/>
    <w:rsid w:val="00D27486"/>
    <w:rsid w:val="00D276A1"/>
    <w:rsid w:val="00D27BFE"/>
    <w:rsid w:val="00D30CC1"/>
    <w:rsid w:val="00D33B68"/>
    <w:rsid w:val="00D35FE3"/>
    <w:rsid w:val="00D371E0"/>
    <w:rsid w:val="00D40FD1"/>
    <w:rsid w:val="00D420D2"/>
    <w:rsid w:val="00D44C18"/>
    <w:rsid w:val="00D5449E"/>
    <w:rsid w:val="00D56A66"/>
    <w:rsid w:val="00D5776E"/>
    <w:rsid w:val="00D6118E"/>
    <w:rsid w:val="00D6120A"/>
    <w:rsid w:val="00D6768E"/>
    <w:rsid w:val="00D708D6"/>
    <w:rsid w:val="00D724F1"/>
    <w:rsid w:val="00D73A15"/>
    <w:rsid w:val="00D744E0"/>
    <w:rsid w:val="00D74BC7"/>
    <w:rsid w:val="00D77B4B"/>
    <w:rsid w:val="00D80C8A"/>
    <w:rsid w:val="00D8130F"/>
    <w:rsid w:val="00D81666"/>
    <w:rsid w:val="00D81CCC"/>
    <w:rsid w:val="00D827E4"/>
    <w:rsid w:val="00D83838"/>
    <w:rsid w:val="00D84AF9"/>
    <w:rsid w:val="00D866AC"/>
    <w:rsid w:val="00D878E4"/>
    <w:rsid w:val="00D90E87"/>
    <w:rsid w:val="00D9267B"/>
    <w:rsid w:val="00D927A1"/>
    <w:rsid w:val="00D931E2"/>
    <w:rsid w:val="00D935CB"/>
    <w:rsid w:val="00D938A4"/>
    <w:rsid w:val="00D94231"/>
    <w:rsid w:val="00D94BF1"/>
    <w:rsid w:val="00D94CC3"/>
    <w:rsid w:val="00D97563"/>
    <w:rsid w:val="00D97740"/>
    <w:rsid w:val="00DA06BF"/>
    <w:rsid w:val="00DA1830"/>
    <w:rsid w:val="00DA1AE7"/>
    <w:rsid w:val="00DA4869"/>
    <w:rsid w:val="00DA5CB8"/>
    <w:rsid w:val="00DA7200"/>
    <w:rsid w:val="00DB0639"/>
    <w:rsid w:val="00DB0C6C"/>
    <w:rsid w:val="00DB1C71"/>
    <w:rsid w:val="00DB24C4"/>
    <w:rsid w:val="00DB38E8"/>
    <w:rsid w:val="00DB4026"/>
    <w:rsid w:val="00DB4F9A"/>
    <w:rsid w:val="00DB796C"/>
    <w:rsid w:val="00DC155A"/>
    <w:rsid w:val="00DC2682"/>
    <w:rsid w:val="00DC3928"/>
    <w:rsid w:val="00DC4D40"/>
    <w:rsid w:val="00DC74E8"/>
    <w:rsid w:val="00DC74EC"/>
    <w:rsid w:val="00DD01F9"/>
    <w:rsid w:val="00DD08F7"/>
    <w:rsid w:val="00DD3556"/>
    <w:rsid w:val="00DD35E8"/>
    <w:rsid w:val="00DD410C"/>
    <w:rsid w:val="00DD5A39"/>
    <w:rsid w:val="00DD63B5"/>
    <w:rsid w:val="00DE159C"/>
    <w:rsid w:val="00DE21E4"/>
    <w:rsid w:val="00DE469A"/>
    <w:rsid w:val="00DE6860"/>
    <w:rsid w:val="00DF1922"/>
    <w:rsid w:val="00DF3586"/>
    <w:rsid w:val="00DF3C87"/>
    <w:rsid w:val="00DF7D11"/>
    <w:rsid w:val="00E01C4A"/>
    <w:rsid w:val="00E02A94"/>
    <w:rsid w:val="00E03E2D"/>
    <w:rsid w:val="00E11844"/>
    <w:rsid w:val="00E11F72"/>
    <w:rsid w:val="00E127A0"/>
    <w:rsid w:val="00E14809"/>
    <w:rsid w:val="00E20935"/>
    <w:rsid w:val="00E20D79"/>
    <w:rsid w:val="00E24696"/>
    <w:rsid w:val="00E30015"/>
    <w:rsid w:val="00E303E1"/>
    <w:rsid w:val="00E30FB6"/>
    <w:rsid w:val="00E341A7"/>
    <w:rsid w:val="00E34DE8"/>
    <w:rsid w:val="00E3586F"/>
    <w:rsid w:val="00E35921"/>
    <w:rsid w:val="00E35B28"/>
    <w:rsid w:val="00E460B4"/>
    <w:rsid w:val="00E47485"/>
    <w:rsid w:val="00E5294D"/>
    <w:rsid w:val="00E53E0B"/>
    <w:rsid w:val="00E561FF"/>
    <w:rsid w:val="00E5749B"/>
    <w:rsid w:val="00E578E8"/>
    <w:rsid w:val="00E61E4F"/>
    <w:rsid w:val="00E62AE3"/>
    <w:rsid w:val="00E62B83"/>
    <w:rsid w:val="00E62DE1"/>
    <w:rsid w:val="00E638F4"/>
    <w:rsid w:val="00E64AE3"/>
    <w:rsid w:val="00E64C73"/>
    <w:rsid w:val="00E65850"/>
    <w:rsid w:val="00E708E9"/>
    <w:rsid w:val="00E711AD"/>
    <w:rsid w:val="00E73FA9"/>
    <w:rsid w:val="00E749DD"/>
    <w:rsid w:val="00E7703C"/>
    <w:rsid w:val="00E81938"/>
    <w:rsid w:val="00E8279E"/>
    <w:rsid w:val="00E8332F"/>
    <w:rsid w:val="00E84C5C"/>
    <w:rsid w:val="00E911D1"/>
    <w:rsid w:val="00E91BE1"/>
    <w:rsid w:val="00E92B4F"/>
    <w:rsid w:val="00E9488A"/>
    <w:rsid w:val="00E96105"/>
    <w:rsid w:val="00E97737"/>
    <w:rsid w:val="00EA00C7"/>
    <w:rsid w:val="00EA0192"/>
    <w:rsid w:val="00EA1289"/>
    <w:rsid w:val="00EA2967"/>
    <w:rsid w:val="00EA2FE6"/>
    <w:rsid w:val="00EA3000"/>
    <w:rsid w:val="00EA4989"/>
    <w:rsid w:val="00EA76BA"/>
    <w:rsid w:val="00EB40A6"/>
    <w:rsid w:val="00EB75B3"/>
    <w:rsid w:val="00EC10A5"/>
    <w:rsid w:val="00EC1EC9"/>
    <w:rsid w:val="00EC31A0"/>
    <w:rsid w:val="00EC41B9"/>
    <w:rsid w:val="00EC6A2D"/>
    <w:rsid w:val="00EC6F80"/>
    <w:rsid w:val="00EC7C46"/>
    <w:rsid w:val="00ED3526"/>
    <w:rsid w:val="00ED659D"/>
    <w:rsid w:val="00ED6CFF"/>
    <w:rsid w:val="00ED6E75"/>
    <w:rsid w:val="00EE6689"/>
    <w:rsid w:val="00EE7195"/>
    <w:rsid w:val="00EE71A6"/>
    <w:rsid w:val="00EF0979"/>
    <w:rsid w:val="00EF0B25"/>
    <w:rsid w:val="00EF344F"/>
    <w:rsid w:val="00EF3B13"/>
    <w:rsid w:val="00EF5036"/>
    <w:rsid w:val="00F02FD0"/>
    <w:rsid w:val="00F04A00"/>
    <w:rsid w:val="00F06A3D"/>
    <w:rsid w:val="00F12CB2"/>
    <w:rsid w:val="00F14388"/>
    <w:rsid w:val="00F14554"/>
    <w:rsid w:val="00F14D2A"/>
    <w:rsid w:val="00F20B9A"/>
    <w:rsid w:val="00F21C3D"/>
    <w:rsid w:val="00F22456"/>
    <w:rsid w:val="00F2253B"/>
    <w:rsid w:val="00F25077"/>
    <w:rsid w:val="00F31A55"/>
    <w:rsid w:val="00F34C3F"/>
    <w:rsid w:val="00F34E65"/>
    <w:rsid w:val="00F35498"/>
    <w:rsid w:val="00F40020"/>
    <w:rsid w:val="00F45689"/>
    <w:rsid w:val="00F50401"/>
    <w:rsid w:val="00F52C73"/>
    <w:rsid w:val="00F626B8"/>
    <w:rsid w:val="00F63DFF"/>
    <w:rsid w:val="00F652ED"/>
    <w:rsid w:val="00F65BCD"/>
    <w:rsid w:val="00F65FCD"/>
    <w:rsid w:val="00F66BC8"/>
    <w:rsid w:val="00F67296"/>
    <w:rsid w:val="00F677A3"/>
    <w:rsid w:val="00F71BEE"/>
    <w:rsid w:val="00F72CDC"/>
    <w:rsid w:val="00F73984"/>
    <w:rsid w:val="00F73E6E"/>
    <w:rsid w:val="00F81C5A"/>
    <w:rsid w:val="00F827C2"/>
    <w:rsid w:val="00F843F3"/>
    <w:rsid w:val="00F85B32"/>
    <w:rsid w:val="00F901CD"/>
    <w:rsid w:val="00F9116A"/>
    <w:rsid w:val="00F92D28"/>
    <w:rsid w:val="00F940D2"/>
    <w:rsid w:val="00FA18A0"/>
    <w:rsid w:val="00FA2FAF"/>
    <w:rsid w:val="00FA4AD8"/>
    <w:rsid w:val="00FA5E39"/>
    <w:rsid w:val="00FA6624"/>
    <w:rsid w:val="00FB127A"/>
    <w:rsid w:val="00FB1A28"/>
    <w:rsid w:val="00FB3A05"/>
    <w:rsid w:val="00FB521C"/>
    <w:rsid w:val="00FC755C"/>
    <w:rsid w:val="00FD011F"/>
    <w:rsid w:val="00FD103B"/>
    <w:rsid w:val="00FD28AA"/>
    <w:rsid w:val="00FD2DAD"/>
    <w:rsid w:val="00FD3BF9"/>
    <w:rsid w:val="00FD515B"/>
    <w:rsid w:val="00FD6C9D"/>
    <w:rsid w:val="00FD776D"/>
    <w:rsid w:val="00FE01C3"/>
    <w:rsid w:val="00FE2218"/>
    <w:rsid w:val="00FE35FE"/>
    <w:rsid w:val="00FE37DC"/>
    <w:rsid w:val="00FE5174"/>
    <w:rsid w:val="00FE7648"/>
    <w:rsid w:val="00FF0685"/>
    <w:rsid w:val="00FF075F"/>
    <w:rsid w:val="00FF20FA"/>
    <w:rsid w:val="00FF3B6E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EDD416-DB17-4D1E-A8D5-C2EF3B6A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F655C"/>
    <w:pPr>
      <w:ind w:firstLine="709"/>
    </w:pPr>
    <w:rPr>
      <w:sz w:val="24"/>
    </w:rPr>
  </w:style>
  <w:style w:type="paragraph" w:styleId="10">
    <w:name w:val="heading 1"/>
    <w:basedOn w:val="a3"/>
    <w:next w:val="a3"/>
    <w:link w:val="11"/>
    <w:qFormat/>
    <w:rsid w:val="002C4BA5"/>
    <w:pPr>
      <w:keepNext/>
      <w:tabs>
        <w:tab w:val="left" w:pos="3402"/>
      </w:tabs>
      <w:spacing w:before="240" w:after="240"/>
      <w:ind w:firstLine="0"/>
      <w:outlineLvl w:val="0"/>
    </w:pPr>
    <w:rPr>
      <w:b/>
      <w:caps/>
    </w:rPr>
  </w:style>
  <w:style w:type="paragraph" w:styleId="2">
    <w:name w:val="heading 2"/>
    <w:basedOn w:val="a3"/>
    <w:next w:val="a3"/>
    <w:link w:val="20"/>
    <w:qFormat/>
    <w:rsid w:val="002C4BA5"/>
    <w:pPr>
      <w:keepNext/>
      <w:numPr>
        <w:ilvl w:val="12"/>
      </w:numPr>
      <w:ind w:firstLine="567"/>
      <w:jc w:val="both"/>
      <w:outlineLvl w:val="1"/>
    </w:pPr>
    <w:rPr>
      <w:szCs w:val="24"/>
    </w:rPr>
  </w:style>
  <w:style w:type="paragraph" w:styleId="3">
    <w:name w:val="heading 3"/>
    <w:basedOn w:val="a3"/>
    <w:next w:val="a3"/>
    <w:link w:val="30"/>
    <w:qFormat/>
    <w:rsid w:val="002472BE"/>
    <w:pPr>
      <w:keepNext/>
      <w:tabs>
        <w:tab w:val="left" w:pos="4678"/>
      </w:tabs>
      <w:spacing w:line="300" w:lineRule="exact"/>
      <w:jc w:val="both"/>
      <w:outlineLvl w:val="2"/>
    </w:pPr>
  </w:style>
  <w:style w:type="paragraph" w:styleId="4">
    <w:name w:val="heading 4"/>
    <w:basedOn w:val="a3"/>
    <w:next w:val="a3"/>
    <w:link w:val="40"/>
    <w:qFormat/>
    <w:rsid w:val="002472BE"/>
    <w:pPr>
      <w:keepNext/>
      <w:numPr>
        <w:ilvl w:val="12"/>
      </w:numPr>
      <w:spacing w:line="300" w:lineRule="exact"/>
      <w:ind w:firstLine="709"/>
      <w:outlineLvl w:val="3"/>
    </w:pPr>
    <w:rPr>
      <w:color w:val="0000FF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12">
    <w:name w:val="Обычный1"/>
    <w:rsid w:val="002472BE"/>
    <w:pPr>
      <w:widowControl w:val="0"/>
      <w:spacing w:line="300" w:lineRule="auto"/>
      <w:ind w:left="80"/>
      <w:jc w:val="both"/>
    </w:pPr>
    <w:rPr>
      <w:i/>
      <w:sz w:val="24"/>
    </w:rPr>
  </w:style>
  <w:style w:type="paragraph" w:customStyle="1" w:styleId="110">
    <w:name w:val="Заголовок 11"/>
    <w:basedOn w:val="12"/>
    <w:next w:val="12"/>
    <w:rsid w:val="002472BE"/>
    <w:pPr>
      <w:keepNext/>
      <w:spacing w:line="480" w:lineRule="auto"/>
      <w:ind w:left="0" w:right="1134"/>
      <w:jc w:val="right"/>
      <w:outlineLvl w:val="0"/>
    </w:pPr>
  </w:style>
  <w:style w:type="paragraph" w:customStyle="1" w:styleId="21">
    <w:name w:val="Заголовок 21"/>
    <w:basedOn w:val="12"/>
    <w:next w:val="12"/>
    <w:rsid w:val="002472BE"/>
    <w:pPr>
      <w:keepNext/>
      <w:spacing w:before="1220" w:line="240" w:lineRule="auto"/>
      <w:ind w:left="4240"/>
      <w:jc w:val="left"/>
      <w:outlineLvl w:val="1"/>
    </w:pPr>
    <w:rPr>
      <w:i w:val="0"/>
    </w:rPr>
  </w:style>
  <w:style w:type="paragraph" w:customStyle="1" w:styleId="31">
    <w:name w:val="Заголовок 31"/>
    <w:basedOn w:val="12"/>
    <w:next w:val="12"/>
    <w:rsid w:val="002472BE"/>
    <w:pPr>
      <w:keepNext/>
      <w:spacing w:before="1000" w:line="240" w:lineRule="auto"/>
      <w:ind w:left="0"/>
      <w:jc w:val="center"/>
      <w:outlineLvl w:val="2"/>
    </w:pPr>
    <w:rPr>
      <w:b/>
      <w:i w:val="0"/>
    </w:rPr>
  </w:style>
  <w:style w:type="paragraph" w:customStyle="1" w:styleId="41">
    <w:name w:val="Заголовок 41"/>
    <w:basedOn w:val="12"/>
    <w:next w:val="12"/>
    <w:rsid w:val="002472BE"/>
    <w:pPr>
      <w:keepNext/>
      <w:spacing w:before="40" w:line="240" w:lineRule="auto"/>
      <w:ind w:left="0"/>
      <w:jc w:val="center"/>
      <w:outlineLvl w:val="3"/>
    </w:pPr>
    <w:rPr>
      <w:i w:val="0"/>
      <w:sz w:val="20"/>
    </w:rPr>
  </w:style>
  <w:style w:type="paragraph" w:customStyle="1" w:styleId="51">
    <w:name w:val="Заголовок 51"/>
    <w:basedOn w:val="12"/>
    <w:next w:val="12"/>
    <w:rsid w:val="002472BE"/>
    <w:pPr>
      <w:keepNext/>
      <w:spacing w:before="40" w:line="240" w:lineRule="auto"/>
      <w:ind w:left="0"/>
      <w:jc w:val="center"/>
      <w:outlineLvl w:val="4"/>
    </w:pPr>
    <w:rPr>
      <w:i w:val="0"/>
    </w:rPr>
  </w:style>
  <w:style w:type="character" w:customStyle="1" w:styleId="13">
    <w:name w:val="Основной шрифт абзаца1"/>
    <w:rsid w:val="002472BE"/>
  </w:style>
  <w:style w:type="paragraph" w:customStyle="1" w:styleId="FR1">
    <w:name w:val="FR1"/>
    <w:rsid w:val="002472BE"/>
    <w:pPr>
      <w:widowControl w:val="0"/>
      <w:spacing w:line="340" w:lineRule="auto"/>
      <w:ind w:left="560"/>
    </w:pPr>
    <w:rPr>
      <w:rFonts w:ascii="Arial" w:hAnsi="Arial"/>
      <w:i/>
      <w:sz w:val="22"/>
    </w:rPr>
  </w:style>
  <w:style w:type="paragraph" w:customStyle="1" w:styleId="14">
    <w:name w:val="Основной текст1"/>
    <w:basedOn w:val="12"/>
    <w:rsid w:val="002472BE"/>
    <w:pPr>
      <w:spacing w:line="240" w:lineRule="auto"/>
      <w:ind w:left="0"/>
    </w:pPr>
    <w:rPr>
      <w:sz w:val="20"/>
    </w:rPr>
  </w:style>
  <w:style w:type="paragraph" w:customStyle="1" w:styleId="210">
    <w:name w:val="Основной текст 21"/>
    <w:basedOn w:val="12"/>
    <w:rsid w:val="002472BE"/>
    <w:pPr>
      <w:spacing w:before="240" w:line="240" w:lineRule="auto"/>
      <w:ind w:left="0" w:firstLine="680"/>
    </w:pPr>
    <w:rPr>
      <w:i w:val="0"/>
    </w:rPr>
  </w:style>
  <w:style w:type="paragraph" w:customStyle="1" w:styleId="15">
    <w:name w:val="Верхний колонтитул1"/>
    <w:basedOn w:val="12"/>
    <w:rsid w:val="002472BE"/>
    <w:pPr>
      <w:tabs>
        <w:tab w:val="center" w:pos="4153"/>
        <w:tab w:val="right" w:pos="8306"/>
      </w:tabs>
    </w:pPr>
  </w:style>
  <w:style w:type="paragraph" w:customStyle="1" w:styleId="16">
    <w:name w:val="Нижний колонтитул1"/>
    <w:basedOn w:val="12"/>
    <w:rsid w:val="002472BE"/>
    <w:pPr>
      <w:tabs>
        <w:tab w:val="center" w:pos="4153"/>
        <w:tab w:val="right" w:pos="8306"/>
      </w:tabs>
    </w:pPr>
  </w:style>
  <w:style w:type="character" w:customStyle="1" w:styleId="17">
    <w:name w:val="Номер страницы1"/>
    <w:rsid w:val="002472BE"/>
    <w:rPr>
      <w:rFonts w:cs="Times New Roman"/>
    </w:rPr>
  </w:style>
  <w:style w:type="paragraph" w:styleId="a7">
    <w:name w:val="Document Map"/>
    <w:basedOn w:val="a3"/>
    <w:semiHidden/>
    <w:rsid w:val="002472BE"/>
    <w:pPr>
      <w:shd w:val="clear" w:color="auto" w:fill="000080"/>
    </w:pPr>
    <w:rPr>
      <w:rFonts w:ascii="Tahoma" w:hAnsi="Tahoma"/>
    </w:rPr>
  </w:style>
  <w:style w:type="paragraph" w:styleId="a8">
    <w:name w:val="Body Text Indent"/>
    <w:aliases w:val="текст,Основной текст 1,Нумерованный список !!,Надин стиль"/>
    <w:basedOn w:val="a3"/>
    <w:link w:val="a9"/>
    <w:rsid w:val="002472BE"/>
    <w:pPr>
      <w:spacing w:line="340" w:lineRule="exact"/>
      <w:ind w:left="851"/>
      <w:jc w:val="both"/>
    </w:pPr>
  </w:style>
  <w:style w:type="paragraph" w:styleId="22">
    <w:name w:val="Body Text Indent 2"/>
    <w:basedOn w:val="a3"/>
    <w:rsid w:val="002472BE"/>
    <w:pPr>
      <w:spacing w:line="340" w:lineRule="exact"/>
      <w:ind w:left="397" w:hanging="397"/>
      <w:jc w:val="both"/>
    </w:pPr>
  </w:style>
  <w:style w:type="paragraph" w:styleId="aa">
    <w:name w:val="header"/>
    <w:basedOn w:val="a3"/>
    <w:link w:val="ab"/>
    <w:rsid w:val="002472BE"/>
    <w:pPr>
      <w:tabs>
        <w:tab w:val="center" w:pos="4536"/>
        <w:tab w:val="right" w:pos="9072"/>
      </w:tabs>
    </w:pPr>
    <w:rPr>
      <w:lang w:val="en-US"/>
    </w:rPr>
  </w:style>
  <w:style w:type="paragraph" w:styleId="32">
    <w:name w:val="Body Text Indent 3"/>
    <w:basedOn w:val="a3"/>
    <w:link w:val="33"/>
    <w:rsid w:val="002472BE"/>
    <w:pPr>
      <w:spacing w:line="340" w:lineRule="exact"/>
      <w:ind w:left="284" w:hanging="284"/>
      <w:jc w:val="both"/>
    </w:pPr>
  </w:style>
  <w:style w:type="paragraph" w:styleId="ac">
    <w:name w:val="Body Text"/>
    <w:basedOn w:val="a3"/>
    <w:link w:val="ad"/>
    <w:rsid w:val="002472BE"/>
    <w:pPr>
      <w:jc w:val="both"/>
    </w:pPr>
    <w:rPr>
      <w:sz w:val="28"/>
    </w:rPr>
  </w:style>
  <w:style w:type="paragraph" w:customStyle="1" w:styleId="Iauiue">
    <w:name w:val="Iau?iue"/>
    <w:rsid w:val="002472BE"/>
    <w:rPr>
      <w:sz w:val="24"/>
    </w:rPr>
  </w:style>
  <w:style w:type="paragraph" w:styleId="ae">
    <w:name w:val="footer"/>
    <w:basedOn w:val="a3"/>
    <w:link w:val="af"/>
    <w:uiPriority w:val="99"/>
    <w:rsid w:val="002472BE"/>
    <w:pPr>
      <w:tabs>
        <w:tab w:val="center" w:pos="4153"/>
        <w:tab w:val="right" w:pos="8306"/>
      </w:tabs>
    </w:pPr>
  </w:style>
  <w:style w:type="character" w:styleId="af0">
    <w:name w:val="page number"/>
    <w:rsid w:val="002472BE"/>
    <w:rPr>
      <w:rFonts w:cs="Times New Roman"/>
    </w:rPr>
  </w:style>
  <w:style w:type="paragraph" w:styleId="af1">
    <w:name w:val="caption"/>
    <w:basedOn w:val="a3"/>
    <w:qFormat/>
    <w:rsid w:val="002472BE"/>
    <w:pPr>
      <w:jc w:val="center"/>
    </w:pPr>
    <w:rPr>
      <w:i/>
      <w:sz w:val="26"/>
    </w:rPr>
  </w:style>
  <w:style w:type="paragraph" w:customStyle="1" w:styleId="Metod1">
    <w:name w:val="Metod_1"/>
    <w:basedOn w:val="a3"/>
    <w:rsid w:val="002472BE"/>
    <w:pPr>
      <w:keepNext/>
      <w:widowControl w:val="0"/>
      <w:spacing w:line="300" w:lineRule="exact"/>
      <w:jc w:val="center"/>
      <w:outlineLvl w:val="0"/>
    </w:pPr>
    <w:rPr>
      <w:b/>
      <w:sz w:val="34"/>
    </w:rPr>
  </w:style>
  <w:style w:type="paragraph" w:customStyle="1" w:styleId="Metod2">
    <w:name w:val="Metod_2"/>
    <w:basedOn w:val="a3"/>
    <w:rsid w:val="002472BE"/>
    <w:pPr>
      <w:keepNext/>
      <w:widowControl w:val="0"/>
      <w:tabs>
        <w:tab w:val="left" w:pos="3402"/>
      </w:tabs>
      <w:spacing w:line="300" w:lineRule="exact"/>
      <w:jc w:val="center"/>
      <w:outlineLvl w:val="1"/>
    </w:pPr>
  </w:style>
  <w:style w:type="paragraph" w:customStyle="1" w:styleId="Metod3">
    <w:name w:val="Metod_3"/>
    <w:basedOn w:val="10"/>
    <w:rsid w:val="002472BE"/>
    <w:pPr>
      <w:spacing w:line="300" w:lineRule="exact"/>
      <w:jc w:val="center"/>
    </w:pPr>
    <w:rPr>
      <w:b w:val="0"/>
    </w:rPr>
  </w:style>
  <w:style w:type="paragraph" w:customStyle="1" w:styleId="Metod4">
    <w:name w:val="Metod_4"/>
    <w:basedOn w:val="2"/>
    <w:rsid w:val="002472BE"/>
    <w:pPr>
      <w:spacing w:before="120" w:after="120" w:line="300" w:lineRule="exact"/>
      <w:ind w:firstLine="284"/>
      <w:outlineLvl w:val="0"/>
    </w:pPr>
    <w:rPr>
      <w:b/>
    </w:rPr>
  </w:style>
  <w:style w:type="paragraph" w:customStyle="1" w:styleId="Metod5">
    <w:name w:val="Metod_5"/>
    <w:basedOn w:val="3"/>
    <w:rsid w:val="002472BE"/>
    <w:pPr>
      <w:spacing w:before="60" w:after="60"/>
      <w:outlineLvl w:val="0"/>
    </w:pPr>
    <w:rPr>
      <w:b/>
      <w:i/>
    </w:rPr>
  </w:style>
  <w:style w:type="character" w:styleId="af2">
    <w:name w:val="Hyperlink"/>
    <w:uiPriority w:val="99"/>
    <w:rsid w:val="002472BE"/>
    <w:rPr>
      <w:color w:val="0000FF"/>
      <w:u w:val="single"/>
    </w:rPr>
  </w:style>
  <w:style w:type="table" w:styleId="af3">
    <w:name w:val="Table Grid"/>
    <w:basedOn w:val="a5"/>
    <w:rsid w:val="00095CAF"/>
    <w:pPr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Стиль1"/>
    <w:basedOn w:val="Metod3"/>
    <w:rsid w:val="0009229B"/>
    <w:pPr>
      <w:pBdr>
        <w:bottom w:val="single" w:sz="12" w:space="2" w:color="auto"/>
      </w:pBdr>
      <w:ind w:firstLine="567"/>
      <w:jc w:val="both"/>
    </w:pPr>
  </w:style>
  <w:style w:type="paragraph" w:customStyle="1" w:styleId="120">
    <w:name w:val="Обычный + 12 пт"/>
    <w:aliases w:val="курсив"/>
    <w:basedOn w:val="a3"/>
    <w:rsid w:val="00FD3BF9"/>
    <w:pPr>
      <w:spacing w:line="300" w:lineRule="exact"/>
      <w:jc w:val="both"/>
    </w:pPr>
    <w:rPr>
      <w:i/>
      <w:iCs/>
      <w:szCs w:val="24"/>
    </w:rPr>
  </w:style>
  <w:style w:type="paragraph" w:styleId="af4">
    <w:name w:val="Balloon Text"/>
    <w:basedOn w:val="a3"/>
    <w:semiHidden/>
    <w:rsid w:val="00BE5C8C"/>
    <w:rPr>
      <w:rFonts w:ascii="Tahoma" w:hAnsi="Tahoma" w:cs="Tahoma"/>
      <w:sz w:val="16"/>
      <w:szCs w:val="16"/>
    </w:rPr>
  </w:style>
  <w:style w:type="paragraph" w:customStyle="1" w:styleId="af5">
    <w:name w:val="Для таблиц"/>
    <w:basedOn w:val="a3"/>
    <w:rsid w:val="0031039D"/>
    <w:rPr>
      <w:szCs w:val="24"/>
    </w:rPr>
  </w:style>
  <w:style w:type="character" w:styleId="af6">
    <w:name w:val="Emphasis"/>
    <w:qFormat/>
    <w:rsid w:val="009D6F93"/>
    <w:rPr>
      <w:i/>
    </w:rPr>
  </w:style>
  <w:style w:type="paragraph" w:customStyle="1" w:styleId="19">
    <w:name w:val="Абзац списка1"/>
    <w:basedOn w:val="a3"/>
    <w:rsid w:val="00CA6F3A"/>
    <w:pPr>
      <w:spacing w:line="360" w:lineRule="auto"/>
      <w:ind w:left="720"/>
      <w:contextualSpacing/>
    </w:pPr>
    <w:rPr>
      <w:szCs w:val="22"/>
      <w:lang w:eastAsia="en-US"/>
    </w:rPr>
  </w:style>
  <w:style w:type="paragraph" w:styleId="a">
    <w:name w:val="List Number"/>
    <w:basedOn w:val="a3"/>
    <w:rsid w:val="00906BF5"/>
    <w:pPr>
      <w:numPr>
        <w:numId w:val="2"/>
      </w:numPr>
      <w:autoSpaceDE w:val="0"/>
      <w:autoSpaceDN w:val="0"/>
      <w:adjustRightInd w:val="0"/>
      <w:jc w:val="both"/>
    </w:pPr>
    <w:rPr>
      <w:sz w:val="28"/>
    </w:rPr>
  </w:style>
  <w:style w:type="paragraph" w:styleId="23">
    <w:name w:val="toc 2"/>
    <w:basedOn w:val="a3"/>
    <w:next w:val="a3"/>
    <w:autoRedefine/>
    <w:uiPriority w:val="39"/>
    <w:rsid w:val="00E711AD"/>
    <w:pPr>
      <w:spacing w:before="120" w:after="120"/>
      <w:ind w:left="238"/>
    </w:pPr>
    <w:rPr>
      <w:rFonts w:eastAsia="Batang"/>
      <w:iCs/>
      <w:lang w:eastAsia="ko-KR"/>
    </w:rPr>
  </w:style>
  <w:style w:type="paragraph" w:styleId="34">
    <w:name w:val="toc 3"/>
    <w:basedOn w:val="a3"/>
    <w:next w:val="a3"/>
    <w:autoRedefine/>
    <w:rsid w:val="00E711AD"/>
    <w:pPr>
      <w:spacing w:before="120" w:after="120"/>
      <w:ind w:left="482"/>
    </w:pPr>
    <w:rPr>
      <w:rFonts w:eastAsia="Batang"/>
      <w:lang w:eastAsia="ko-KR"/>
    </w:rPr>
  </w:style>
  <w:style w:type="paragraph" w:customStyle="1" w:styleId="Default">
    <w:name w:val="Default"/>
    <w:rsid w:val="00E711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40">
    <w:name w:val="Заголовок 4 Знак"/>
    <w:link w:val="4"/>
    <w:locked/>
    <w:rsid w:val="00BE6B66"/>
    <w:rPr>
      <w:color w:val="0000FF"/>
      <w:sz w:val="24"/>
    </w:rPr>
  </w:style>
  <w:style w:type="character" w:customStyle="1" w:styleId="11">
    <w:name w:val="Заголовок 1 Знак"/>
    <w:link w:val="10"/>
    <w:locked/>
    <w:rsid w:val="002C4BA5"/>
    <w:rPr>
      <w:b/>
      <w:caps/>
      <w:sz w:val="24"/>
    </w:rPr>
  </w:style>
  <w:style w:type="paragraph" w:customStyle="1" w:styleId="127">
    <w:name w:val="Стиль Первая строка:  127 см"/>
    <w:basedOn w:val="a3"/>
    <w:rsid w:val="00CD13B8"/>
    <w:pPr>
      <w:ind w:firstLine="720"/>
      <w:jc w:val="both"/>
    </w:pPr>
  </w:style>
  <w:style w:type="character" w:customStyle="1" w:styleId="20">
    <w:name w:val="Заголовок 2 Знак"/>
    <w:link w:val="2"/>
    <w:locked/>
    <w:rsid w:val="002C4BA5"/>
    <w:rPr>
      <w:sz w:val="24"/>
    </w:rPr>
  </w:style>
  <w:style w:type="paragraph" w:styleId="af7">
    <w:name w:val="Title"/>
    <w:basedOn w:val="a3"/>
    <w:link w:val="af8"/>
    <w:qFormat/>
    <w:rsid w:val="004D6EAC"/>
    <w:pPr>
      <w:ind w:firstLine="0"/>
      <w:jc w:val="center"/>
    </w:pPr>
    <w:rPr>
      <w:b/>
    </w:rPr>
  </w:style>
  <w:style w:type="character" w:customStyle="1" w:styleId="af8">
    <w:name w:val="Название Знак"/>
    <w:link w:val="af7"/>
    <w:locked/>
    <w:rsid w:val="004D6EAC"/>
    <w:rPr>
      <w:b/>
      <w:sz w:val="24"/>
    </w:rPr>
  </w:style>
  <w:style w:type="paragraph" w:styleId="af9">
    <w:name w:val="Normal (Web)"/>
    <w:basedOn w:val="a3"/>
    <w:rsid w:val="000C53BB"/>
    <w:pPr>
      <w:spacing w:before="100" w:beforeAutospacing="1" w:after="100" w:afterAutospacing="1"/>
      <w:ind w:firstLine="0"/>
    </w:pPr>
    <w:rPr>
      <w:szCs w:val="24"/>
    </w:rPr>
  </w:style>
  <w:style w:type="character" w:customStyle="1" w:styleId="33">
    <w:name w:val="Основной текст с отступом 3 Знак"/>
    <w:link w:val="32"/>
    <w:locked/>
    <w:rsid w:val="00D35FE3"/>
    <w:rPr>
      <w:sz w:val="24"/>
    </w:rPr>
  </w:style>
  <w:style w:type="paragraph" w:customStyle="1" w:styleId="a1">
    <w:name w:val="Заголовок  Дисциплины"/>
    <w:basedOn w:val="10"/>
    <w:rsid w:val="00FA6624"/>
    <w:pPr>
      <w:numPr>
        <w:numId w:val="3"/>
      </w:numPr>
      <w:tabs>
        <w:tab w:val="clear" w:pos="3402"/>
        <w:tab w:val="left" w:pos="454"/>
      </w:tabs>
      <w:spacing w:after="60"/>
      <w:outlineLvl w:val="9"/>
    </w:pPr>
    <w:rPr>
      <w:rFonts w:cs="Arial"/>
      <w:b w:val="0"/>
      <w:bCs/>
      <w:kern w:val="32"/>
      <w:szCs w:val="32"/>
    </w:rPr>
  </w:style>
  <w:style w:type="character" w:customStyle="1" w:styleId="30">
    <w:name w:val="Заголовок 3 Знак"/>
    <w:link w:val="3"/>
    <w:locked/>
    <w:rsid w:val="00FA6624"/>
    <w:rPr>
      <w:sz w:val="24"/>
    </w:rPr>
  </w:style>
  <w:style w:type="paragraph" w:customStyle="1" w:styleId="a0">
    <w:name w:val="список с точками"/>
    <w:basedOn w:val="a3"/>
    <w:rsid w:val="00661000"/>
    <w:pPr>
      <w:numPr>
        <w:numId w:val="4"/>
      </w:numPr>
      <w:spacing w:line="312" w:lineRule="auto"/>
      <w:jc w:val="both"/>
    </w:pPr>
    <w:rPr>
      <w:szCs w:val="24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link w:val="a8"/>
    <w:locked/>
    <w:rsid w:val="007772B1"/>
    <w:rPr>
      <w:sz w:val="24"/>
    </w:rPr>
  </w:style>
  <w:style w:type="paragraph" w:customStyle="1" w:styleId="111">
    <w:name w:val="Абзац списка11"/>
    <w:basedOn w:val="a3"/>
    <w:rsid w:val="007772B1"/>
    <w:pPr>
      <w:tabs>
        <w:tab w:val="left" w:pos="708"/>
      </w:tabs>
      <w:spacing w:line="360" w:lineRule="auto"/>
      <w:ind w:left="720"/>
    </w:pPr>
    <w:rPr>
      <w:szCs w:val="22"/>
      <w:lang w:eastAsia="en-US"/>
    </w:rPr>
  </w:style>
  <w:style w:type="paragraph" w:customStyle="1" w:styleId="Standard">
    <w:name w:val="Standard"/>
    <w:rsid w:val="007772B1"/>
    <w:pPr>
      <w:tabs>
        <w:tab w:val="left" w:pos="708"/>
      </w:tabs>
      <w:suppressAutoHyphens/>
      <w:autoSpaceDN w:val="0"/>
      <w:spacing w:line="360" w:lineRule="auto"/>
      <w:ind w:firstLine="709"/>
    </w:pPr>
    <w:rPr>
      <w:rFonts w:cs="F"/>
      <w:kern w:val="3"/>
      <w:sz w:val="24"/>
      <w:szCs w:val="22"/>
      <w:lang w:eastAsia="en-US"/>
    </w:rPr>
  </w:style>
  <w:style w:type="paragraph" w:customStyle="1" w:styleId="Textbodyindent">
    <w:name w:val="Text body indent"/>
    <w:basedOn w:val="Standard"/>
    <w:rsid w:val="007772B1"/>
    <w:pPr>
      <w:spacing w:line="360" w:lineRule="atLeast"/>
      <w:ind w:left="283" w:firstLine="482"/>
      <w:jc w:val="both"/>
    </w:pPr>
    <w:rPr>
      <w:rFonts w:ascii="TimesET" w:hAnsi="TimesET" w:cs="Times New Roman"/>
      <w:sz w:val="28"/>
      <w:szCs w:val="20"/>
      <w:lang w:eastAsia="ru-RU"/>
    </w:rPr>
  </w:style>
  <w:style w:type="paragraph" w:customStyle="1" w:styleId="112">
    <w:name w:val="Обычный11"/>
    <w:rsid w:val="007772B1"/>
    <w:pPr>
      <w:widowControl w:val="0"/>
      <w:suppressAutoHyphens/>
      <w:snapToGrid w:val="0"/>
      <w:spacing w:line="400" w:lineRule="atLeast"/>
      <w:jc w:val="both"/>
    </w:pPr>
    <w:rPr>
      <w:sz w:val="28"/>
      <w:lang w:eastAsia="ar-SA"/>
    </w:rPr>
  </w:style>
  <w:style w:type="paragraph" w:customStyle="1" w:styleId="FR2">
    <w:name w:val="FR2"/>
    <w:rsid w:val="00581615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1a">
    <w:name w:val="Заголовок оглавления1"/>
    <w:basedOn w:val="10"/>
    <w:next w:val="a3"/>
    <w:semiHidden/>
    <w:rsid w:val="009859A7"/>
    <w:pPr>
      <w:keepLines/>
      <w:tabs>
        <w:tab w:val="clear" w:pos="3402"/>
      </w:tabs>
      <w:spacing w:before="480" w:after="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eastAsia="en-US"/>
    </w:rPr>
  </w:style>
  <w:style w:type="paragraph" w:styleId="1b">
    <w:name w:val="toc 1"/>
    <w:basedOn w:val="a3"/>
    <w:next w:val="a3"/>
    <w:autoRedefine/>
    <w:uiPriority w:val="39"/>
    <w:rsid w:val="006843FE"/>
    <w:pPr>
      <w:tabs>
        <w:tab w:val="right" w:leader="dot" w:pos="9905"/>
      </w:tabs>
      <w:spacing w:line="360" w:lineRule="auto"/>
      <w:ind w:left="284" w:hanging="284"/>
    </w:pPr>
  </w:style>
  <w:style w:type="character" w:customStyle="1" w:styleId="apple-converted-space">
    <w:name w:val="apple-converted-space"/>
    <w:rsid w:val="00A07C9C"/>
    <w:rPr>
      <w:rFonts w:cs="Times New Roman"/>
    </w:rPr>
  </w:style>
  <w:style w:type="character" w:styleId="afa">
    <w:name w:val="Strong"/>
    <w:qFormat/>
    <w:rsid w:val="00A07C9C"/>
    <w:rPr>
      <w:b/>
    </w:rPr>
  </w:style>
  <w:style w:type="character" w:customStyle="1" w:styleId="FontStyle138">
    <w:name w:val="Font Style138"/>
    <w:rsid w:val="00984C18"/>
    <w:rPr>
      <w:rFonts w:ascii="Times New Roman" w:hAnsi="Times New Roman"/>
      <w:i/>
      <w:sz w:val="22"/>
    </w:rPr>
  </w:style>
  <w:style w:type="character" w:customStyle="1" w:styleId="FontStyle142">
    <w:name w:val="Font Style142"/>
    <w:rsid w:val="00CB3FC7"/>
    <w:rPr>
      <w:rFonts w:ascii="Times New Roman" w:hAnsi="Times New Roman"/>
      <w:sz w:val="26"/>
    </w:rPr>
  </w:style>
  <w:style w:type="paragraph" w:customStyle="1" w:styleId="Style99">
    <w:name w:val="Style99"/>
    <w:basedOn w:val="a3"/>
    <w:rsid w:val="00CB3FC7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szCs w:val="24"/>
    </w:rPr>
  </w:style>
  <w:style w:type="character" w:customStyle="1" w:styleId="FontStyle130">
    <w:name w:val="Font Style130"/>
    <w:rsid w:val="00CB3FC7"/>
    <w:rPr>
      <w:rFonts w:ascii="Times New Roman" w:hAnsi="Times New Roman"/>
      <w:i/>
      <w:sz w:val="26"/>
    </w:rPr>
  </w:style>
  <w:style w:type="paragraph" w:customStyle="1" w:styleId="Style5">
    <w:name w:val="Style5"/>
    <w:basedOn w:val="a3"/>
    <w:rsid w:val="00F40020"/>
    <w:pPr>
      <w:widowControl w:val="0"/>
      <w:autoSpaceDE w:val="0"/>
      <w:autoSpaceDN w:val="0"/>
      <w:adjustRightInd w:val="0"/>
      <w:ind w:firstLine="0"/>
    </w:pPr>
    <w:rPr>
      <w:szCs w:val="24"/>
    </w:rPr>
  </w:style>
  <w:style w:type="paragraph" w:customStyle="1" w:styleId="Style22">
    <w:name w:val="Style22"/>
    <w:basedOn w:val="a3"/>
    <w:rsid w:val="00F4002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szCs w:val="24"/>
    </w:rPr>
  </w:style>
  <w:style w:type="character" w:customStyle="1" w:styleId="FontStyle141">
    <w:name w:val="Font Style141"/>
    <w:rsid w:val="00F40020"/>
    <w:rPr>
      <w:rFonts w:ascii="Times New Roman" w:hAnsi="Times New Roman"/>
      <w:b/>
      <w:i/>
      <w:sz w:val="26"/>
    </w:rPr>
  </w:style>
  <w:style w:type="paragraph" w:customStyle="1" w:styleId="Style20">
    <w:name w:val="Style20"/>
    <w:basedOn w:val="a3"/>
    <w:rsid w:val="005435FB"/>
    <w:pPr>
      <w:widowControl w:val="0"/>
      <w:autoSpaceDE w:val="0"/>
      <w:autoSpaceDN w:val="0"/>
      <w:adjustRightInd w:val="0"/>
      <w:spacing w:line="322" w:lineRule="exact"/>
      <w:ind w:firstLine="0"/>
    </w:pPr>
    <w:rPr>
      <w:szCs w:val="24"/>
    </w:rPr>
  </w:style>
  <w:style w:type="paragraph" w:customStyle="1" w:styleId="Style40">
    <w:name w:val="Style40"/>
    <w:basedOn w:val="a3"/>
    <w:rsid w:val="005435FB"/>
    <w:pPr>
      <w:widowControl w:val="0"/>
      <w:autoSpaceDE w:val="0"/>
      <w:autoSpaceDN w:val="0"/>
      <w:adjustRightInd w:val="0"/>
      <w:spacing w:line="185" w:lineRule="exact"/>
      <w:ind w:firstLine="0"/>
    </w:pPr>
    <w:rPr>
      <w:szCs w:val="24"/>
    </w:rPr>
  </w:style>
  <w:style w:type="paragraph" w:customStyle="1" w:styleId="Style41">
    <w:name w:val="Style41"/>
    <w:basedOn w:val="a3"/>
    <w:rsid w:val="005435FB"/>
    <w:pPr>
      <w:widowControl w:val="0"/>
      <w:autoSpaceDE w:val="0"/>
      <w:autoSpaceDN w:val="0"/>
      <w:adjustRightInd w:val="0"/>
      <w:spacing w:line="230" w:lineRule="exact"/>
      <w:ind w:firstLine="0"/>
    </w:pPr>
    <w:rPr>
      <w:szCs w:val="24"/>
    </w:rPr>
  </w:style>
  <w:style w:type="paragraph" w:customStyle="1" w:styleId="Style74">
    <w:name w:val="Style74"/>
    <w:basedOn w:val="a3"/>
    <w:rsid w:val="005435FB"/>
    <w:pPr>
      <w:widowControl w:val="0"/>
      <w:autoSpaceDE w:val="0"/>
      <w:autoSpaceDN w:val="0"/>
      <w:adjustRightInd w:val="0"/>
      <w:ind w:firstLine="0"/>
    </w:pPr>
    <w:rPr>
      <w:szCs w:val="24"/>
    </w:rPr>
  </w:style>
  <w:style w:type="paragraph" w:customStyle="1" w:styleId="Style88">
    <w:name w:val="Style88"/>
    <w:basedOn w:val="a3"/>
    <w:rsid w:val="005435FB"/>
    <w:pPr>
      <w:widowControl w:val="0"/>
      <w:autoSpaceDE w:val="0"/>
      <w:autoSpaceDN w:val="0"/>
      <w:adjustRightInd w:val="0"/>
      <w:spacing w:line="269" w:lineRule="exact"/>
      <w:ind w:firstLine="0"/>
      <w:jc w:val="right"/>
    </w:pPr>
    <w:rPr>
      <w:szCs w:val="24"/>
    </w:rPr>
  </w:style>
  <w:style w:type="paragraph" w:customStyle="1" w:styleId="Style101">
    <w:name w:val="Style101"/>
    <w:basedOn w:val="a3"/>
    <w:rsid w:val="005435FB"/>
    <w:pPr>
      <w:widowControl w:val="0"/>
      <w:autoSpaceDE w:val="0"/>
      <w:autoSpaceDN w:val="0"/>
      <w:adjustRightInd w:val="0"/>
      <w:spacing w:line="278" w:lineRule="exact"/>
      <w:ind w:firstLine="0"/>
    </w:pPr>
    <w:rPr>
      <w:szCs w:val="24"/>
    </w:rPr>
  </w:style>
  <w:style w:type="character" w:customStyle="1" w:styleId="FontStyle122">
    <w:name w:val="Font Style122"/>
    <w:rsid w:val="005435FB"/>
    <w:rPr>
      <w:rFonts w:ascii="Times New Roman" w:hAnsi="Times New Roman"/>
      <w:i/>
      <w:sz w:val="18"/>
    </w:rPr>
  </w:style>
  <w:style w:type="character" w:customStyle="1" w:styleId="FontStyle123">
    <w:name w:val="Font Style123"/>
    <w:rsid w:val="005435FB"/>
    <w:rPr>
      <w:rFonts w:ascii="Times New Roman" w:hAnsi="Times New Roman"/>
      <w:b/>
      <w:sz w:val="18"/>
    </w:rPr>
  </w:style>
  <w:style w:type="character" w:customStyle="1" w:styleId="FontStyle125">
    <w:name w:val="Font Style125"/>
    <w:rsid w:val="005435FB"/>
    <w:rPr>
      <w:rFonts w:ascii="Times New Roman" w:hAnsi="Times New Roman"/>
      <w:b/>
      <w:sz w:val="16"/>
    </w:rPr>
  </w:style>
  <w:style w:type="character" w:customStyle="1" w:styleId="FontStyle134">
    <w:name w:val="Font Style134"/>
    <w:rsid w:val="005435FB"/>
    <w:rPr>
      <w:rFonts w:ascii="Times New Roman" w:hAnsi="Times New Roman"/>
      <w:b/>
      <w:sz w:val="22"/>
    </w:rPr>
  </w:style>
  <w:style w:type="paragraph" w:customStyle="1" w:styleId="Style60">
    <w:name w:val="Style60"/>
    <w:basedOn w:val="a3"/>
    <w:rsid w:val="001659F2"/>
    <w:pPr>
      <w:widowControl w:val="0"/>
      <w:autoSpaceDE w:val="0"/>
      <w:autoSpaceDN w:val="0"/>
      <w:adjustRightInd w:val="0"/>
      <w:spacing w:line="322" w:lineRule="exact"/>
      <w:ind w:hanging="509"/>
    </w:pPr>
    <w:rPr>
      <w:szCs w:val="24"/>
    </w:rPr>
  </w:style>
  <w:style w:type="paragraph" w:customStyle="1" w:styleId="Style97">
    <w:name w:val="Style97"/>
    <w:basedOn w:val="a3"/>
    <w:rsid w:val="001659F2"/>
    <w:pPr>
      <w:widowControl w:val="0"/>
      <w:autoSpaceDE w:val="0"/>
      <w:autoSpaceDN w:val="0"/>
      <w:adjustRightInd w:val="0"/>
      <w:spacing w:line="298" w:lineRule="exact"/>
      <w:ind w:firstLine="0"/>
    </w:pPr>
    <w:rPr>
      <w:szCs w:val="24"/>
    </w:rPr>
  </w:style>
  <w:style w:type="paragraph" w:customStyle="1" w:styleId="Style8">
    <w:name w:val="Style8"/>
    <w:basedOn w:val="a3"/>
    <w:rsid w:val="001659F2"/>
    <w:pPr>
      <w:widowControl w:val="0"/>
      <w:autoSpaceDE w:val="0"/>
      <w:autoSpaceDN w:val="0"/>
      <w:adjustRightInd w:val="0"/>
      <w:spacing w:line="275" w:lineRule="exact"/>
      <w:ind w:firstLine="0"/>
      <w:jc w:val="both"/>
    </w:pPr>
    <w:rPr>
      <w:szCs w:val="24"/>
    </w:rPr>
  </w:style>
  <w:style w:type="character" w:customStyle="1" w:styleId="FontStyle137">
    <w:name w:val="Font Style137"/>
    <w:rsid w:val="001659F2"/>
    <w:rPr>
      <w:rFonts w:ascii="Times New Roman" w:hAnsi="Times New Roman"/>
      <w:sz w:val="22"/>
    </w:rPr>
  </w:style>
  <w:style w:type="paragraph" w:customStyle="1" w:styleId="Style95">
    <w:name w:val="Style95"/>
    <w:basedOn w:val="a3"/>
    <w:rsid w:val="00C20424"/>
    <w:pPr>
      <w:widowControl w:val="0"/>
      <w:autoSpaceDE w:val="0"/>
      <w:autoSpaceDN w:val="0"/>
      <w:adjustRightInd w:val="0"/>
      <w:spacing w:line="355" w:lineRule="exact"/>
      <w:ind w:hanging="374"/>
    </w:pPr>
    <w:rPr>
      <w:szCs w:val="24"/>
    </w:rPr>
  </w:style>
  <w:style w:type="character" w:customStyle="1" w:styleId="FontStyle140">
    <w:name w:val="Font Style140"/>
    <w:rsid w:val="00C20424"/>
    <w:rPr>
      <w:rFonts w:ascii="Times New Roman" w:hAnsi="Times New Roman"/>
      <w:b/>
      <w:sz w:val="28"/>
    </w:rPr>
  </w:style>
  <w:style w:type="paragraph" w:customStyle="1" w:styleId="Style46">
    <w:name w:val="Style46"/>
    <w:basedOn w:val="a3"/>
    <w:rsid w:val="00213E71"/>
    <w:pPr>
      <w:widowControl w:val="0"/>
      <w:autoSpaceDE w:val="0"/>
      <w:autoSpaceDN w:val="0"/>
      <w:adjustRightInd w:val="0"/>
      <w:ind w:firstLine="0"/>
      <w:jc w:val="both"/>
    </w:pPr>
    <w:rPr>
      <w:szCs w:val="24"/>
    </w:rPr>
  </w:style>
  <w:style w:type="character" w:customStyle="1" w:styleId="FontStyle115">
    <w:name w:val="Font Style115"/>
    <w:rsid w:val="00213E71"/>
    <w:rPr>
      <w:rFonts w:ascii="Times New Roman" w:hAnsi="Times New Roman"/>
      <w:sz w:val="22"/>
    </w:rPr>
  </w:style>
  <w:style w:type="paragraph" w:customStyle="1" w:styleId="last-child">
    <w:name w:val="last-child"/>
    <w:basedOn w:val="a3"/>
    <w:rsid w:val="003C0C1D"/>
    <w:pPr>
      <w:spacing w:before="100" w:beforeAutospacing="1" w:after="100" w:afterAutospacing="1"/>
      <w:ind w:firstLine="0"/>
    </w:pPr>
    <w:rPr>
      <w:szCs w:val="24"/>
    </w:rPr>
  </w:style>
  <w:style w:type="character" w:customStyle="1" w:styleId="small-text">
    <w:name w:val="small-text"/>
    <w:rsid w:val="003C0C1D"/>
    <w:rPr>
      <w:rFonts w:cs="Times New Roman"/>
    </w:rPr>
  </w:style>
  <w:style w:type="paragraph" w:customStyle="1" w:styleId="ConsPlusNormal">
    <w:name w:val="ConsPlusNormal"/>
    <w:rsid w:val="00AB5F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ubmenu-table">
    <w:name w:val="submenu-table"/>
    <w:rsid w:val="00343309"/>
    <w:rPr>
      <w:rFonts w:cs="Times New Roman"/>
    </w:rPr>
  </w:style>
  <w:style w:type="paragraph" w:customStyle="1" w:styleId="1c">
    <w:name w:val="1"/>
    <w:basedOn w:val="a3"/>
    <w:rsid w:val="002C041A"/>
    <w:pPr>
      <w:tabs>
        <w:tab w:val="num" w:pos="643"/>
      </w:tabs>
      <w:spacing w:after="160" w:line="240" w:lineRule="exact"/>
      <w:ind w:firstLine="0"/>
    </w:pPr>
    <w:rPr>
      <w:rFonts w:ascii="Verdana" w:hAnsi="Verdana" w:cs="Verdana"/>
      <w:sz w:val="20"/>
      <w:lang w:val="en-US" w:eastAsia="en-US"/>
    </w:rPr>
  </w:style>
  <w:style w:type="character" w:styleId="afb">
    <w:name w:val="FollowedHyperlink"/>
    <w:rsid w:val="008D1512"/>
    <w:rPr>
      <w:color w:val="800080"/>
      <w:u w:val="single"/>
    </w:rPr>
  </w:style>
  <w:style w:type="character" w:customStyle="1" w:styleId="ad">
    <w:name w:val="Основной текст Знак"/>
    <w:link w:val="ac"/>
    <w:locked/>
    <w:rsid w:val="00134653"/>
    <w:rPr>
      <w:sz w:val="28"/>
    </w:rPr>
  </w:style>
  <w:style w:type="paragraph" w:styleId="24">
    <w:name w:val="Body Text 2"/>
    <w:basedOn w:val="a3"/>
    <w:link w:val="25"/>
    <w:rsid w:val="00D708D6"/>
    <w:pPr>
      <w:spacing w:after="120" w:line="480" w:lineRule="auto"/>
      <w:ind w:firstLine="0"/>
    </w:pPr>
    <w:rPr>
      <w:szCs w:val="24"/>
    </w:rPr>
  </w:style>
  <w:style w:type="character" w:customStyle="1" w:styleId="25">
    <w:name w:val="Основной текст 2 Знак"/>
    <w:link w:val="24"/>
    <w:locked/>
    <w:rsid w:val="00D708D6"/>
    <w:rPr>
      <w:sz w:val="24"/>
    </w:rPr>
  </w:style>
  <w:style w:type="paragraph" w:customStyle="1" w:styleId="afc">
    <w:name w:val="Знак Знак Знак Знак Знак Знак Знак Знак Знак Знак Знак Знак Знак Знак Знак"/>
    <w:basedOn w:val="a3"/>
    <w:rsid w:val="00AD2798"/>
    <w:pPr>
      <w:tabs>
        <w:tab w:val="num" w:pos="643"/>
      </w:tabs>
      <w:spacing w:after="160" w:line="240" w:lineRule="exact"/>
      <w:ind w:firstLine="0"/>
    </w:pPr>
    <w:rPr>
      <w:rFonts w:ascii="Verdana" w:hAnsi="Verdana" w:cs="Verdana"/>
      <w:sz w:val="20"/>
      <w:lang w:val="en-US" w:eastAsia="en-US"/>
    </w:rPr>
  </w:style>
  <w:style w:type="character" w:customStyle="1" w:styleId="113">
    <w:name w:val="Основной текст (11)_"/>
    <w:link w:val="114"/>
    <w:locked/>
    <w:rsid w:val="00886199"/>
    <w:rPr>
      <w:b/>
      <w:i/>
      <w:sz w:val="16"/>
      <w:shd w:val="clear" w:color="auto" w:fill="FFFFFF"/>
    </w:rPr>
  </w:style>
  <w:style w:type="paragraph" w:customStyle="1" w:styleId="114">
    <w:name w:val="Основной текст (11)"/>
    <w:basedOn w:val="a3"/>
    <w:link w:val="113"/>
    <w:rsid w:val="00886199"/>
    <w:pPr>
      <w:widowControl w:val="0"/>
      <w:shd w:val="clear" w:color="auto" w:fill="FFFFFF"/>
      <w:spacing w:after="240" w:line="240" w:lineRule="atLeast"/>
      <w:ind w:firstLine="0"/>
    </w:pPr>
    <w:rPr>
      <w:b/>
      <w:bCs/>
      <w:i/>
      <w:iCs/>
      <w:sz w:val="16"/>
      <w:szCs w:val="16"/>
    </w:rPr>
  </w:style>
  <w:style w:type="paragraph" w:customStyle="1" w:styleId="1d">
    <w:name w:val="Знак Знак Знак Знак Знак Знак Знак Знак Знак Знак Знак Знак Знак Знак Знак1"/>
    <w:basedOn w:val="a3"/>
    <w:rsid w:val="00230D2E"/>
    <w:pPr>
      <w:tabs>
        <w:tab w:val="num" w:pos="643"/>
      </w:tabs>
      <w:spacing w:after="160" w:line="240" w:lineRule="exact"/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26">
    <w:name w:val="Абзац списка2"/>
    <w:basedOn w:val="a3"/>
    <w:rsid w:val="006A2597"/>
    <w:pPr>
      <w:spacing w:line="360" w:lineRule="auto"/>
      <w:ind w:left="720"/>
    </w:pPr>
    <w:rPr>
      <w:szCs w:val="22"/>
      <w:lang w:eastAsia="en-US"/>
    </w:rPr>
  </w:style>
  <w:style w:type="paragraph" w:customStyle="1" w:styleId="1e">
    <w:name w:val="Знак Знак Знак Знак Знак Знак Знак Знак Знак Знак Знак Знак1 Знак"/>
    <w:basedOn w:val="a3"/>
    <w:rsid w:val="006A2597"/>
    <w:pPr>
      <w:spacing w:after="160" w:line="240" w:lineRule="exact"/>
      <w:ind w:firstLine="0"/>
    </w:pPr>
    <w:rPr>
      <w:rFonts w:ascii="Verdana" w:hAnsi="Verdana"/>
      <w:szCs w:val="24"/>
      <w:lang w:val="en-US" w:eastAsia="en-US"/>
    </w:rPr>
  </w:style>
  <w:style w:type="paragraph" w:customStyle="1" w:styleId="afd">
    <w:name w:val="Норм. с кр. строкой"/>
    <w:basedOn w:val="a3"/>
    <w:rsid w:val="00C562E2"/>
    <w:pPr>
      <w:spacing w:line="480" w:lineRule="auto"/>
      <w:jc w:val="both"/>
    </w:pPr>
    <w:rPr>
      <w:lang w:eastAsia="en-US"/>
    </w:rPr>
  </w:style>
  <w:style w:type="character" w:customStyle="1" w:styleId="ab">
    <w:name w:val="Верхний колонтитул Знак"/>
    <w:link w:val="aa"/>
    <w:locked/>
    <w:rsid w:val="004C24F0"/>
    <w:rPr>
      <w:rFonts w:cs="Times New Roman"/>
      <w:sz w:val="24"/>
      <w:lang w:val="en-US"/>
    </w:rPr>
  </w:style>
  <w:style w:type="paragraph" w:customStyle="1" w:styleId="a2">
    <w:name w:val="Маркированный."/>
    <w:basedOn w:val="a3"/>
    <w:rsid w:val="00CC03D9"/>
    <w:pPr>
      <w:numPr>
        <w:numId w:val="9"/>
      </w:numPr>
    </w:pPr>
    <w:rPr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locked/>
    <w:rsid w:val="006E513D"/>
    <w:rPr>
      <w:sz w:val="24"/>
    </w:rPr>
  </w:style>
  <w:style w:type="paragraph" w:customStyle="1" w:styleId="27">
    <w:name w:val="Обычный2"/>
    <w:rsid w:val="006E513D"/>
    <w:pPr>
      <w:widowControl w:val="0"/>
      <w:spacing w:line="300" w:lineRule="auto"/>
      <w:ind w:left="80"/>
      <w:jc w:val="both"/>
    </w:pPr>
    <w:rPr>
      <w:i/>
      <w:sz w:val="24"/>
    </w:rPr>
  </w:style>
  <w:style w:type="numbering" w:customStyle="1" w:styleId="1">
    <w:name w:val="Список1"/>
    <w:rsid w:val="00290C75"/>
    <w:pPr>
      <w:numPr>
        <w:numId w:val="6"/>
      </w:numPr>
    </w:pPr>
  </w:style>
  <w:style w:type="numbering" w:customStyle="1" w:styleId="WWNum5">
    <w:name w:val="WWNum5"/>
    <w:rsid w:val="00290C75"/>
    <w:pPr>
      <w:numPr>
        <w:numId w:val="5"/>
      </w:numPr>
    </w:pPr>
  </w:style>
  <w:style w:type="paragraph" w:styleId="afe">
    <w:name w:val="List Paragraph"/>
    <w:basedOn w:val="a3"/>
    <w:uiPriority w:val="34"/>
    <w:qFormat/>
    <w:rsid w:val="0051659D"/>
    <w:pPr>
      <w:spacing w:line="360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aff">
    <w:name w:val="Основной"/>
    <w:basedOn w:val="a3"/>
    <w:link w:val="aff0"/>
    <w:qFormat/>
    <w:rsid w:val="00C04C48"/>
    <w:pPr>
      <w:ind w:firstLine="851"/>
      <w:jc w:val="both"/>
    </w:pPr>
    <w:rPr>
      <w:rFonts w:eastAsia="Calibri"/>
      <w:szCs w:val="24"/>
      <w:lang w:eastAsia="en-US"/>
    </w:rPr>
  </w:style>
  <w:style w:type="character" w:customStyle="1" w:styleId="aff0">
    <w:name w:val="Основной Знак"/>
    <w:link w:val="aff"/>
    <w:rsid w:val="00C04C48"/>
    <w:rPr>
      <w:rFonts w:eastAsia="Calibri"/>
      <w:sz w:val="24"/>
      <w:szCs w:val="24"/>
      <w:lang w:eastAsia="en-US"/>
    </w:rPr>
  </w:style>
  <w:style w:type="character" w:styleId="aff1">
    <w:name w:val="annotation reference"/>
    <w:basedOn w:val="a4"/>
    <w:semiHidden/>
    <w:unhideWhenUsed/>
    <w:rsid w:val="00125DF8"/>
    <w:rPr>
      <w:sz w:val="16"/>
      <w:szCs w:val="16"/>
    </w:rPr>
  </w:style>
  <w:style w:type="paragraph" w:styleId="aff2">
    <w:name w:val="annotation text"/>
    <w:basedOn w:val="a3"/>
    <w:link w:val="aff3"/>
    <w:semiHidden/>
    <w:unhideWhenUsed/>
    <w:rsid w:val="00125DF8"/>
    <w:rPr>
      <w:sz w:val="20"/>
    </w:rPr>
  </w:style>
  <w:style w:type="character" w:customStyle="1" w:styleId="aff3">
    <w:name w:val="Текст примечания Знак"/>
    <w:basedOn w:val="a4"/>
    <w:link w:val="aff2"/>
    <w:semiHidden/>
    <w:rsid w:val="00125DF8"/>
  </w:style>
  <w:style w:type="paragraph" w:styleId="aff4">
    <w:name w:val="annotation subject"/>
    <w:basedOn w:val="aff2"/>
    <w:next w:val="aff2"/>
    <w:link w:val="aff5"/>
    <w:semiHidden/>
    <w:unhideWhenUsed/>
    <w:rsid w:val="00125DF8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125DF8"/>
    <w:rPr>
      <w:b/>
      <w:bCs/>
    </w:rPr>
  </w:style>
  <w:style w:type="character" w:customStyle="1" w:styleId="selected">
    <w:name w:val="selected"/>
    <w:basedOn w:val="a4"/>
    <w:rsid w:val="001E0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hyperlink" Target="http://iu5.bmstu.ru/course/view.php?id=63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webvpn.bmstu.ru/+CSCO+1h75676763663A2F2F79766F656E656C2E6F7A6667682E6568++/BooksSearcher.aspx?author=%d0%9f%d1%8f%d1%82%d0%b8%d0%b1%d1%80%d0%b0%d1%82%d0%be%d0%b2+%d0%90.+%d0%9f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ebvpn.bmstu.ru/+CSCO+1h75676763663A2F2F79766F656E656C2E6F7A6667682E6568++/BooksSearcher.aspx?author=%d0%9a%d0%b8%d1%80%d0%b8%d1%87%d0%b5%d0%bd%d0%ba%d0%be+%d0%90.+%d0%90.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ebvpn.bmstu.ru/+CSCO+1h75676763663A2F2F79766F656E656C2E6F7A6667682E6568++/BooksSearcher.aspx?author=%d0%93%d1%83%d0%b4%d1%8b%d0%bd%d0%be+%d0%9b.+%d0%9f.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osp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ebvpn.bmstu.ru/+CSCO+1h75676763663A2F2F79766F656E656C2E6F7A6667682E6568++/BooksSearcher.aspx?author=%d0%9f%d1%8f%d1%82%d0%b8%d0%b1%d1%80%d0%b0%d1%82%d0%be%d0%b2+%d0%90.+%d0%9f.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618A9-8B0F-4DEF-A060-F9CCFFEB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4116</Words>
  <Characters>23463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программы дисциплин</vt:lpstr>
    </vt:vector>
  </TitlesOfParts>
  <Company>МГТУ им. Н.Э. Баумана</Company>
  <LinksUpToDate>false</LinksUpToDate>
  <CharactersWithSpaces>27524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программы дисциплин</dc:title>
  <dc:creator>Готальская О.В.</dc:creator>
  <cp:lastModifiedBy>Дарья</cp:lastModifiedBy>
  <cp:revision>3</cp:revision>
  <cp:lastPrinted>2016-06-01T17:05:00Z</cp:lastPrinted>
  <dcterms:created xsi:type="dcterms:W3CDTF">2020-04-14T14:18:00Z</dcterms:created>
  <dcterms:modified xsi:type="dcterms:W3CDTF">2020-04-14T14:30:00Z</dcterms:modified>
</cp:coreProperties>
</file>